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1A0599" w14:textId="77777777" w:rsidR="001015D6" w:rsidRPr="00B63569" w:rsidRDefault="00052AC4"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53F37C8F" wp14:editId="3EFE563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5E556A30" w14:textId="77777777" w:rsidR="001015D6" w:rsidRPr="00B63569" w:rsidRDefault="001015D6" w:rsidP="001015D6">
      <w:pPr>
        <w:spacing w:line="360" w:lineRule="auto"/>
        <w:jc w:val="center"/>
        <w:rPr>
          <w:rFonts w:ascii="David" w:hAnsi="David" w:cs="David"/>
          <w:b/>
          <w:bCs/>
          <w:sz w:val="16"/>
          <w:szCs w:val="16"/>
          <w:rtl/>
        </w:rPr>
      </w:pPr>
    </w:p>
    <w:p w14:paraId="256FCA99" w14:textId="302F0BD4" w:rsidR="00194889" w:rsidRPr="007C5B4C" w:rsidRDefault="00052AC4"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החוץ</w:t>
      </w:r>
      <w:bookmarkEnd w:id="5"/>
      <w:r w:rsidRPr="007C5B4C">
        <w:rPr>
          <w:rFonts w:cs="David"/>
          <w:b/>
          <w:bCs/>
          <w:sz w:val="44"/>
          <w:szCs w:val="48"/>
          <w:rtl/>
        </w:rPr>
        <w:br/>
        <w:t xml:space="preserve"> </w:t>
      </w:r>
      <w:bookmarkStart w:id="6" w:name="department_1"/>
      <w:bookmarkStart w:id="7" w:name="show_department"/>
      <w:r w:rsidR="00AA22FB">
        <w:rPr>
          <w:rFonts w:cs="David" w:hint="cs"/>
          <w:b/>
          <w:bCs/>
          <w:sz w:val="44"/>
          <w:szCs w:val="48"/>
          <w:rtl/>
        </w:rPr>
        <w:t xml:space="preserve">אגף </w:t>
      </w:r>
      <w:r w:rsidR="00F71085">
        <w:rPr>
          <w:rFonts w:cs="David"/>
          <w:b/>
          <w:bCs/>
          <w:sz w:val="44"/>
          <w:szCs w:val="48"/>
          <w:rtl/>
        </w:rPr>
        <w:t>דיפלומטיה ציבורית</w:t>
      </w:r>
      <w:bookmarkEnd w:id="6"/>
      <w:bookmarkEnd w:id="7"/>
    </w:p>
    <w:p w14:paraId="0E160EBE" w14:textId="0A552642" w:rsidR="00194889" w:rsidRPr="00846675" w:rsidRDefault="00052AC4" w:rsidP="00846675">
      <w:pPr>
        <w:pStyle w:val="Header"/>
        <w:tabs>
          <w:tab w:val="left" w:pos="720"/>
        </w:tabs>
        <w:spacing w:line="360" w:lineRule="auto"/>
        <w:jc w:val="center"/>
        <w:rPr>
          <w:rFonts w:cs="David"/>
          <w:b/>
          <w:bCs/>
          <w:sz w:val="44"/>
          <w:szCs w:val="44"/>
        </w:rPr>
      </w:pPr>
      <w:r w:rsidRPr="00846675">
        <w:rPr>
          <w:rFonts w:cs="David" w:hint="cs"/>
          <w:b/>
          <w:bCs/>
          <w:noProof w:val="0"/>
          <w:sz w:val="44"/>
          <w:szCs w:val="44"/>
          <w:rtl/>
        </w:rPr>
        <w:t>מכרז</w:t>
      </w:r>
      <w:r w:rsidR="00AA22FB" w:rsidRPr="00846675">
        <w:rPr>
          <w:rFonts w:cs="David" w:hint="cs"/>
          <w:b/>
          <w:bCs/>
          <w:noProof w:val="0"/>
          <w:sz w:val="44"/>
          <w:szCs w:val="44"/>
          <w:rtl/>
        </w:rPr>
        <w:t xml:space="preserve"> פומבי</w:t>
      </w:r>
      <w:r w:rsidRPr="00846675">
        <w:rPr>
          <w:rFonts w:cs="David" w:hint="cs"/>
          <w:b/>
          <w:bCs/>
          <w:noProof w:val="0"/>
          <w:sz w:val="44"/>
          <w:szCs w:val="44"/>
          <w:rtl/>
        </w:rPr>
        <w:t xml:space="preserve"> </w:t>
      </w:r>
      <w:r w:rsidR="000A3761">
        <w:rPr>
          <w:rFonts w:ascii="David" w:hAnsi="David" w:cs="David"/>
          <w:b/>
          <w:bCs/>
          <w:noProof w:val="0"/>
          <w:sz w:val="44"/>
          <w:szCs w:val="44"/>
          <w:rtl/>
        </w:rPr>
        <w:t>31/2024</w:t>
      </w:r>
      <w:r w:rsidR="00AA22FB">
        <w:rPr>
          <w:rFonts w:cs="David" w:hint="cs"/>
          <w:b/>
          <w:bCs/>
          <w:noProof w:val="0"/>
          <w:sz w:val="44"/>
          <w:szCs w:val="44"/>
          <w:rtl/>
        </w:rPr>
        <w:t xml:space="preserve"> - </w:t>
      </w:r>
      <w:r w:rsidR="007E6D71" w:rsidRPr="007E6D71">
        <w:rPr>
          <w:rFonts w:cs="David"/>
          <w:b/>
          <w:bCs/>
          <w:sz w:val="44"/>
          <w:szCs w:val="44"/>
          <w:rtl/>
        </w:rPr>
        <w:t>שירותים מקצועיים לפיתוח ויצירת תוכן ל</w:t>
      </w:r>
      <w:r w:rsidR="000A3761">
        <w:rPr>
          <w:rFonts w:cs="David" w:hint="cs"/>
          <w:b/>
          <w:bCs/>
          <w:sz w:val="44"/>
          <w:szCs w:val="44"/>
          <w:rtl/>
        </w:rPr>
        <w:t>טיק טוק</w:t>
      </w:r>
      <w:r w:rsidR="007E6D71" w:rsidRPr="007E6D71">
        <w:rPr>
          <w:rFonts w:cs="David"/>
          <w:b/>
          <w:bCs/>
          <w:sz w:val="44"/>
          <w:szCs w:val="44"/>
          <w:rtl/>
        </w:rPr>
        <w:t xml:space="preserve">, כולל ניהול קהילות, הסברה, עדכון חומרים ועוד </w:t>
      </w:r>
    </w:p>
    <w:p w14:paraId="7F4042F2" w14:textId="77777777" w:rsidR="00194889" w:rsidRPr="00935BCC" w:rsidRDefault="00052AC4" w:rsidP="004423BE">
      <w:pPr>
        <w:spacing w:line="360" w:lineRule="auto"/>
        <w:jc w:val="center"/>
        <w:rPr>
          <w:rFonts w:cs="David"/>
          <w:b/>
          <w:bCs/>
          <w:color w:val="FF0000"/>
          <w:sz w:val="32"/>
          <w:szCs w:val="32"/>
          <w:rtl/>
        </w:rPr>
      </w:pPr>
      <w:r w:rsidRPr="00144132">
        <w:rPr>
          <w:rFonts w:cs="David" w:hint="cs"/>
          <w:b/>
          <w:bCs/>
          <w:sz w:val="32"/>
          <w:szCs w:val="32"/>
          <w:rtl/>
        </w:rPr>
        <w:t xml:space="preserve">(גרסה </w:t>
      </w:r>
      <w:r w:rsidR="00690E2E" w:rsidRPr="00144132">
        <w:rPr>
          <w:rFonts w:cs="David" w:hint="cs"/>
          <w:b/>
          <w:bCs/>
          <w:sz w:val="32"/>
          <w:szCs w:val="32"/>
          <w:rtl/>
        </w:rPr>
        <w:t>1</w:t>
      </w:r>
      <w:r w:rsidRPr="00144132">
        <w:rPr>
          <w:rFonts w:cs="David" w:hint="cs"/>
          <w:b/>
          <w:bCs/>
          <w:sz w:val="32"/>
          <w:szCs w:val="32"/>
          <w:rtl/>
        </w:rPr>
        <w:t>)</w:t>
      </w:r>
    </w:p>
    <w:p w14:paraId="6387BEB7" w14:textId="7FA95AA9" w:rsidR="001015D6" w:rsidRPr="00246CE3" w:rsidRDefault="00052AC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0A3761">
        <w:rPr>
          <w:rFonts w:ascii="David" w:hAnsi="David" w:cs="David"/>
          <w:b/>
          <w:bCs/>
          <w:sz w:val="32"/>
          <w:szCs w:val="32"/>
        </w:rPr>
        <w:t>31/2024</w:t>
      </w:r>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8" w:name="TenderDesc_2"/>
      <w:r w:rsidR="006B3A73" w:rsidRPr="00246CE3">
        <w:rPr>
          <w:rFonts w:ascii="David" w:hAnsi="David" w:cs="David" w:hint="cs"/>
          <w:b/>
          <w:bCs/>
          <w:sz w:val="32"/>
          <w:szCs w:val="32"/>
          <w:rtl/>
        </w:rPr>
        <w:t xml:space="preserve">יועץ מומחה לתחום </w:t>
      </w:r>
      <w:r w:rsidR="001969B5">
        <w:rPr>
          <w:rFonts w:ascii="David" w:hAnsi="David" w:cs="David" w:hint="cs"/>
          <w:b/>
          <w:bCs/>
          <w:sz w:val="32"/>
          <w:szCs w:val="32"/>
          <w:rtl/>
        </w:rPr>
        <w:t xml:space="preserve">פיתוח תוכן והפקות בפלטפורמת </w:t>
      </w:r>
      <w:r w:rsidR="000A3761">
        <w:rPr>
          <w:rFonts w:ascii="David" w:hAnsi="David" w:cs="David" w:hint="cs"/>
          <w:b/>
          <w:bCs/>
          <w:sz w:val="32"/>
          <w:szCs w:val="32"/>
          <w:rtl/>
        </w:rPr>
        <w:t>טיק טוק</w:t>
      </w:r>
      <w:r w:rsidR="006F1857">
        <w:rPr>
          <w:rFonts w:ascii="David" w:hAnsi="David" w:cs="David" w:hint="cs"/>
          <w:b/>
          <w:bCs/>
          <w:sz w:val="32"/>
          <w:szCs w:val="32"/>
          <w:rtl/>
        </w:rPr>
        <w:t xml:space="preserve"> </w:t>
      </w:r>
      <w:r w:rsidR="001969B5">
        <w:rPr>
          <w:rFonts w:ascii="David" w:hAnsi="David" w:cs="David" w:hint="cs"/>
          <w:b/>
          <w:bCs/>
          <w:sz w:val="32"/>
          <w:szCs w:val="32"/>
          <w:rtl/>
        </w:rPr>
        <w:t>כולל ניהול קהילות, הסברה, עדכון חומרים ועוד עבור אגף דיפלומטיה ציבורית במשרד החוץ</w:t>
      </w:r>
      <w:bookmarkEnd w:id="8"/>
      <w:r w:rsidRPr="00246CE3">
        <w:rPr>
          <w:rFonts w:ascii="David" w:hAnsi="David" w:cs="David" w:hint="cs"/>
          <w:b/>
          <w:bCs/>
          <w:sz w:val="32"/>
          <w:szCs w:val="32"/>
          <w:rtl/>
        </w:rPr>
        <w:t>.</w:t>
      </w:r>
    </w:p>
    <w:p w14:paraId="71D0670B" w14:textId="77777777" w:rsidR="00165C92" w:rsidRDefault="00165C92" w:rsidP="00ED1416">
      <w:pPr>
        <w:pStyle w:val="-6"/>
        <w:rPr>
          <w:rtl/>
        </w:rPr>
      </w:pPr>
      <w:bookmarkStart w:id="9" w:name="_Toc32477895"/>
      <w:bookmarkStart w:id="10" w:name="_Toc43400585"/>
      <w:bookmarkStart w:id="11" w:name="_Toc44931894"/>
      <w:bookmarkStart w:id="12" w:name="_Toc44931981"/>
      <w:bookmarkStart w:id="13" w:name="_Toc44932667"/>
      <w:bookmarkStart w:id="14" w:name="_Toc53331323"/>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0A7811" w:rsidRPr="001F1620" w14:paraId="330C92A7" w14:textId="77777777" w:rsidTr="009B382B">
        <w:trPr>
          <w:jc w:val="right"/>
        </w:trPr>
        <w:tc>
          <w:tcPr>
            <w:tcW w:w="4251" w:type="dxa"/>
            <w:vAlign w:val="center"/>
          </w:tcPr>
          <w:p w14:paraId="31D9E67B" w14:textId="77777777" w:rsidR="000A7811" w:rsidRPr="00B63569" w:rsidRDefault="000A7811" w:rsidP="009B382B">
            <w:pPr>
              <w:pStyle w:val="ab"/>
              <w:spacing w:line="360" w:lineRule="auto"/>
              <w:ind w:right="108"/>
              <w:jc w:val="center"/>
              <w:rPr>
                <w:rFonts w:ascii="David" w:hAnsi="David" w:cs="David"/>
                <w:rtl/>
              </w:rPr>
            </w:pPr>
            <w:r w:rsidRPr="00B63569">
              <w:rPr>
                <w:rFonts w:ascii="David" w:hAnsi="David" w:cs="David"/>
                <w:rtl/>
              </w:rPr>
              <w:t xml:space="preserve">מועד אחרון להגשת הצעות </w:t>
            </w:r>
            <w:r>
              <w:rPr>
                <w:rFonts w:ascii="David" w:hAnsi="David" w:cs="David"/>
                <w:rtl/>
              </w:rPr>
              <w:t>–</w:t>
            </w:r>
            <w:r>
              <w:rPr>
                <w:rFonts w:ascii="David" w:hAnsi="David" w:cs="David" w:hint="cs"/>
                <w:rtl/>
              </w:rPr>
              <w:t xml:space="preserve"> הגשה לתיבת המכרזים הדיגיטלית</w:t>
            </w:r>
          </w:p>
        </w:tc>
        <w:tc>
          <w:tcPr>
            <w:tcW w:w="3685" w:type="dxa"/>
            <w:vAlign w:val="center"/>
          </w:tcPr>
          <w:p w14:paraId="0F6BBBB4" w14:textId="298477BE" w:rsidR="000A7811" w:rsidRPr="001F1620" w:rsidRDefault="000A7811" w:rsidP="009B382B">
            <w:pPr>
              <w:pStyle w:val="ab"/>
              <w:spacing w:line="360" w:lineRule="auto"/>
              <w:ind w:right="52"/>
              <w:jc w:val="center"/>
              <w:rPr>
                <w:rFonts w:ascii="David" w:hAnsi="David" w:cs="David"/>
                <w:rtl/>
              </w:rPr>
            </w:pPr>
            <w:r>
              <w:rPr>
                <w:rFonts w:ascii="David" w:hAnsi="David" w:cs="David" w:hint="cs"/>
                <w:rtl/>
              </w:rPr>
              <w:t xml:space="preserve">החל מתאריך </w:t>
            </w:r>
            <w:r w:rsidR="00965B2F">
              <w:rPr>
                <w:rFonts w:ascii="David" w:hAnsi="David" w:cs="David" w:hint="cs"/>
                <w:rtl/>
              </w:rPr>
              <w:t>08</w:t>
            </w:r>
            <w:r>
              <w:rPr>
                <w:rFonts w:ascii="David" w:hAnsi="David" w:cs="David" w:hint="cs"/>
                <w:rtl/>
              </w:rPr>
              <w:t>.</w:t>
            </w:r>
            <w:r w:rsidR="00965B2F">
              <w:rPr>
                <w:rFonts w:ascii="David" w:hAnsi="David" w:cs="David" w:hint="cs"/>
                <w:rtl/>
              </w:rPr>
              <w:t>08</w:t>
            </w:r>
            <w:r>
              <w:rPr>
                <w:rFonts w:ascii="David" w:hAnsi="David" w:cs="David" w:hint="cs"/>
                <w:rtl/>
              </w:rPr>
              <w:t xml:space="preserve">.2024 בשעה 08:00 ועד </w:t>
            </w:r>
            <w:r w:rsidR="00965B2F">
              <w:rPr>
                <w:rFonts w:ascii="David" w:hAnsi="David" w:cs="David" w:hint="cs"/>
                <w:rtl/>
              </w:rPr>
              <w:t>15</w:t>
            </w:r>
            <w:r>
              <w:rPr>
                <w:rFonts w:ascii="David" w:hAnsi="David" w:cs="David" w:hint="cs"/>
                <w:rtl/>
              </w:rPr>
              <w:t>.</w:t>
            </w:r>
            <w:r w:rsidR="00965B2F">
              <w:rPr>
                <w:rFonts w:ascii="David" w:hAnsi="David" w:cs="David" w:hint="cs"/>
                <w:rtl/>
              </w:rPr>
              <w:t>08</w:t>
            </w:r>
            <w:r>
              <w:rPr>
                <w:rFonts w:ascii="David" w:hAnsi="David" w:cs="David" w:hint="cs"/>
                <w:rtl/>
              </w:rPr>
              <w:t>.2024 בשעה 15:00</w:t>
            </w:r>
          </w:p>
        </w:tc>
      </w:tr>
    </w:tbl>
    <w:p w14:paraId="2ACE24B2" w14:textId="25676212" w:rsidR="00030712" w:rsidRDefault="00030712" w:rsidP="00ED1416">
      <w:pPr>
        <w:pStyle w:val="-6"/>
        <w:rPr>
          <w:rtl/>
        </w:rPr>
      </w:pPr>
      <w:r>
        <w:rPr>
          <w:rtl/>
        </w:rPr>
        <w:br w:type="page"/>
      </w:r>
    </w:p>
    <w:p w14:paraId="1651256A" w14:textId="4162933C" w:rsidR="000626ED" w:rsidRPr="00BC709B" w:rsidRDefault="00052AC4" w:rsidP="00ED1416">
      <w:pPr>
        <w:pStyle w:val="-6"/>
        <w:rPr>
          <w:rtl/>
        </w:rPr>
      </w:pPr>
      <w:bookmarkStart w:id="15" w:name="_Toc160877829"/>
      <w:r w:rsidRPr="007F01E2">
        <w:rPr>
          <w:rFonts w:hint="cs"/>
          <w:rtl/>
        </w:rPr>
        <w:lastRenderedPageBreak/>
        <w:t>הקדמה</w:t>
      </w:r>
      <w:bookmarkEnd w:id="9"/>
      <w:bookmarkEnd w:id="10"/>
      <w:bookmarkEnd w:id="11"/>
      <w:bookmarkEnd w:id="12"/>
      <w:bookmarkEnd w:id="13"/>
      <w:bookmarkEnd w:id="14"/>
      <w:bookmarkEnd w:id="15"/>
    </w:p>
    <w:p w14:paraId="6C0A2429" w14:textId="299B0F46" w:rsidR="001535FB" w:rsidRDefault="001535FB" w:rsidP="001535FB">
      <w:pPr>
        <w:pStyle w:val="1fa"/>
        <w:numPr>
          <w:ilvl w:val="0"/>
          <w:numId w:val="147"/>
        </w:numPr>
      </w:pPr>
      <w:bookmarkStart w:id="16" w:name="_Toc53331327"/>
      <w:bookmarkStart w:id="17" w:name="OfficeValue_1"/>
      <w:r>
        <w:rPr>
          <w:rtl/>
        </w:rPr>
        <w:t xml:space="preserve">משרד החוץ (להלן: "המשרד"), באמצעות אגף דיפלומטיה ציבורית, מבקש לקבל הצעות להגשת שירותי ייעוץ </w:t>
      </w:r>
      <w:r w:rsidRPr="003911FE">
        <w:rPr>
          <w:rtl/>
        </w:rPr>
        <w:t>מקצועיים</w:t>
      </w:r>
      <w:r>
        <w:rPr>
          <w:rFonts w:hint="cs"/>
          <w:rtl/>
        </w:rPr>
        <w:t xml:space="preserve"> </w:t>
      </w:r>
      <w:r w:rsidRPr="003911FE">
        <w:rPr>
          <w:rtl/>
        </w:rPr>
        <w:t>ל</w:t>
      </w:r>
      <w:r>
        <w:rPr>
          <w:rFonts w:hint="cs"/>
          <w:rtl/>
        </w:rPr>
        <w:t>פיתוח ויצירת תוכן ב</w:t>
      </w:r>
      <w:r w:rsidR="000A3761">
        <w:rPr>
          <w:rFonts w:hint="cs"/>
          <w:rtl/>
        </w:rPr>
        <w:t>טיק טוק</w:t>
      </w:r>
      <w:r>
        <w:rPr>
          <w:rFonts w:hint="cs"/>
          <w:rtl/>
        </w:rPr>
        <w:t>, כולל ניהול קהילות, הסברה, עדכון חומרים ועוד.</w:t>
      </w:r>
    </w:p>
    <w:p w14:paraId="73301B4B" w14:textId="75400808" w:rsidR="001535FB" w:rsidRDefault="001535FB" w:rsidP="001535FB">
      <w:pPr>
        <w:pStyle w:val="1fa"/>
        <w:numPr>
          <w:ilvl w:val="0"/>
          <w:numId w:val="147"/>
        </w:numPr>
        <w:rPr>
          <w:rtl/>
        </w:rPr>
      </w:pPr>
      <w:r>
        <w:rPr>
          <w:rtl/>
        </w:rPr>
        <w:t>מקום מתן השירות</w:t>
      </w:r>
      <w:r>
        <w:rPr>
          <w:rFonts w:hint="cs"/>
          <w:rtl/>
        </w:rPr>
        <w:t xml:space="preserve">: </w:t>
      </w:r>
      <w:r>
        <w:rPr>
          <w:rtl/>
        </w:rPr>
        <w:t xml:space="preserve">היועץ יגיש את השירותים ממשרד </w:t>
      </w:r>
      <w:r>
        <w:rPr>
          <w:rFonts w:hint="cs"/>
          <w:rtl/>
        </w:rPr>
        <w:t>החוץ בירושלים</w:t>
      </w:r>
      <w:r w:rsidR="00670D51">
        <w:rPr>
          <w:rFonts w:hint="cs"/>
          <w:rtl/>
        </w:rPr>
        <w:t xml:space="preserve"> במשך 3 ימים בשבוע לפחות</w:t>
      </w:r>
      <w:r>
        <w:rPr>
          <w:rtl/>
        </w:rPr>
        <w:t>. היועץ יידרש לה</w:t>
      </w:r>
      <w:r>
        <w:rPr>
          <w:rFonts w:hint="cs"/>
          <w:rtl/>
        </w:rPr>
        <w:t>יות נוכח במ</w:t>
      </w:r>
      <w:r>
        <w:rPr>
          <w:rtl/>
        </w:rPr>
        <w:t xml:space="preserve">פגשי תיאום ותדרוך שיערכו </w:t>
      </w:r>
      <w:r>
        <w:rPr>
          <w:rFonts w:hint="cs"/>
          <w:rtl/>
        </w:rPr>
        <w:t xml:space="preserve">במהלך כל שבוע </w:t>
      </w:r>
      <w:r>
        <w:rPr>
          <w:rtl/>
        </w:rPr>
        <w:t>באגף דיפלומטיה ציבורית במשרד החוץ ירושלים לרבות לצורך ניתוח והכרת המצב הקיים, גיבוש תוכנית עבודה, איסוף מידע, עדכונים, תיאומים וכיו"ב.</w:t>
      </w:r>
    </w:p>
    <w:p w14:paraId="17940C87" w14:textId="77777777" w:rsidR="001535FB" w:rsidRDefault="001535FB" w:rsidP="001535FB">
      <w:pPr>
        <w:pStyle w:val="1fa"/>
        <w:numPr>
          <w:ilvl w:val="0"/>
          <w:numId w:val="147"/>
        </w:numPr>
        <w:rPr>
          <w:rtl/>
        </w:rPr>
      </w:pPr>
      <w:r>
        <w:rPr>
          <w:rtl/>
        </w:rPr>
        <w:t>מעת לעת, היועץ יידרש להגיע לאתרים נוספים בארץ, לצורך מתן השירות לפי הנחיות הממונה.</w:t>
      </w:r>
    </w:p>
    <w:p w14:paraId="25B14952" w14:textId="3F1F8CCF" w:rsidR="001535FB" w:rsidRDefault="001535FB" w:rsidP="001535FB">
      <w:pPr>
        <w:pStyle w:val="1fa"/>
        <w:numPr>
          <w:ilvl w:val="0"/>
          <w:numId w:val="147"/>
        </w:numPr>
        <w:rPr>
          <w:rtl/>
        </w:rPr>
      </w:pPr>
      <w:r>
        <w:rPr>
          <w:rtl/>
        </w:rPr>
        <w:t xml:space="preserve">מערך </w:t>
      </w:r>
      <w:proofErr w:type="spellStart"/>
      <w:r>
        <w:rPr>
          <w:rtl/>
        </w:rPr>
        <w:t>הדיגיטל</w:t>
      </w:r>
      <w:proofErr w:type="spellEnd"/>
      <w:r>
        <w:rPr>
          <w:rtl/>
        </w:rPr>
        <w:t xml:space="preserve"> של משרד החוץ מהווה כיום חזית משמעותית בפעילות הדיפלומטית, ככלי אסטרטגי להגעה לקהלים על</w:t>
      </w:r>
      <w:r>
        <w:rPr>
          <w:rFonts w:hint="cs"/>
          <w:rtl/>
        </w:rPr>
        <w:t xml:space="preserve"> </w:t>
      </w:r>
      <w:r>
        <w:rPr>
          <w:rtl/>
        </w:rPr>
        <w:t>־</w:t>
      </w:r>
      <w:r>
        <w:rPr>
          <w:rFonts w:hint="cs"/>
          <w:rtl/>
        </w:rPr>
        <w:t xml:space="preserve"> </w:t>
      </w:r>
      <w:r>
        <w:rPr>
          <w:rtl/>
        </w:rPr>
        <w:t xml:space="preserve">מנת לייצר השפעה, להילחם באנטישמיות ובהסתה, ולקדם את האינטרסים של מדינת ישראל ברחבי העולם. </w:t>
      </w:r>
      <w:r>
        <w:rPr>
          <w:rFonts w:hint="cs"/>
          <w:rtl/>
        </w:rPr>
        <w:t>השירות יוגש במסגרת מחלקה ייעודית במשרד החוץ לתחו</w:t>
      </w:r>
      <w:r w:rsidR="00001837">
        <w:rPr>
          <w:rFonts w:hint="cs"/>
          <w:rtl/>
        </w:rPr>
        <w:t xml:space="preserve">ם </w:t>
      </w:r>
      <w:r w:rsidR="000A3761">
        <w:rPr>
          <w:rFonts w:hint="cs"/>
          <w:rtl/>
        </w:rPr>
        <w:t>טיק טוק</w:t>
      </w:r>
      <w:r>
        <w:rPr>
          <w:rtl/>
        </w:rPr>
        <w:t xml:space="preserve">, </w:t>
      </w:r>
      <w:r>
        <w:rPr>
          <w:rFonts w:hint="cs"/>
          <w:rtl/>
        </w:rPr>
        <w:t xml:space="preserve">שפועלת על מנת </w:t>
      </w:r>
      <w:r>
        <w:rPr>
          <w:rtl/>
        </w:rPr>
        <w:t>להגיע לקהלים צעירים ורחבים ככל האפשר.</w:t>
      </w:r>
    </w:p>
    <w:p w14:paraId="1D56A40F" w14:textId="7B4BF6A7" w:rsidR="001535FB" w:rsidRDefault="001535FB" w:rsidP="001535FB">
      <w:pPr>
        <w:pStyle w:val="1fa"/>
        <w:numPr>
          <w:ilvl w:val="0"/>
          <w:numId w:val="147"/>
        </w:numPr>
        <w:rPr>
          <w:rtl/>
        </w:rPr>
      </w:pPr>
      <w:r>
        <w:rPr>
          <w:rFonts w:hint="cs"/>
          <w:rtl/>
        </w:rPr>
        <w:t xml:space="preserve">המכרז מופנה ליועצים </w:t>
      </w:r>
      <w:r>
        <w:rPr>
          <w:rtl/>
        </w:rPr>
        <w:t>מומח</w:t>
      </w:r>
      <w:r>
        <w:rPr>
          <w:rFonts w:hint="cs"/>
          <w:rtl/>
        </w:rPr>
        <w:t>י</w:t>
      </w:r>
      <w:r>
        <w:rPr>
          <w:rtl/>
        </w:rPr>
        <w:t xml:space="preserve"> תוכן, בעלי ניסיון רב ב</w:t>
      </w:r>
      <w:r w:rsidR="000A3761">
        <w:rPr>
          <w:rFonts w:hint="cs"/>
          <w:rtl/>
        </w:rPr>
        <w:t>טיק טוק</w:t>
      </w:r>
      <w:r>
        <w:rPr>
          <w:rtl/>
        </w:rPr>
        <w:t xml:space="preserve">, </w:t>
      </w:r>
      <w:r w:rsidRPr="00C30244">
        <w:rPr>
          <w:u w:val="single"/>
          <w:rtl/>
        </w:rPr>
        <w:t xml:space="preserve">דוברי אנגלית </w:t>
      </w:r>
      <w:r w:rsidR="006A369A">
        <w:rPr>
          <w:rFonts w:hint="cs"/>
          <w:u w:val="single"/>
          <w:rtl/>
        </w:rPr>
        <w:t>ברמה מעולה</w:t>
      </w:r>
      <w:r w:rsidR="00B97F20" w:rsidRPr="00C30244">
        <w:rPr>
          <w:rFonts w:hint="cs"/>
          <w:u w:val="single"/>
          <w:rtl/>
        </w:rPr>
        <w:t>,</w:t>
      </w:r>
      <w:r w:rsidR="00B97F20">
        <w:rPr>
          <w:rFonts w:hint="cs"/>
          <w:rtl/>
        </w:rPr>
        <w:t xml:space="preserve"> </w:t>
      </w:r>
      <w:r>
        <w:rPr>
          <w:rtl/>
        </w:rPr>
        <w:t xml:space="preserve">ודוברי עברית ברמה גבוהה, יתרון לשפות נוספות. כמו כן, על </w:t>
      </w:r>
      <w:r w:rsidR="004F2CFE">
        <w:rPr>
          <w:rFonts w:hint="cs"/>
          <w:rtl/>
        </w:rPr>
        <w:t>ה</w:t>
      </w:r>
      <w:r>
        <w:rPr>
          <w:rtl/>
        </w:rPr>
        <w:t>יוע</w:t>
      </w:r>
      <w:r>
        <w:rPr>
          <w:rFonts w:hint="cs"/>
          <w:rtl/>
        </w:rPr>
        <w:t xml:space="preserve">ץ </w:t>
      </w:r>
      <w:r>
        <w:rPr>
          <w:rtl/>
        </w:rPr>
        <w:t xml:space="preserve">להיות: בעל שליטה מלאה בהפקת ויצירת תוכן (וידיאו, אודיו וסטילס, יתרון לידע בהנפשה), בעל ניסון רב בכתיבה </w:t>
      </w:r>
      <w:proofErr w:type="spellStart"/>
      <w:r>
        <w:rPr>
          <w:rtl/>
        </w:rPr>
        <w:t>לדיגיטל</w:t>
      </w:r>
      <w:proofErr w:type="spellEnd"/>
      <w:r>
        <w:rPr>
          <w:rFonts w:hint="cs"/>
          <w:rtl/>
        </w:rPr>
        <w:t xml:space="preserve">/ </w:t>
      </w:r>
      <w:r>
        <w:rPr>
          <w:rtl/>
        </w:rPr>
        <w:t>פרסום, עדיפות לניסיון בעבודה עם משפיעני רשת. היוע</w:t>
      </w:r>
      <w:r>
        <w:rPr>
          <w:rFonts w:hint="cs"/>
          <w:rtl/>
        </w:rPr>
        <w:t xml:space="preserve">ץ </w:t>
      </w:r>
      <w:r>
        <w:rPr>
          <w:rtl/>
        </w:rPr>
        <w:t>נדרש</w:t>
      </w:r>
      <w:r>
        <w:rPr>
          <w:rFonts w:hint="cs"/>
          <w:rtl/>
        </w:rPr>
        <w:t xml:space="preserve"> </w:t>
      </w:r>
      <w:r>
        <w:rPr>
          <w:rtl/>
        </w:rPr>
        <w:t>להיות בעל יכולות ביטוי בכתב ויכולות ניסוח ועריכה גבוהות באנגלית, בעל היכרות עמוקה עם עולמות ההסברה והתקשורת, התמצאות בנושאים אקטואליים, התמצאות ביחסי חוץ, תרבות פופולרית וכד', היכרות עם קהלים בינלאומיים. במסגרת מתן השירות למשרד, מצופה מהיוע</w:t>
      </w:r>
      <w:r>
        <w:rPr>
          <w:rFonts w:hint="cs"/>
          <w:rtl/>
        </w:rPr>
        <w:t xml:space="preserve">ץ </w:t>
      </w:r>
      <w:r>
        <w:rPr>
          <w:rtl/>
        </w:rPr>
        <w:t>לתת דגש על עושר השפה ושליטה בעולמות ידע ועולמות תוכן מגוונים.</w:t>
      </w:r>
    </w:p>
    <w:p w14:paraId="1FE0A20D" w14:textId="498A13B4" w:rsidR="001535FB" w:rsidRDefault="001535FB" w:rsidP="001535FB">
      <w:pPr>
        <w:pStyle w:val="1fa"/>
        <w:numPr>
          <w:ilvl w:val="0"/>
          <w:numId w:val="147"/>
        </w:numPr>
        <w:rPr>
          <w:rtl/>
        </w:rPr>
      </w:pPr>
      <w:r>
        <w:rPr>
          <w:rtl/>
        </w:rPr>
        <w:t xml:space="preserve">השירות הנדרש כולל בין היתר ניהול ותפעול התוכן ברשתות החברתיות עם דגש על </w:t>
      </w:r>
      <w:r w:rsidR="000A3761">
        <w:rPr>
          <w:rFonts w:hint="cs"/>
          <w:rtl/>
        </w:rPr>
        <w:t>טיק טוק</w:t>
      </w:r>
      <w:r>
        <w:rPr>
          <w:rFonts w:hint="cs"/>
          <w:rtl/>
        </w:rPr>
        <w:t xml:space="preserve">, לרבות: </w:t>
      </w:r>
      <w:r w:rsidRPr="000413D3">
        <w:rPr>
          <w:rtl/>
        </w:rPr>
        <w:t xml:space="preserve">צילום וידאו וסטילס, מעקב אחר טרנדים, ניהול קהילות והגברת חשיפות אורגניות, איסוף ועיבוד חומרים, תרגומים, מעקב אחר פרסומים שונים, התייעצות, שימוש בכלי מחשוב שונים ומשימות נוספות כגון אלה שמפורטות בפרק </w:t>
      </w:r>
      <w:r>
        <w:rPr>
          <w:rFonts w:hint="cs"/>
          <w:rtl/>
        </w:rPr>
        <w:t>3</w:t>
      </w:r>
      <w:r w:rsidRPr="000413D3">
        <w:rPr>
          <w:rtl/>
        </w:rPr>
        <w:t xml:space="preserve"> "תיאור השירות הנדרש".  </w:t>
      </w:r>
    </w:p>
    <w:p w14:paraId="4E7A4406" w14:textId="109EEBAE" w:rsidR="001535FB" w:rsidRPr="00846675" w:rsidRDefault="001535FB" w:rsidP="001535FB">
      <w:pPr>
        <w:pStyle w:val="1fa"/>
        <w:numPr>
          <w:ilvl w:val="0"/>
          <w:numId w:val="147"/>
        </w:numPr>
        <w:rPr>
          <w:rtl/>
        </w:rPr>
      </w:pPr>
      <w:r w:rsidRPr="00846675">
        <w:rPr>
          <w:rtl/>
        </w:rPr>
        <w:t xml:space="preserve">קבלת אישור קב"ט המשרד (התאמה </w:t>
      </w:r>
      <w:proofErr w:type="spellStart"/>
      <w:r w:rsidRPr="00846675">
        <w:rPr>
          <w:rtl/>
        </w:rPr>
        <w:t>בטחונית</w:t>
      </w:r>
      <w:proofErr w:type="spellEnd"/>
      <w:r w:rsidRPr="00846675">
        <w:rPr>
          <w:rtl/>
        </w:rPr>
        <w:t>): על המציע להיות בעל סיווג בטחוני ברמה הנדרשת ע"י קב"ט משרד החוץ כתנאי להתקשרות. הסיווג יינתן ע"י קצין הביטחון במשרד החוץ לאחר ביצוע תחקיר מקיף (שיערך לאחר הבחירה ביועץ הזוכה). במסגרת הבדיקה הביטחונית, היועץ יתבקש לחתום על טופס ויתור על סודיות רפואית. במידה והיועץ לא יאושר ע"י קב"ט המשרד, מכל סיבה שהיא וללא צורך בהסבר ונימוק, יבוטלו ההודעה על הזכייה וההתקשרות. את השירות יכול לספק רק יועץ שקיבל את אישור קב"ט משרד החוץ לאחר הליך של התאמה ביטחונית. במקרה של פסילת ההצעה על סמך הנחיות קב"ט המשרד, עקב אי עמידה במבדק התאמה ביטחונית, המציע לא יהיה זכאי לתמורה או לפיצוי כלשהו וכן לא יהיה זכאי לקבל החזרי הוצאות מהמשרד. היועץ יידרש לפעול על פי הנחיות הקב"ט בכל הקשור לאבטחת מידע, אבטחת מסמכים, קבלת סיווג וכד';</w:t>
      </w:r>
    </w:p>
    <w:p w14:paraId="5C203260" w14:textId="700615AD" w:rsidR="001535FB" w:rsidRDefault="001535FB" w:rsidP="001535FB">
      <w:pPr>
        <w:pStyle w:val="1fa"/>
        <w:numPr>
          <w:ilvl w:val="0"/>
          <w:numId w:val="147"/>
        </w:numPr>
      </w:pPr>
      <w:r>
        <w:rPr>
          <w:rtl/>
        </w:rPr>
        <w:t xml:space="preserve">את ההצעה יכול להגיש היועץ עצמו או חברה המעסיקה את היועץ. מובהר כי השירות יוגש באופן אישי על ידי </w:t>
      </w:r>
      <w:r w:rsidR="001145A7">
        <w:rPr>
          <w:rFonts w:hint="cs"/>
          <w:rtl/>
        </w:rPr>
        <w:t xml:space="preserve">היועץ </w:t>
      </w:r>
      <w:r>
        <w:rPr>
          <w:rtl/>
        </w:rPr>
        <w:t>שפרטיו מצוינים ומוצגים בהצעה</w:t>
      </w:r>
      <w:r w:rsidR="0094386C">
        <w:rPr>
          <w:rFonts w:hint="cs"/>
          <w:rtl/>
        </w:rPr>
        <w:t xml:space="preserve"> שאושרה על ידי ועדת המכרזים</w:t>
      </w:r>
      <w:r>
        <w:rPr>
          <w:rtl/>
        </w:rPr>
        <w:t xml:space="preserve">. </w:t>
      </w:r>
      <w:r w:rsidR="001145A7">
        <w:rPr>
          <w:rFonts w:hint="cs"/>
          <w:rtl/>
        </w:rPr>
        <w:lastRenderedPageBreak/>
        <w:t xml:space="preserve">בהתאם לכך, לאחר בחירת ספק זוכה, אין לספק את השירות על ידי יועץ אחר מלבד היועץ שפרטיו הוצגו בהצעה עצמה ואושר במסגרת ההצעה למכרז. החלפת היועץ אפשרית רק אם התקבל אישור הממונה במשרד מראש ובכתב. </w:t>
      </w:r>
      <w:r>
        <w:rPr>
          <w:rtl/>
        </w:rPr>
        <w:t>המציע רשאי להציג מספר מועמדים מטעמו והמשרד יבחר מתוכם את המציע המתאים ביותר.</w:t>
      </w:r>
    </w:p>
    <w:p w14:paraId="5BEAF8E4" w14:textId="35247B66" w:rsidR="001535FB" w:rsidRDefault="001535FB" w:rsidP="001535FB">
      <w:pPr>
        <w:pStyle w:val="1fa"/>
        <w:numPr>
          <w:ilvl w:val="0"/>
          <w:numId w:val="147"/>
        </w:numPr>
      </w:pPr>
      <w:r>
        <w:rPr>
          <w:rtl/>
        </w:rPr>
        <w:t xml:space="preserve">בכוונת המשרד לבחור לתפקיד זה </w:t>
      </w:r>
      <w:r>
        <w:rPr>
          <w:rFonts w:hint="cs"/>
          <w:rtl/>
        </w:rPr>
        <w:t>ספק זוכה</w:t>
      </w:r>
      <w:r>
        <w:rPr>
          <w:rtl/>
        </w:rPr>
        <w:t xml:space="preserve"> </w:t>
      </w:r>
      <w:r>
        <w:rPr>
          <w:rFonts w:hint="cs"/>
          <w:rtl/>
        </w:rPr>
        <w:t xml:space="preserve">אחד, </w:t>
      </w:r>
      <w:r>
        <w:rPr>
          <w:rtl/>
        </w:rPr>
        <w:t>ש</w:t>
      </w:r>
      <w:r w:rsidR="00842B47">
        <w:rPr>
          <w:rFonts w:hint="cs"/>
          <w:rtl/>
        </w:rPr>
        <w:t xml:space="preserve">יעסיק מטעמו </w:t>
      </w:r>
      <w:r w:rsidR="006F2166">
        <w:rPr>
          <w:rFonts w:hint="cs"/>
          <w:rtl/>
        </w:rPr>
        <w:t xml:space="preserve">יועץ </w:t>
      </w:r>
      <w:r w:rsidR="00842B47">
        <w:rPr>
          <w:rFonts w:hint="cs"/>
          <w:rtl/>
        </w:rPr>
        <w:t>ש</w:t>
      </w:r>
      <w:r>
        <w:rPr>
          <w:rtl/>
        </w:rPr>
        <w:t xml:space="preserve">יבצע </w:t>
      </w:r>
      <w:r>
        <w:rPr>
          <w:rFonts w:hint="cs"/>
          <w:rtl/>
        </w:rPr>
        <w:t xml:space="preserve">בעצמו </w:t>
      </w:r>
      <w:r>
        <w:rPr>
          <w:rtl/>
        </w:rPr>
        <w:t>את מכלול המטלות במכרז</w:t>
      </w:r>
      <w:r>
        <w:rPr>
          <w:rFonts w:hint="cs"/>
          <w:rtl/>
        </w:rPr>
        <w:t>.</w:t>
      </w:r>
      <w:r>
        <w:rPr>
          <w:rtl/>
        </w:rPr>
        <w:t xml:space="preserve"> </w:t>
      </w:r>
      <w:r w:rsidR="006F2166">
        <w:rPr>
          <w:rFonts w:hint="cs"/>
          <w:rtl/>
        </w:rPr>
        <w:t>ה</w:t>
      </w:r>
      <w:r>
        <w:rPr>
          <w:rtl/>
        </w:rPr>
        <w:t xml:space="preserve">יועץ ייבחר לפי שיקולים של איכות, מקצועיות ומחיר. </w:t>
      </w:r>
      <w:r>
        <w:rPr>
          <w:rFonts w:hint="cs"/>
          <w:rtl/>
        </w:rPr>
        <w:t xml:space="preserve"> </w:t>
      </w:r>
    </w:p>
    <w:p w14:paraId="605B1A6B" w14:textId="205DAFAF" w:rsidR="001535FB" w:rsidRDefault="001535FB" w:rsidP="001535FB">
      <w:pPr>
        <w:pStyle w:val="1fa"/>
        <w:numPr>
          <w:ilvl w:val="0"/>
          <w:numId w:val="147"/>
        </w:numPr>
      </w:pPr>
      <w:r>
        <w:rPr>
          <w:rFonts w:hint="cs"/>
          <w:rtl/>
        </w:rPr>
        <w:t xml:space="preserve">הצעת המחיר תוגש על ידי מתן אחוז הנחה על מחירון "יועצים לניהול" לשעת עבודה, כמפורט בהודעת </w:t>
      </w:r>
      <w:proofErr w:type="spellStart"/>
      <w:r>
        <w:rPr>
          <w:rFonts w:hint="cs"/>
          <w:rtl/>
        </w:rPr>
        <w:t>תכ"ם</w:t>
      </w:r>
      <w:proofErr w:type="spellEnd"/>
      <w:r>
        <w:rPr>
          <w:rFonts w:hint="cs"/>
          <w:rtl/>
        </w:rPr>
        <w:t xml:space="preserve"> 8.1.1.1ה' "תעריפי התקשרות עם נותני שירותים חיצוניים". תעריף מקסימלי "יועץ 3". נכון למועד פרסום המכרז תעריף לשעה 220 ₪ + מע"מ. </w:t>
      </w:r>
    </w:p>
    <w:p w14:paraId="221161AD" w14:textId="70EBEA65" w:rsidR="001535FB" w:rsidRDefault="001535FB" w:rsidP="001535FB">
      <w:pPr>
        <w:pStyle w:val="1fa"/>
        <w:numPr>
          <w:ilvl w:val="0"/>
          <w:numId w:val="147"/>
        </w:numPr>
      </w:pPr>
      <w:r w:rsidRPr="00067748">
        <w:rPr>
          <w:rtl/>
        </w:rPr>
        <w:t xml:space="preserve">היקף ההתקשרות עם </w:t>
      </w:r>
      <w:r w:rsidR="004F2CFE">
        <w:rPr>
          <w:rFonts w:hint="cs"/>
          <w:rtl/>
        </w:rPr>
        <w:t xml:space="preserve">הספק </w:t>
      </w:r>
      <w:r>
        <w:rPr>
          <w:rFonts w:hint="cs"/>
          <w:rtl/>
        </w:rPr>
        <w:t xml:space="preserve">הזוכה </w:t>
      </w:r>
      <w:r w:rsidRPr="00067748">
        <w:rPr>
          <w:rtl/>
        </w:rPr>
        <w:t>לא יעלה על</w:t>
      </w:r>
      <w:r>
        <w:rPr>
          <w:rFonts w:hint="cs"/>
          <w:rtl/>
        </w:rPr>
        <w:t xml:space="preserve"> 2,160 </w:t>
      </w:r>
      <w:r w:rsidRPr="00067748">
        <w:rPr>
          <w:rtl/>
        </w:rPr>
        <w:t>שעות ייעוץ בשנה</w:t>
      </w:r>
      <w:r>
        <w:rPr>
          <w:rFonts w:hint="cs"/>
          <w:rtl/>
        </w:rPr>
        <w:t xml:space="preserve"> במצטבר</w:t>
      </w:r>
      <w:r w:rsidRPr="00067748">
        <w:rPr>
          <w:rtl/>
        </w:rPr>
        <w:t>.</w:t>
      </w:r>
      <w:r>
        <w:rPr>
          <w:rFonts w:hint="cs"/>
          <w:rtl/>
        </w:rPr>
        <w:t xml:space="preserve"> </w:t>
      </w:r>
    </w:p>
    <w:p w14:paraId="0FDCE56B" w14:textId="6FAECCF5" w:rsidR="001535FB" w:rsidRDefault="001535FB" w:rsidP="001535FB">
      <w:pPr>
        <w:pStyle w:val="1fa"/>
        <w:numPr>
          <w:ilvl w:val="0"/>
          <w:numId w:val="147"/>
        </w:numPr>
      </w:pPr>
      <w:r>
        <w:rPr>
          <w:rFonts w:hint="cs"/>
          <w:rtl/>
        </w:rPr>
        <w:t xml:space="preserve">התמורה תחושב לפי מכסה של שעות עבודה מקסימלית מוכפל בתעריף לשעת ייעוץ, בהתאם להצעת המחיר שתאושר במכרז. </w:t>
      </w:r>
      <w:r w:rsidR="0002349B">
        <w:rPr>
          <w:rFonts w:hint="cs"/>
          <w:rtl/>
        </w:rPr>
        <w:t xml:space="preserve">המשרד יגדיר לספק מכסת שעות מקסימלית לביצוע כל משימה (מכסה יומית / שבועית / חודשית / מכסת שעות למשימה ספציפית וכד'). הספק לא יחרוג מתקרת השעות שהוגדרה על ידי הממונה. </w:t>
      </w:r>
    </w:p>
    <w:p w14:paraId="4C9C9775" w14:textId="77777777" w:rsidR="001535FB" w:rsidRDefault="001535FB" w:rsidP="001535FB">
      <w:pPr>
        <w:pStyle w:val="1fa"/>
        <w:numPr>
          <w:ilvl w:val="0"/>
          <w:numId w:val="147"/>
        </w:numPr>
        <w:rPr>
          <w:rtl/>
        </w:rPr>
      </w:pPr>
      <w:r>
        <w:rPr>
          <w:rtl/>
        </w:rPr>
        <w:t>תקופת ההתקשרות</w:t>
      </w:r>
      <w:r>
        <w:rPr>
          <w:rFonts w:hint="cs"/>
          <w:rtl/>
        </w:rPr>
        <w:t>: ה</w:t>
      </w:r>
      <w:r>
        <w:rPr>
          <w:rtl/>
        </w:rPr>
        <w:t>הסכם יעמוד בתוקף ממועד חתימת חשב המשרד וסמנכ"ל ארגון ומנהל למשך עד חמש (5) שנים. ההתקשרות בכל שנה תמומש בדרך של מימוש זכות ברירה בכפוף לתנאים הבאים:</w:t>
      </w:r>
    </w:p>
    <w:p w14:paraId="2E6B309B" w14:textId="77777777" w:rsidR="001535FB" w:rsidRPr="00371C73" w:rsidRDefault="001535FB" w:rsidP="001535FB">
      <w:pPr>
        <w:pStyle w:val="ListParagraph"/>
        <w:numPr>
          <w:ilvl w:val="0"/>
          <w:numId w:val="148"/>
        </w:numPr>
        <w:spacing w:line="360" w:lineRule="auto"/>
        <w:contextualSpacing w:val="0"/>
        <w:jc w:val="both"/>
        <w:rPr>
          <w:rFonts w:ascii="David" w:hAnsi="David" w:cs="David"/>
          <w:b/>
          <w:vanish/>
          <w:kern w:val="28"/>
          <w:rtl/>
        </w:rPr>
      </w:pPr>
    </w:p>
    <w:p w14:paraId="613480A0" w14:textId="77777777" w:rsidR="001535FB" w:rsidRPr="00371C73" w:rsidRDefault="001535FB" w:rsidP="001535FB">
      <w:pPr>
        <w:pStyle w:val="ListParagraph"/>
        <w:numPr>
          <w:ilvl w:val="0"/>
          <w:numId w:val="148"/>
        </w:numPr>
        <w:spacing w:line="360" w:lineRule="auto"/>
        <w:contextualSpacing w:val="0"/>
        <w:jc w:val="both"/>
        <w:rPr>
          <w:rFonts w:ascii="David" w:hAnsi="David" w:cs="David"/>
          <w:b/>
          <w:vanish/>
          <w:kern w:val="28"/>
          <w:rtl/>
        </w:rPr>
      </w:pPr>
    </w:p>
    <w:p w14:paraId="36375D8E" w14:textId="77777777" w:rsidR="001535FB" w:rsidRPr="00371C73" w:rsidRDefault="001535FB" w:rsidP="001535FB">
      <w:pPr>
        <w:pStyle w:val="ListParagraph"/>
        <w:numPr>
          <w:ilvl w:val="0"/>
          <w:numId w:val="148"/>
        </w:numPr>
        <w:spacing w:line="360" w:lineRule="auto"/>
        <w:contextualSpacing w:val="0"/>
        <w:jc w:val="both"/>
        <w:rPr>
          <w:rFonts w:ascii="David" w:hAnsi="David" w:cs="David"/>
          <w:b/>
          <w:vanish/>
          <w:kern w:val="28"/>
          <w:rtl/>
        </w:rPr>
      </w:pPr>
    </w:p>
    <w:p w14:paraId="050CEBDA" w14:textId="77777777" w:rsidR="001535FB" w:rsidRPr="00371C73" w:rsidRDefault="001535FB" w:rsidP="001535FB">
      <w:pPr>
        <w:pStyle w:val="ListParagraph"/>
        <w:numPr>
          <w:ilvl w:val="0"/>
          <w:numId w:val="148"/>
        </w:numPr>
        <w:spacing w:line="360" w:lineRule="auto"/>
        <w:contextualSpacing w:val="0"/>
        <w:jc w:val="both"/>
        <w:rPr>
          <w:rFonts w:ascii="David" w:hAnsi="David" w:cs="David"/>
          <w:b/>
          <w:vanish/>
          <w:kern w:val="28"/>
          <w:rtl/>
        </w:rPr>
      </w:pPr>
    </w:p>
    <w:p w14:paraId="5BC0C6D0" w14:textId="77777777" w:rsidR="001535FB" w:rsidRPr="00371C73" w:rsidRDefault="001535FB" w:rsidP="001535FB">
      <w:pPr>
        <w:pStyle w:val="ListParagraph"/>
        <w:numPr>
          <w:ilvl w:val="0"/>
          <w:numId w:val="148"/>
        </w:numPr>
        <w:spacing w:line="360" w:lineRule="auto"/>
        <w:contextualSpacing w:val="0"/>
        <w:jc w:val="both"/>
        <w:rPr>
          <w:rFonts w:ascii="David" w:hAnsi="David" w:cs="David"/>
          <w:b/>
          <w:vanish/>
          <w:kern w:val="28"/>
          <w:rtl/>
        </w:rPr>
      </w:pPr>
    </w:p>
    <w:p w14:paraId="0D97F162" w14:textId="77777777" w:rsidR="001535FB" w:rsidRPr="00371C73" w:rsidRDefault="001535FB" w:rsidP="001535FB">
      <w:pPr>
        <w:pStyle w:val="ListParagraph"/>
        <w:numPr>
          <w:ilvl w:val="0"/>
          <w:numId w:val="148"/>
        </w:numPr>
        <w:spacing w:line="360" w:lineRule="auto"/>
        <w:contextualSpacing w:val="0"/>
        <w:jc w:val="both"/>
        <w:rPr>
          <w:rFonts w:ascii="David" w:hAnsi="David" w:cs="David"/>
          <w:b/>
          <w:vanish/>
          <w:kern w:val="28"/>
          <w:rtl/>
        </w:rPr>
      </w:pPr>
    </w:p>
    <w:p w14:paraId="1913EB96" w14:textId="77777777" w:rsidR="001535FB" w:rsidRPr="00371C73" w:rsidRDefault="001535FB" w:rsidP="001535FB">
      <w:pPr>
        <w:pStyle w:val="ListParagraph"/>
        <w:numPr>
          <w:ilvl w:val="0"/>
          <w:numId w:val="148"/>
        </w:numPr>
        <w:spacing w:line="360" w:lineRule="auto"/>
        <w:contextualSpacing w:val="0"/>
        <w:jc w:val="both"/>
        <w:rPr>
          <w:rFonts w:ascii="David" w:hAnsi="David" w:cs="David"/>
          <w:b/>
          <w:vanish/>
          <w:kern w:val="28"/>
          <w:rtl/>
        </w:rPr>
      </w:pPr>
    </w:p>
    <w:p w14:paraId="2C4188B3" w14:textId="77777777" w:rsidR="001535FB" w:rsidRPr="00371C73" w:rsidRDefault="001535FB" w:rsidP="001535FB">
      <w:pPr>
        <w:pStyle w:val="ListParagraph"/>
        <w:numPr>
          <w:ilvl w:val="0"/>
          <w:numId w:val="148"/>
        </w:numPr>
        <w:spacing w:line="360" w:lineRule="auto"/>
        <w:contextualSpacing w:val="0"/>
        <w:jc w:val="both"/>
        <w:rPr>
          <w:rFonts w:ascii="David" w:hAnsi="David" w:cs="David"/>
          <w:b/>
          <w:vanish/>
          <w:kern w:val="28"/>
          <w:rtl/>
        </w:rPr>
      </w:pPr>
    </w:p>
    <w:p w14:paraId="6925FF23" w14:textId="77777777" w:rsidR="001535FB" w:rsidRPr="00371C73" w:rsidRDefault="001535FB" w:rsidP="001535FB">
      <w:pPr>
        <w:pStyle w:val="ListParagraph"/>
        <w:numPr>
          <w:ilvl w:val="0"/>
          <w:numId w:val="148"/>
        </w:numPr>
        <w:spacing w:line="360" w:lineRule="auto"/>
        <w:contextualSpacing w:val="0"/>
        <w:jc w:val="both"/>
        <w:rPr>
          <w:rFonts w:ascii="David" w:hAnsi="David" w:cs="David"/>
          <w:b/>
          <w:vanish/>
          <w:kern w:val="28"/>
          <w:rtl/>
        </w:rPr>
      </w:pPr>
    </w:p>
    <w:p w14:paraId="71B9BFD2" w14:textId="77777777" w:rsidR="001535FB" w:rsidRPr="00371C73" w:rsidRDefault="001535FB" w:rsidP="001535FB">
      <w:pPr>
        <w:pStyle w:val="ListParagraph"/>
        <w:numPr>
          <w:ilvl w:val="0"/>
          <w:numId w:val="148"/>
        </w:numPr>
        <w:spacing w:line="360" w:lineRule="auto"/>
        <w:contextualSpacing w:val="0"/>
        <w:jc w:val="both"/>
        <w:rPr>
          <w:rFonts w:ascii="David" w:hAnsi="David" w:cs="David"/>
          <w:b/>
          <w:vanish/>
          <w:kern w:val="28"/>
          <w:rtl/>
        </w:rPr>
      </w:pPr>
    </w:p>
    <w:p w14:paraId="7E00E0E2" w14:textId="77777777" w:rsidR="001535FB" w:rsidRPr="00371C73" w:rsidRDefault="001535FB" w:rsidP="001535FB">
      <w:pPr>
        <w:pStyle w:val="ListParagraph"/>
        <w:numPr>
          <w:ilvl w:val="0"/>
          <w:numId w:val="148"/>
        </w:numPr>
        <w:spacing w:line="360" w:lineRule="auto"/>
        <w:contextualSpacing w:val="0"/>
        <w:jc w:val="both"/>
        <w:rPr>
          <w:rFonts w:ascii="David" w:hAnsi="David" w:cs="David"/>
          <w:b/>
          <w:vanish/>
          <w:kern w:val="28"/>
          <w:rtl/>
        </w:rPr>
      </w:pPr>
    </w:p>
    <w:p w14:paraId="02C03936" w14:textId="77777777" w:rsidR="001535FB" w:rsidRPr="00371C73" w:rsidRDefault="001535FB" w:rsidP="001535FB">
      <w:pPr>
        <w:pStyle w:val="ListParagraph"/>
        <w:numPr>
          <w:ilvl w:val="0"/>
          <w:numId w:val="148"/>
        </w:numPr>
        <w:spacing w:line="360" w:lineRule="auto"/>
        <w:contextualSpacing w:val="0"/>
        <w:jc w:val="both"/>
        <w:rPr>
          <w:rFonts w:ascii="David" w:hAnsi="David" w:cs="David"/>
          <w:b/>
          <w:vanish/>
          <w:kern w:val="28"/>
          <w:rtl/>
        </w:rPr>
      </w:pPr>
    </w:p>
    <w:p w14:paraId="235F90E1" w14:textId="77777777" w:rsidR="001535FB" w:rsidRPr="00371C73" w:rsidRDefault="001535FB" w:rsidP="001535FB">
      <w:pPr>
        <w:pStyle w:val="ListParagraph"/>
        <w:numPr>
          <w:ilvl w:val="0"/>
          <w:numId w:val="148"/>
        </w:numPr>
        <w:spacing w:line="360" w:lineRule="auto"/>
        <w:contextualSpacing w:val="0"/>
        <w:jc w:val="both"/>
        <w:rPr>
          <w:rFonts w:ascii="David" w:hAnsi="David" w:cs="David"/>
          <w:b/>
          <w:vanish/>
          <w:kern w:val="28"/>
          <w:rtl/>
        </w:rPr>
      </w:pPr>
    </w:p>
    <w:p w14:paraId="2445CD6D" w14:textId="77777777" w:rsidR="001535FB" w:rsidRDefault="001535FB" w:rsidP="001535FB">
      <w:pPr>
        <w:pStyle w:val="1fa"/>
        <w:numPr>
          <w:ilvl w:val="1"/>
          <w:numId w:val="148"/>
        </w:numPr>
        <w:rPr>
          <w:rtl/>
        </w:rPr>
      </w:pPr>
      <w:r>
        <w:rPr>
          <w:rtl/>
        </w:rPr>
        <w:t>קיומו של תקציב מספק לפעילות האמורה על פי חוק תקציב המדינה לאותה שנה.</w:t>
      </w:r>
    </w:p>
    <w:p w14:paraId="24E6963B" w14:textId="77777777" w:rsidR="001535FB" w:rsidRDefault="001535FB" w:rsidP="001535FB">
      <w:pPr>
        <w:pStyle w:val="1fa"/>
        <w:numPr>
          <w:ilvl w:val="1"/>
          <w:numId w:val="148"/>
        </w:numPr>
        <w:rPr>
          <w:rtl/>
        </w:rPr>
      </w:pPr>
      <w:r>
        <w:rPr>
          <w:rtl/>
        </w:rPr>
        <w:t xml:space="preserve">הוצאת הזמנת רכש חתומה על ידי שני </w:t>
      </w:r>
      <w:proofErr w:type="spellStart"/>
      <w:r>
        <w:rPr>
          <w:rtl/>
        </w:rPr>
        <w:t>מורשי</w:t>
      </w:r>
      <w:proofErr w:type="spellEnd"/>
      <w:r>
        <w:rPr>
          <w:rtl/>
        </w:rPr>
        <w:t xml:space="preserve"> החתימה של המשרד, ובה תפורט מסגרת </w:t>
      </w:r>
      <w:r>
        <w:rPr>
          <w:rFonts w:hint="cs"/>
          <w:rtl/>
        </w:rPr>
        <w:t xml:space="preserve">משימות יומיות </w:t>
      </w:r>
      <w:r>
        <w:rPr>
          <w:rtl/>
        </w:rPr>
        <w:t>המאושרת לאותה שנת תקציב.</w:t>
      </w:r>
    </w:p>
    <w:p w14:paraId="3D1E21C9" w14:textId="77777777" w:rsidR="001535FB" w:rsidRDefault="001535FB" w:rsidP="001535FB">
      <w:pPr>
        <w:pStyle w:val="1fa"/>
        <w:numPr>
          <w:ilvl w:val="1"/>
          <w:numId w:val="148"/>
        </w:numPr>
      </w:pPr>
      <w:r>
        <w:rPr>
          <w:rtl/>
        </w:rPr>
        <w:t>למשרד (ולמשרד בלבד) שמורה הזכות להודיע לספק בכל עת על סיום מוקדם של תקופת ההתקשרות, בהתאם לאמור בהסכם המצורף.</w:t>
      </w:r>
    </w:p>
    <w:p w14:paraId="3525E484" w14:textId="3A0DC62E" w:rsidR="001535FB" w:rsidRDefault="001535FB" w:rsidP="001535FB">
      <w:pPr>
        <w:pStyle w:val="1fa"/>
        <w:numPr>
          <w:ilvl w:val="0"/>
          <w:numId w:val="147"/>
        </w:numPr>
      </w:pPr>
      <w:r>
        <w:rPr>
          <w:rtl/>
        </w:rPr>
        <w:t>הממונה</w:t>
      </w:r>
      <w:r>
        <w:rPr>
          <w:rFonts w:hint="cs"/>
          <w:rtl/>
        </w:rPr>
        <w:t>:</w:t>
      </w:r>
      <w:r>
        <w:rPr>
          <w:rFonts w:hint="cs"/>
        </w:rPr>
        <w:t xml:space="preserve"> </w:t>
      </w:r>
      <w:r>
        <w:rPr>
          <w:rtl/>
        </w:rPr>
        <w:t>הממונה מטעם המשרד הינו סמנכ"ל דיפלומטיה ציבורית או מי שימונה על ידו (להלן: "הממונה"). הספק יגיש את השירותים המפורטים במסמכי המכרז על פי הנחיות הממונה.</w:t>
      </w:r>
    </w:p>
    <w:p w14:paraId="575887B9" w14:textId="0C1E2FF1" w:rsidR="000A7811" w:rsidRDefault="000A7811" w:rsidP="000A7811">
      <w:pPr>
        <w:pStyle w:val="1fa"/>
        <w:numPr>
          <w:ilvl w:val="0"/>
          <w:numId w:val="147"/>
        </w:numPr>
        <w:rPr>
          <w:b w:val="0"/>
          <w:bCs/>
        </w:rPr>
      </w:pPr>
      <w:r w:rsidRPr="0071487C">
        <w:rPr>
          <w:rFonts w:hint="cs"/>
          <w:b w:val="0"/>
          <w:bCs/>
          <w:rtl/>
        </w:rPr>
        <w:t xml:space="preserve">משרד החוץ אינו מתחייב להזמין מהספק </w:t>
      </w:r>
      <w:r>
        <w:rPr>
          <w:rFonts w:hint="cs"/>
          <w:b w:val="0"/>
          <w:bCs/>
          <w:rtl/>
        </w:rPr>
        <w:t>הזוכה</w:t>
      </w:r>
      <w:r w:rsidR="006F2166">
        <w:rPr>
          <w:rFonts w:hint="cs"/>
          <w:b w:val="0"/>
          <w:bCs/>
          <w:rtl/>
        </w:rPr>
        <w:t xml:space="preserve"> </w:t>
      </w:r>
      <w:r w:rsidRPr="0071487C">
        <w:rPr>
          <w:rFonts w:hint="cs"/>
          <w:b w:val="0"/>
          <w:bCs/>
          <w:rtl/>
        </w:rPr>
        <w:t xml:space="preserve">שירותים בהיקף מינימלי כלשהו. הספק לא יבוא למשרד בטענה או דרישה אם היקף השירותים שיוזמנו ממנו בפועל יהיה קטן מהכמות לה ציפה. </w:t>
      </w:r>
    </w:p>
    <w:p w14:paraId="09BC7379" w14:textId="77777777" w:rsidR="001535FB" w:rsidRPr="003A3E9F" w:rsidRDefault="001535FB" w:rsidP="001535FB">
      <w:pPr>
        <w:pStyle w:val="1fa"/>
        <w:numPr>
          <w:ilvl w:val="0"/>
          <w:numId w:val="147"/>
        </w:numPr>
        <w:jc w:val="left"/>
        <w:rPr>
          <w:rtl/>
        </w:rPr>
      </w:pPr>
      <w:r w:rsidRPr="003A3E9F">
        <w:rPr>
          <w:rFonts w:hint="cs"/>
          <w:rtl/>
        </w:rPr>
        <w:t>מסמכי המכרז מחולקים לפרקים, כמפורט להלן:</w:t>
      </w:r>
      <w:bookmarkEnd w:id="16"/>
      <w:r w:rsidRPr="003A3E9F">
        <w:rPr>
          <w:rFonts w:hint="cs"/>
          <w:rtl/>
        </w:rPr>
        <w:t xml:space="preserve"> </w:t>
      </w:r>
    </w:p>
    <w:p w14:paraId="1DA6A26E" w14:textId="77777777" w:rsidR="001535FB" w:rsidRDefault="001535FB" w:rsidP="001535FB">
      <w:pPr>
        <w:pStyle w:val="1fa"/>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1CB215A7" w14:textId="77777777" w:rsidR="001535FB" w:rsidRDefault="001535FB" w:rsidP="001535FB">
      <w:pPr>
        <w:pStyle w:val="1fa"/>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76F56A47" w14:textId="77777777" w:rsidR="001535FB" w:rsidRDefault="001535FB" w:rsidP="001535FB">
      <w:pPr>
        <w:pStyle w:val="1fa"/>
        <w:rPr>
          <w:rtl/>
        </w:rPr>
      </w:pPr>
      <w:r w:rsidRPr="000626ED">
        <w:rPr>
          <w:rFonts w:hint="cs"/>
          <w:bCs/>
          <w:rtl/>
        </w:rPr>
        <w:t>פרק ג'</w:t>
      </w:r>
      <w:r>
        <w:rPr>
          <w:rFonts w:hint="cs"/>
          <w:rtl/>
        </w:rPr>
        <w:t xml:space="preserve"> </w:t>
      </w:r>
      <w:r>
        <w:rPr>
          <w:rtl/>
        </w:rPr>
        <w:t>–</w:t>
      </w:r>
      <w:r>
        <w:rPr>
          <w:rFonts w:hint="cs"/>
          <w:rtl/>
        </w:rPr>
        <w:t xml:space="preserve">  פירוט השירותים ותוכן ההתקשרות עם הספק הזוכה. </w:t>
      </w:r>
    </w:p>
    <w:p w14:paraId="3FFB11FD" w14:textId="77777777" w:rsidR="001535FB" w:rsidRPr="000626ED" w:rsidRDefault="001535FB" w:rsidP="001535FB">
      <w:pPr>
        <w:pStyle w:val="1fa"/>
        <w:rPr>
          <w:rtl/>
        </w:rPr>
      </w:pPr>
      <w:r>
        <w:rPr>
          <w:rFonts w:hint="cs"/>
          <w:bCs/>
          <w:rtl/>
        </w:rPr>
        <w:t xml:space="preserve">פרק ד' </w:t>
      </w:r>
      <w:r>
        <w:rPr>
          <w:rtl/>
        </w:rPr>
        <w:t>–</w:t>
      </w:r>
      <w:r>
        <w:rPr>
          <w:rFonts w:hint="cs"/>
          <w:rtl/>
        </w:rPr>
        <w:t xml:space="preserve"> הסכם ההתקשרות עם הזוכה במכרז.</w:t>
      </w:r>
    </w:p>
    <w:bookmarkEnd w:id="17"/>
    <w:p w14:paraId="1F476195" w14:textId="77777777" w:rsidR="003E47B9" w:rsidRDefault="003E47B9" w:rsidP="00A10168">
      <w:pPr>
        <w:rPr>
          <w:rFonts w:ascii="David" w:hAnsi="David" w:cs="David"/>
          <w:b/>
          <w:bCs/>
          <w:sz w:val="28"/>
          <w:szCs w:val="28"/>
          <w:u w:val="single"/>
        </w:rPr>
      </w:pPr>
    </w:p>
    <w:p w14:paraId="4C1F4E01" w14:textId="77777777" w:rsidR="006129BD" w:rsidRDefault="006129BD" w:rsidP="006129BD">
      <w:pPr>
        <w:jc w:val="center"/>
        <w:rPr>
          <w:rFonts w:ascii="David" w:hAnsi="David" w:cs="David"/>
          <w:sz w:val="36"/>
          <w:szCs w:val="36"/>
          <w:rtl/>
        </w:rPr>
      </w:pPr>
    </w:p>
    <w:p w14:paraId="19900326" w14:textId="77777777" w:rsidR="00051FD5" w:rsidRDefault="00051FD5" w:rsidP="00ED1416">
      <w:pPr>
        <w:pStyle w:val="-6"/>
        <w:rPr>
          <w:rtl/>
        </w:rPr>
      </w:pPr>
      <w:bookmarkStart w:id="18" w:name="_Toc160877830"/>
    </w:p>
    <w:p w14:paraId="4C83AE09" w14:textId="77777777" w:rsidR="00051FD5" w:rsidRDefault="00051FD5" w:rsidP="00ED1416">
      <w:pPr>
        <w:pStyle w:val="-6"/>
        <w:rPr>
          <w:rtl/>
        </w:rPr>
      </w:pPr>
    </w:p>
    <w:p w14:paraId="2879DF46" w14:textId="77777777" w:rsidR="00051FD5" w:rsidRDefault="00051FD5" w:rsidP="00ED1416">
      <w:pPr>
        <w:pStyle w:val="-6"/>
        <w:rPr>
          <w:rtl/>
        </w:rPr>
      </w:pPr>
    </w:p>
    <w:p w14:paraId="704B36CF" w14:textId="72B86EA7" w:rsidR="00717FE4" w:rsidRPr="00234EE8" w:rsidRDefault="00052AC4" w:rsidP="00ED1416">
      <w:pPr>
        <w:pStyle w:val="-6"/>
        <w:rPr>
          <w:rtl/>
        </w:rPr>
      </w:pPr>
      <w:r w:rsidRPr="00234EE8">
        <w:rPr>
          <w:rtl/>
        </w:rPr>
        <w:t>תוכן עניינים</w:t>
      </w:r>
      <w:bookmarkEnd w:id="18"/>
    </w:p>
    <w:p w14:paraId="70C628D8" w14:textId="40F4387A" w:rsidR="000A7811" w:rsidRDefault="00052AC4">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60877829" w:history="1">
        <w:r w:rsidR="000A7811" w:rsidRPr="00F06B56">
          <w:rPr>
            <w:rStyle w:val="Hyperlink"/>
            <w:noProof/>
            <w:rtl/>
          </w:rPr>
          <w:t>הקדמה</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Toc160877829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2</w:t>
        </w:r>
        <w:r w:rsidR="000A7811">
          <w:rPr>
            <w:rStyle w:val="Hyperlink"/>
            <w:noProof/>
            <w:rtl/>
          </w:rPr>
          <w:fldChar w:fldCharType="end"/>
        </w:r>
      </w:hyperlink>
    </w:p>
    <w:p w14:paraId="7D19D955" w14:textId="5780B6D7" w:rsidR="000A7811" w:rsidRDefault="00965B2F">
      <w:pPr>
        <w:pStyle w:val="TOC2"/>
        <w:tabs>
          <w:tab w:val="right" w:leader="dot" w:pos="8270"/>
        </w:tabs>
        <w:rPr>
          <w:rFonts w:eastAsiaTheme="minorEastAsia" w:cstheme="minorBidi"/>
          <w:smallCaps w:val="0"/>
          <w:noProof/>
          <w:sz w:val="22"/>
          <w:szCs w:val="22"/>
          <w:rtl/>
        </w:rPr>
      </w:pPr>
      <w:hyperlink w:anchor="_Toc160877830" w:history="1">
        <w:r w:rsidR="000A7811" w:rsidRPr="00F06B56">
          <w:rPr>
            <w:rStyle w:val="Hyperlink"/>
            <w:noProof/>
            <w:rtl/>
          </w:rPr>
          <w:t>תוכן עניינים</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Toc160877830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4</w:t>
        </w:r>
        <w:r w:rsidR="000A7811">
          <w:rPr>
            <w:rStyle w:val="Hyperlink"/>
            <w:noProof/>
            <w:rtl/>
          </w:rPr>
          <w:fldChar w:fldCharType="end"/>
        </w:r>
      </w:hyperlink>
    </w:p>
    <w:p w14:paraId="63B37D40" w14:textId="313DD4AC" w:rsidR="000A7811" w:rsidRDefault="00965B2F">
      <w:pPr>
        <w:pStyle w:val="TOC1"/>
        <w:tabs>
          <w:tab w:val="right" w:leader="dot" w:pos="8270"/>
        </w:tabs>
        <w:rPr>
          <w:rFonts w:eastAsiaTheme="minorEastAsia" w:cstheme="minorBidi"/>
          <w:b w:val="0"/>
          <w:bCs w:val="0"/>
          <w:caps w:val="0"/>
          <w:noProof/>
          <w:sz w:val="22"/>
          <w:szCs w:val="22"/>
          <w:rtl/>
        </w:rPr>
      </w:pPr>
      <w:hyperlink w:anchor="_Toc160877831" w:history="1">
        <w:r w:rsidR="000A7811" w:rsidRPr="00F06B56">
          <w:rPr>
            <w:rStyle w:val="Hyperlink"/>
            <w:noProof/>
            <w:rtl/>
          </w:rPr>
          <w:t>פרק א'- הליך המכרז</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Toc160877831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5</w:t>
        </w:r>
        <w:r w:rsidR="000A7811">
          <w:rPr>
            <w:rStyle w:val="Hyperlink"/>
            <w:noProof/>
            <w:rtl/>
          </w:rPr>
          <w:fldChar w:fldCharType="end"/>
        </w:r>
      </w:hyperlink>
    </w:p>
    <w:p w14:paraId="77D8E553" w14:textId="2BC07A8E" w:rsidR="000A7811" w:rsidRDefault="00965B2F">
      <w:pPr>
        <w:pStyle w:val="TOC2"/>
        <w:tabs>
          <w:tab w:val="left" w:pos="960"/>
          <w:tab w:val="right" w:leader="dot" w:pos="8270"/>
        </w:tabs>
        <w:rPr>
          <w:rFonts w:eastAsiaTheme="minorEastAsia" w:cstheme="minorBidi"/>
          <w:smallCaps w:val="0"/>
          <w:noProof/>
          <w:sz w:val="22"/>
          <w:szCs w:val="22"/>
          <w:rtl/>
        </w:rPr>
      </w:pPr>
      <w:hyperlink w:anchor="_Toc160877832" w:history="1">
        <w:r w:rsidR="000A7811" w:rsidRPr="00F06B56">
          <w:rPr>
            <w:rStyle w:val="Hyperlink"/>
            <w:noProof/>
          </w:rPr>
          <w:t>1.</w:t>
        </w:r>
        <w:r w:rsidR="000A7811">
          <w:rPr>
            <w:rFonts w:eastAsiaTheme="minorEastAsia" w:cstheme="minorBidi"/>
            <w:smallCaps w:val="0"/>
            <w:noProof/>
            <w:sz w:val="22"/>
            <w:szCs w:val="22"/>
            <w:rtl/>
          </w:rPr>
          <w:tab/>
        </w:r>
        <w:r w:rsidR="000A7811" w:rsidRPr="00F06B56">
          <w:rPr>
            <w:rStyle w:val="Hyperlink"/>
            <w:noProof/>
            <w:rtl/>
          </w:rPr>
          <w:t>עקרונות המכרז</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Toc160877832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5</w:t>
        </w:r>
        <w:r w:rsidR="000A7811">
          <w:rPr>
            <w:rStyle w:val="Hyperlink"/>
            <w:noProof/>
            <w:rtl/>
          </w:rPr>
          <w:fldChar w:fldCharType="end"/>
        </w:r>
      </w:hyperlink>
    </w:p>
    <w:p w14:paraId="56E2A2A1" w14:textId="7EB54FA2" w:rsidR="000A7811" w:rsidRDefault="00965B2F">
      <w:pPr>
        <w:pStyle w:val="TOC2"/>
        <w:tabs>
          <w:tab w:val="left" w:pos="960"/>
          <w:tab w:val="right" w:leader="dot" w:pos="8270"/>
        </w:tabs>
        <w:rPr>
          <w:rFonts w:eastAsiaTheme="minorEastAsia" w:cstheme="minorBidi"/>
          <w:smallCaps w:val="0"/>
          <w:noProof/>
          <w:sz w:val="22"/>
          <w:szCs w:val="22"/>
          <w:rtl/>
        </w:rPr>
      </w:pPr>
      <w:hyperlink w:anchor="_Toc160877833" w:history="1">
        <w:r w:rsidR="000A7811" w:rsidRPr="00F06B56">
          <w:rPr>
            <w:rStyle w:val="Hyperlink"/>
            <w:noProof/>
          </w:rPr>
          <w:t>2.</w:t>
        </w:r>
        <w:r w:rsidR="000A7811">
          <w:rPr>
            <w:rFonts w:eastAsiaTheme="minorEastAsia" w:cstheme="minorBidi"/>
            <w:smallCaps w:val="0"/>
            <w:noProof/>
            <w:sz w:val="22"/>
            <w:szCs w:val="22"/>
            <w:rtl/>
          </w:rPr>
          <w:tab/>
        </w:r>
        <w:r w:rsidR="000A7811" w:rsidRPr="00F06B56">
          <w:rPr>
            <w:rStyle w:val="Hyperlink"/>
            <w:noProof/>
            <w:rtl/>
          </w:rPr>
          <w:t>תנאים להשתתפות במכרז</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Toc160877833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5</w:t>
        </w:r>
        <w:r w:rsidR="000A7811">
          <w:rPr>
            <w:rStyle w:val="Hyperlink"/>
            <w:noProof/>
            <w:rtl/>
          </w:rPr>
          <w:fldChar w:fldCharType="end"/>
        </w:r>
      </w:hyperlink>
    </w:p>
    <w:p w14:paraId="4F85CF88" w14:textId="471CD07D" w:rsidR="000A7811" w:rsidRDefault="00965B2F">
      <w:pPr>
        <w:pStyle w:val="TOC2"/>
        <w:tabs>
          <w:tab w:val="left" w:pos="960"/>
          <w:tab w:val="right" w:leader="dot" w:pos="8270"/>
        </w:tabs>
        <w:rPr>
          <w:rFonts w:eastAsiaTheme="minorEastAsia" w:cstheme="minorBidi"/>
          <w:smallCaps w:val="0"/>
          <w:noProof/>
          <w:sz w:val="22"/>
          <w:szCs w:val="22"/>
          <w:rtl/>
        </w:rPr>
      </w:pPr>
      <w:hyperlink w:anchor="_Toc160877834" w:history="1">
        <w:r w:rsidR="000A7811" w:rsidRPr="00F06B56">
          <w:rPr>
            <w:rStyle w:val="Hyperlink"/>
            <w:noProof/>
            <w:rtl/>
          </w:rPr>
          <w:t>3.</w:t>
        </w:r>
        <w:r w:rsidR="000A7811">
          <w:rPr>
            <w:rFonts w:eastAsiaTheme="minorEastAsia" w:cstheme="minorBidi"/>
            <w:smallCaps w:val="0"/>
            <w:noProof/>
            <w:sz w:val="22"/>
            <w:szCs w:val="22"/>
            <w:rtl/>
          </w:rPr>
          <w:tab/>
        </w:r>
        <w:r w:rsidR="000A7811" w:rsidRPr="00F06B56">
          <w:rPr>
            <w:rStyle w:val="Hyperlink"/>
            <w:noProof/>
            <w:rtl/>
          </w:rPr>
          <w:t>ניקוד ההצעות</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Toc160877834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6</w:t>
        </w:r>
        <w:r w:rsidR="000A7811">
          <w:rPr>
            <w:rStyle w:val="Hyperlink"/>
            <w:noProof/>
            <w:rtl/>
          </w:rPr>
          <w:fldChar w:fldCharType="end"/>
        </w:r>
      </w:hyperlink>
    </w:p>
    <w:p w14:paraId="5B777477" w14:textId="73B9D8F1" w:rsidR="000A7811" w:rsidRDefault="00965B2F">
      <w:pPr>
        <w:pStyle w:val="TOC2"/>
        <w:tabs>
          <w:tab w:val="left" w:pos="960"/>
          <w:tab w:val="right" w:leader="dot" w:pos="8270"/>
        </w:tabs>
        <w:rPr>
          <w:rFonts w:eastAsiaTheme="minorEastAsia" w:cstheme="minorBidi"/>
          <w:smallCaps w:val="0"/>
          <w:noProof/>
          <w:sz w:val="22"/>
          <w:szCs w:val="22"/>
          <w:rtl/>
        </w:rPr>
      </w:pPr>
      <w:hyperlink w:anchor="_Toc160877835" w:history="1">
        <w:r w:rsidR="000A7811" w:rsidRPr="00F06B56">
          <w:rPr>
            <w:rStyle w:val="Hyperlink"/>
            <w:noProof/>
          </w:rPr>
          <w:t>4.</w:t>
        </w:r>
        <w:r w:rsidR="000A7811">
          <w:rPr>
            <w:rFonts w:eastAsiaTheme="minorEastAsia" w:cstheme="minorBidi"/>
            <w:smallCaps w:val="0"/>
            <w:noProof/>
            <w:sz w:val="22"/>
            <w:szCs w:val="22"/>
            <w:rtl/>
          </w:rPr>
          <w:tab/>
        </w:r>
        <w:r w:rsidR="000A7811" w:rsidRPr="00F06B56">
          <w:rPr>
            <w:rStyle w:val="Hyperlink"/>
            <w:noProof/>
            <w:rtl/>
          </w:rPr>
          <w:t>בחירת זוכה</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Toc160877835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8</w:t>
        </w:r>
        <w:r w:rsidR="000A7811">
          <w:rPr>
            <w:rStyle w:val="Hyperlink"/>
            <w:noProof/>
            <w:rtl/>
          </w:rPr>
          <w:fldChar w:fldCharType="end"/>
        </w:r>
      </w:hyperlink>
    </w:p>
    <w:p w14:paraId="10BBCDD4" w14:textId="7D5ED98D" w:rsidR="000A7811" w:rsidRDefault="00965B2F">
      <w:pPr>
        <w:pStyle w:val="TOC2"/>
        <w:tabs>
          <w:tab w:val="left" w:pos="960"/>
          <w:tab w:val="right" w:leader="dot" w:pos="8270"/>
        </w:tabs>
        <w:rPr>
          <w:rFonts w:eastAsiaTheme="minorEastAsia" w:cstheme="minorBidi"/>
          <w:smallCaps w:val="0"/>
          <w:noProof/>
          <w:sz w:val="22"/>
          <w:szCs w:val="22"/>
          <w:rtl/>
        </w:rPr>
      </w:pPr>
      <w:hyperlink w:anchor="_Toc160877836" w:history="1">
        <w:r w:rsidR="000A7811" w:rsidRPr="00F06B56">
          <w:rPr>
            <w:rStyle w:val="Hyperlink"/>
            <w:noProof/>
          </w:rPr>
          <w:t>5.</w:t>
        </w:r>
        <w:r w:rsidR="000A7811">
          <w:rPr>
            <w:rFonts w:eastAsiaTheme="minorEastAsia" w:cstheme="minorBidi"/>
            <w:smallCaps w:val="0"/>
            <w:noProof/>
            <w:sz w:val="22"/>
            <w:szCs w:val="22"/>
            <w:rtl/>
          </w:rPr>
          <w:tab/>
        </w:r>
        <w:r w:rsidR="000A7811" w:rsidRPr="00F06B56">
          <w:rPr>
            <w:rStyle w:val="Hyperlink"/>
            <w:noProof/>
            <w:rtl/>
          </w:rPr>
          <w:t>מופעים ומועדים במכרז</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Toc160877836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10</w:t>
        </w:r>
        <w:r w:rsidR="000A7811">
          <w:rPr>
            <w:rStyle w:val="Hyperlink"/>
            <w:noProof/>
            <w:rtl/>
          </w:rPr>
          <w:fldChar w:fldCharType="end"/>
        </w:r>
      </w:hyperlink>
    </w:p>
    <w:p w14:paraId="0FD3F444" w14:textId="6561168B" w:rsidR="000A7811" w:rsidRDefault="00965B2F">
      <w:pPr>
        <w:pStyle w:val="TOC2"/>
        <w:tabs>
          <w:tab w:val="left" w:pos="960"/>
          <w:tab w:val="right" w:leader="dot" w:pos="8270"/>
        </w:tabs>
        <w:rPr>
          <w:rFonts w:eastAsiaTheme="minorEastAsia" w:cstheme="minorBidi"/>
          <w:smallCaps w:val="0"/>
          <w:noProof/>
          <w:sz w:val="22"/>
          <w:szCs w:val="22"/>
          <w:rtl/>
        </w:rPr>
      </w:pPr>
      <w:hyperlink w:anchor="_Toc160877837" w:history="1">
        <w:r w:rsidR="000A7811" w:rsidRPr="00F06B56">
          <w:rPr>
            <w:rStyle w:val="Hyperlink"/>
            <w:noProof/>
            <w:rtl/>
          </w:rPr>
          <w:t>6.</w:t>
        </w:r>
        <w:r w:rsidR="000A7811">
          <w:rPr>
            <w:rFonts w:eastAsiaTheme="minorEastAsia" w:cstheme="minorBidi"/>
            <w:smallCaps w:val="0"/>
            <w:noProof/>
            <w:sz w:val="22"/>
            <w:szCs w:val="22"/>
            <w:rtl/>
          </w:rPr>
          <w:tab/>
        </w:r>
        <w:r w:rsidR="000A7811" w:rsidRPr="00F06B56">
          <w:rPr>
            <w:rStyle w:val="Hyperlink"/>
            <w:noProof/>
            <w:rtl/>
          </w:rPr>
          <w:t>כללי המכרז</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Toc160877837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14</w:t>
        </w:r>
        <w:r w:rsidR="000A7811">
          <w:rPr>
            <w:rStyle w:val="Hyperlink"/>
            <w:noProof/>
            <w:rtl/>
          </w:rPr>
          <w:fldChar w:fldCharType="end"/>
        </w:r>
      </w:hyperlink>
    </w:p>
    <w:p w14:paraId="514E9BA9" w14:textId="2C5F0ED4" w:rsidR="000A7811" w:rsidRDefault="00965B2F">
      <w:pPr>
        <w:pStyle w:val="TOC1"/>
        <w:tabs>
          <w:tab w:val="right" w:leader="dot" w:pos="8270"/>
        </w:tabs>
        <w:rPr>
          <w:rFonts w:eastAsiaTheme="minorEastAsia" w:cstheme="minorBidi"/>
          <w:b w:val="0"/>
          <w:bCs w:val="0"/>
          <w:caps w:val="0"/>
          <w:noProof/>
          <w:sz w:val="22"/>
          <w:szCs w:val="22"/>
          <w:rtl/>
        </w:rPr>
      </w:pPr>
      <w:hyperlink w:anchor="_Toc160877838" w:history="1">
        <w:r w:rsidR="000A7811" w:rsidRPr="00F06B56">
          <w:rPr>
            <w:rStyle w:val="Hyperlink"/>
            <w:noProof/>
            <w:rtl/>
          </w:rPr>
          <w:t>פרק ב' – חוברת ההצעה</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Toc160877838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19</w:t>
        </w:r>
        <w:r w:rsidR="000A7811">
          <w:rPr>
            <w:rStyle w:val="Hyperlink"/>
            <w:noProof/>
            <w:rtl/>
          </w:rPr>
          <w:fldChar w:fldCharType="end"/>
        </w:r>
      </w:hyperlink>
    </w:p>
    <w:p w14:paraId="4FB67CC2" w14:textId="105BE0E6" w:rsidR="000A7811" w:rsidRDefault="00965B2F">
      <w:pPr>
        <w:pStyle w:val="TOC2"/>
        <w:tabs>
          <w:tab w:val="left" w:pos="960"/>
          <w:tab w:val="right" w:leader="dot" w:pos="8270"/>
        </w:tabs>
        <w:rPr>
          <w:rFonts w:eastAsiaTheme="minorEastAsia" w:cstheme="minorBidi"/>
          <w:smallCaps w:val="0"/>
          <w:noProof/>
          <w:sz w:val="22"/>
          <w:szCs w:val="22"/>
          <w:rtl/>
        </w:rPr>
      </w:pPr>
      <w:hyperlink w:anchor="_Toc160877839" w:history="1">
        <w:r w:rsidR="000A7811" w:rsidRPr="00F06B56">
          <w:rPr>
            <w:rStyle w:val="Hyperlink"/>
            <w:noProof/>
          </w:rPr>
          <w:t>7.</w:t>
        </w:r>
        <w:r w:rsidR="000A7811">
          <w:rPr>
            <w:rFonts w:eastAsiaTheme="minorEastAsia" w:cstheme="minorBidi"/>
            <w:smallCaps w:val="0"/>
            <w:noProof/>
            <w:sz w:val="22"/>
            <w:szCs w:val="22"/>
            <w:rtl/>
          </w:rPr>
          <w:tab/>
        </w:r>
        <w:r w:rsidR="000A7811" w:rsidRPr="00F06B56">
          <w:rPr>
            <w:rStyle w:val="Hyperlink"/>
            <w:noProof/>
            <w:rtl/>
          </w:rPr>
          <w:t>הגשת הצעה במכרז</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Toc160877839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19</w:t>
        </w:r>
        <w:r w:rsidR="000A7811">
          <w:rPr>
            <w:rStyle w:val="Hyperlink"/>
            <w:noProof/>
            <w:rtl/>
          </w:rPr>
          <w:fldChar w:fldCharType="end"/>
        </w:r>
      </w:hyperlink>
    </w:p>
    <w:p w14:paraId="26DCFA91" w14:textId="468035D0" w:rsidR="000A7811" w:rsidRDefault="00965B2F">
      <w:pPr>
        <w:pStyle w:val="TOC2"/>
        <w:tabs>
          <w:tab w:val="left" w:pos="960"/>
          <w:tab w:val="right" w:leader="dot" w:pos="8270"/>
        </w:tabs>
        <w:rPr>
          <w:rFonts w:eastAsiaTheme="minorEastAsia" w:cstheme="minorBidi"/>
          <w:smallCaps w:val="0"/>
          <w:noProof/>
          <w:sz w:val="22"/>
          <w:szCs w:val="22"/>
          <w:rtl/>
        </w:rPr>
      </w:pPr>
      <w:hyperlink w:anchor="_Toc160877840" w:history="1">
        <w:r w:rsidR="000A7811" w:rsidRPr="00F06B56">
          <w:rPr>
            <w:rStyle w:val="Hyperlink"/>
            <w:noProof/>
            <w:rtl/>
          </w:rPr>
          <w:t>8.</w:t>
        </w:r>
        <w:r w:rsidR="000A7811">
          <w:rPr>
            <w:rFonts w:eastAsiaTheme="minorEastAsia" w:cstheme="minorBidi"/>
            <w:smallCaps w:val="0"/>
            <w:noProof/>
            <w:sz w:val="22"/>
            <w:szCs w:val="22"/>
            <w:rtl/>
          </w:rPr>
          <w:tab/>
        </w:r>
        <w:r w:rsidR="000A7811" w:rsidRPr="00F06B56">
          <w:rPr>
            <w:rStyle w:val="Hyperlink"/>
            <w:noProof/>
            <w:rtl/>
          </w:rPr>
          <w:t>פרטי המציע</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Toc160877840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19</w:t>
        </w:r>
        <w:r w:rsidR="000A7811">
          <w:rPr>
            <w:rStyle w:val="Hyperlink"/>
            <w:noProof/>
            <w:rtl/>
          </w:rPr>
          <w:fldChar w:fldCharType="end"/>
        </w:r>
      </w:hyperlink>
    </w:p>
    <w:p w14:paraId="06854939" w14:textId="1069062B" w:rsidR="000A7811" w:rsidRDefault="00965B2F">
      <w:pPr>
        <w:pStyle w:val="TOC2"/>
        <w:tabs>
          <w:tab w:val="left" w:pos="960"/>
          <w:tab w:val="right" w:leader="dot" w:pos="8270"/>
        </w:tabs>
        <w:rPr>
          <w:rFonts w:eastAsiaTheme="minorEastAsia" w:cstheme="minorBidi"/>
          <w:smallCaps w:val="0"/>
          <w:noProof/>
          <w:sz w:val="22"/>
          <w:szCs w:val="22"/>
          <w:rtl/>
        </w:rPr>
      </w:pPr>
      <w:hyperlink w:anchor="_Toc160877841" w:history="1">
        <w:r w:rsidR="000A7811" w:rsidRPr="00F06B56">
          <w:rPr>
            <w:rStyle w:val="Hyperlink"/>
            <w:noProof/>
          </w:rPr>
          <w:t>9.</w:t>
        </w:r>
        <w:r w:rsidR="000A7811">
          <w:rPr>
            <w:rFonts w:eastAsiaTheme="minorEastAsia" w:cstheme="minorBidi"/>
            <w:smallCaps w:val="0"/>
            <w:noProof/>
            <w:sz w:val="22"/>
            <w:szCs w:val="22"/>
            <w:rtl/>
          </w:rPr>
          <w:tab/>
        </w:r>
        <w:r w:rsidR="000A7811" w:rsidRPr="00F06B56">
          <w:rPr>
            <w:rStyle w:val="Hyperlink"/>
            <w:noProof/>
            <w:rtl/>
          </w:rPr>
          <w:t>הוכחת עמידה בתנאי הסף של המכרז</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Toc160877841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20</w:t>
        </w:r>
        <w:r w:rsidR="000A7811">
          <w:rPr>
            <w:rStyle w:val="Hyperlink"/>
            <w:noProof/>
            <w:rtl/>
          </w:rPr>
          <w:fldChar w:fldCharType="end"/>
        </w:r>
      </w:hyperlink>
    </w:p>
    <w:p w14:paraId="4256BA31" w14:textId="31B6B19B" w:rsidR="000A7811" w:rsidRDefault="00965B2F">
      <w:pPr>
        <w:pStyle w:val="TOC2"/>
        <w:tabs>
          <w:tab w:val="left" w:pos="1200"/>
          <w:tab w:val="right" w:leader="dot" w:pos="8270"/>
        </w:tabs>
        <w:rPr>
          <w:rFonts w:eastAsiaTheme="minorEastAsia" w:cstheme="minorBidi"/>
          <w:smallCaps w:val="0"/>
          <w:noProof/>
          <w:sz w:val="22"/>
          <w:szCs w:val="22"/>
          <w:rtl/>
        </w:rPr>
      </w:pPr>
      <w:hyperlink w:anchor="_Toc160877842" w:history="1">
        <w:r w:rsidR="000A7811" w:rsidRPr="00F06B56">
          <w:rPr>
            <w:rStyle w:val="Hyperlink"/>
            <w:noProof/>
          </w:rPr>
          <w:t>10.</w:t>
        </w:r>
        <w:r w:rsidR="000A7811">
          <w:rPr>
            <w:rFonts w:eastAsiaTheme="minorEastAsia" w:cstheme="minorBidi"/>
            <w:smallCaps w:val="0"/>
            <w:noProof/>
            <w:sz w:val="22"/>
            <w:szCs w:val="22"/>
            <w:rtl/>
          </w:rPr>
          <w:tab/>
        </w:r>
        <w:r w:rsidR="000A7811" w:rsidRPr="00F06B56">
          <w:rPr>
            <w:rStyle w:val="Hyperlink"/>
            <w:noProof/>
            <w:rtl/>
          </w:rPr>
          <w:t>איכות ההצעה</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Toc160877842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23</w:t>
        </w:r>
        <w:r w:rsidR="000A7811">
          <w:rPr>
            <w:rStyle w:val="Hyperlink"/>
            <w:noProof/>
            <w:rtl/>
          </w:rPr>
          <w:fldChar w:fldCharType="end"/>
        </w:r>
      </w:hyperlink>
    </w:p>
    <w:p w14:paraId="1431C345" w14:textId="463BCEE8" w:rsidR="000A7811" w:rsidRDefault="00965B2F">
      <w:pPr>
        <w:pStyle w:val="TOC2"/>
        <w:tabs>
          <w:tab w:val="left" w:pos="1200"/>
          <w:tab w:val="right" w:leader="dot" w:pos="8270"/>
        </w:tabs>
        <w:rPr>
          <w:rFonts w:eastAsiaTheme="minorEastAsia" w:cstheme="minorBidi"/>
          <w:smallCaps w:val="0"/>
          <w:noProof/>
          <w:sz w:val="22"/>
          <w:szCs w:val="22"/>
          <w:rtl/>
        </w:rPr>
      </w:pPr>
      <w:hyperlink w:anchor="_Toc160877843" w:history="1">
        <w:r w:rsidR="000A7811" w:rsidRPr="00F06B56">
          <w:rPr>
            <w:rStyle w:val="Hyperlink"/>
            <w:noProof/>
          </w:rPr>
          <w:t>11.</w:t>
        </w:r>
        <w:r w:rsidR="000A7811">
          <w:rPr>
            <w:rFonts w:eastAsiaTheme="minorEastAsia" w:cstheme="minorBidi"/>
            <w:smallCaps w:val="0"/>
            <w:noProof/>
            <w:sz w:val="22"/>
            <w:szCs w:val="22"/>
            <w:rtl/>
          </w:rPr>
          <w:tab/>
        </w:r>
        <w:r w:rsidR="000A7811" w:rsidRPr="00F06B56">
          <w:rPr>
            <w:rStyle w:val="Hyperlink"/>
            <w:noProof/>
            <w:rtl/>
          </w:rPr>
          <w:t>התחייבויות נוספות של המציע</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Toc160877843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25</w:t>
        </w:r>
        <w:r w:rsidR="000A7811">
          <w:rPr>
            <w:rStyle w:val="Hyperlink"/>
            <w:noProof/>
            <w:rtl/>
          </w:rPr>
          <w:fldChar w:fldCharType="end"/>
        </w:r>
      </w:hyperlink>
    </w:p>
    <w:p w14:paraId="541CDCE5" w14:textId="084A588E" w:rsidR="000A7811" w:rsidRDefault="00965B2F">
      <w:pPr>
        <w:pStyle w:val="TOC2"/>
        <w:tabs>
          <w:tab w:val="left" w:pos="1200"/>
          <w:tab w:val="right" w:leader="dot" w:pos="8270"/>
        </w:tabs>
        <w:rPr>
          <w:rFonts w:eastAsiaTheme="minorEastAsia" w:cstheme="minorBidi"/>
          <w:smallCaps w:val="0"/>
          <w:noProof/>
          <w:sz w:val="22"/>
          <w:szCs w:val="22"/>
          <w:rtl/>
        </w:rPr>
      </w:pPr>
      <w:hyperlink w:anchor="_Toc160877844" w:history="1">
        <w:r w:rsidR="000A7811" w:rsidRPr="00F06B56">
          <w:rPr>
            <w:rStyle w:val="Hyperlink"/>
            <w:noProof/>
          </w:rPr>
          <w:t>12.</w:t>
        </w:r>
        <w:r w:rsidR="000A7811">
          <w:rPr>
            <w:rFonts w:eastAsiaTheme="minorEastAsia" w:cstheme="minorBidi"/>
            <w:smallCaps w:val="0"/>
            <w:noProof/>
            <w:sz w:val="22"/>
            <w:szCs w:val="22"/>
            <w:rtl/>
          </w:rPr>
          <w:tab/>
        </w:r>
        <w:r w:rsidR="000A7811" w:rsidRPr="00F06B56">
          <w:rPr>
            <w:rStyle w:val="Hyperlink"/>
            <w:noProof/>
            <w:rtl/>
          </w:rPr>
          <w:t>בקשות</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Toc160877844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26</w:t>
        </w:r>
        <w:r w:rsidR="000A7811">
          <w:rPr>
            <w:rStyle w:val="Hyperlink"/>
            <w:noProof/>
            <w:rtl/>
          </w:rPr>
          <w:fldChar w:fldCharType="end"/>
        </w:r>
      </w:hyperlink>
    </w:p>
    <w:p w14:paraId="72532B2F" w14:textId="0CA4D9A5" w:rsidR="000A7811" w:rsidRDefault="00965B2F">
      <w:pPr>
        <w:pStyle w:val="TOC2"/>
        <w:tabs>
          <w:tab w:val="left" w:pos="1200"/>
          <w:tab w:val="right" w:leader="dot" w:pos="8270"/>
        </w:tabs>
        <w:rPr>
          <w:rFonts w:eastAsiaTheme="minorEastAsia" w:cstheme="minorBidi"/>
          <w:smallCaps w:val="0"/>
          <w:noProof/>
          <w:sz w:val="22"/>
          <w:szCs w:val="22"/>
          <w:rtl/>
        </w:rPr>
      </w:pPr>
      <w:hyperlink w:anchor="_Toc160877845" w:history="1">
        <w:r w:rsidR="000A7811" w:rsidRPr="00F06B56">
          <w:rPr>
            <w:rStyle w:val="Hyperlink"/>
            <w:noProof/>
            <w:rtl/>
          </w:rPr>
          <w:t>13.</w:t>
        </w:r>
        <w:r w:rsidR="000A7811">
          <w:rPr>
            <w:rFonts w:eastAsiaTheme="minorEastAsia" w:cstheme="minorBidi"/>
            <w:smallCaps w:val="0"/>
            <w:noProof/>
            <w:sz w:val="22"/>
            <w:szCs w:val="22"/>
            <w:rtl/>
          </w:rPr>
          <w:tab/>
        </w:r>
        <w:r w:rsidR="000A7811" w:rsidRPr="00F06B56">
          <w:rPr>
            <w:rStyle w:val="Hyperlink"/>
            <w:noProof/>
            <w:rtl/>
          </w:rPr>
          <w:t>רשימת נספחים שיש לצרף להצעה</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Toc160877845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28</w:t>
        </w:r>
        <w:r w:rsidR="000A7811">
          <w:rPr>
            <w:rStyle w:val="Hyperlink"/>
            <w:noProof/>
            <w:rtl/>
          </w:rPr>
          <w:fldChar w:fldCharType="end"/>
        </w:r>
      </w:hyperlink>
    </w:p>
    <w:p w14:paraId="7BAC9CC9" w14:textId="11ABB056" w:rsidR="000A7811" w:rsidRDefault="00965B2F">
      <w:pPr>
        <w:pStyle w:val="TOC1"/>
        <w:tabs>
          <w:tab w:val="right" w:leader="dot" w:pos="8270"/>
        </w:tabs>
        <w:rPr>
          <w:rFonts w:eastAsiaTheme="minorEastAsia" w:cstheme="minorBidi"/>
          <w:b w:val="0"/>
          <w:bCs w:val="0"/>
          <w:caps w:val="0"/>
          <w:noProof/>
          <w:sz w:val="22"/>
          <w:szCs w:val="22"/>
          <w:rtl/>
        </w:rPr>
      </w:pPr>
      <w:hyperlink w:anchor="_Toc160877846" w:history="1">
        <w:r w:rsidR="000A7811" w:rsidRPr="00F06B56">
          <w:rPr>
            <w:rStyle w:val="Hyperlink"/>
            <w:noProof/>
            <w:rtl/>
          </w:rPr>
          <w:t>פרק ג' – פירוט השירותים ותוכן ההתקשרות עם הספק הזוכה</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Toc160877846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32</w:t>
        </w:r>
        <w:r w:rsidR="000A7811">
          <w:rPr>
            <w:rStyle w:val="Hyperlink"/>
            <w:noProof/>
            <w:rtl/>
          </w:rPr>
          <w:fldChar w:fldCharType="end"/>
        </w:r>
      </w:hyperlink>
    </w:p>
    <w:p w14:paraId="2807CED2" w14:textId="2FF0D877" w:rsidR="000A7811" w:rsidRDefault="00965B2F">
      <w:pPr>
        <w:pStyle w:val="TOC1"/>
        <w:tabs>
          <w:tab w:val="right" w:leader="dot" w:pos="8270"/>
        </w:tabs>
        <w:rPr>
          <w:rFonts w:eastAsiaTheme="minorEastAsia" w:cstheme="minorBidi"/>
          <w:b w:val="0"/>
          <w:bCs w:val="0"/>
          <w:caps w:val="0"/>
          <w:noProof/>
          <w:sz w:val="22"/>
          <w:szCs w:val="22"/>
          <w:rtl/>
        </w:rPr>
      </w:pPr>
      <w:hyperlink w:anchor="_Toc160877847" w:history="1">
        <w:r w:rsidR="000A7811" w:rsidRPr="00F06B56">
          <w:rPr>
            <w:rStyle w:val="Hyperlink"/>
            <w:noProof/>
            <w:rtl/>
          </w:rPr>
          <w:t>פרק ד' – הסכם התקשרות</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Toc160877847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34</w:t>
        </w:r>
        <w:r w:rsidR="000A7811">
          <w:rPr>
            <w:rStyle w:val="Hyperlink"/>
            <w:noProof/>
            <w:rtl/>
          </w:rPr>
          <w:fldChar w:fldCharType="end"/>
        </w:r>
      </w:hyperlink>
    </w:p>
    <w:p w14:paraId="4E96153F" w14:textId="1E594ADF" w:rsidR="000A7811" w:rsidRDefault="00965B2F">
      <w:pPr>
        <w:pStyle w:val="TOC2"/>
        <w:tabs>
          <w:tab w:val="left" w:pos="960"/>
          <w:tab w:val="right" w:leader="dot" w:pos="8270"/>
        </w:tabs>
        <w:rPr>
          <w:rFonts w:eastAsiaTheme="minorEastAsia" w:cstheme="minorBidi"/>
          <w:smallCaps w:val="0"/>
          <w:noProof/>
          <w:sz w:val="22"/>
          <w:szCs w:val="22"/>
          <w:rtl/>
        </w:rPr>
      </w:pPr>
      <w:hyperlink w:anchor="_Toc160877848" w:history="1">
        <w:r w:rsidR="000A7811" w:rsidRPr="00F06B56">
          <w:rPr>
            <w:rStyle w:val="Hyperlink"/>
            <w:noProof/>
            <w:rtl/>
          </w:rPr>
          <w:t>1.</w:t>
        </w:r>
        <w:r w:rsidR="000A7811">
          <w:rPr>
            <w:rFonts w:eastAsiaTheme="minorEastAsia" w:cstheme="minorBidi"/>
            <w:smallCaps w:val="0"/>
            <w:noProof/>
            <w:sz w:val="22"/>
            <w:szCs w:val="22"/>
            <w:rtl/>
          </w:rPr>
          <w:tab/>
        </w:r>
        <w:r w:rsidR="000A7811" w:rsidRPr="00F06B56">
          <w:rPr>
            <w:rStyle w:val="Hyperlink"/>
            <w:noProof/>
            <w:rtl/>
          </w:rPr>
          <w:t>כללי</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Toc160877848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34</w:t>
        </w:r>
        <w:r w:rsidR="000A7811">
          <w:rPr>
            <w:rStyle w:val="Hyperlink"/>
            <w:noProof/>
            <w:rtl/>
          </w:rPr>
          <w:fldChar w:fldCharType="end"/>
        </w:r>
      </w:hyperlink>
    </w:p>
    <w:p w14:paraId="6EB9EC3F" w14:textId="4CA0C416" w:rsidR="000A7811" w:rsidRDefault="00965B2F">
      <w:pPr>
        <w:pStyle w:val="TOC2"/>
        <w:tabs>
          <w:tab w:val="left" w:pos="960"/>
          <w:tab w:val="right" w:leader="dot" w:pos="8270"/>
        </w:tabs>
        <w:rPr>
          <w:rFonts w:eastAsiaTheme="minorEastAsia" w:cstheme="minorBidi"/>
          <w:smallCaps w:val="0"/>
          <w:noProof/>
          <w:sz w:val="22"/>
          <w:szCs w:val="22"/>
          <w:rtl/>
        </w:rPr>
      </w:pPr>
      <w:hyperlink w:anchor="_Toc160877849" w:history="1">
        <w:r w:rsidR="000A7811" w:rsidRPr="00F06B56">
          <w:rPr>
            <w:rStyle w:val="Hyperlink"/>
            <w:noProof/>
            <w:rtl/>
          </w:rPr>
          <w:t>2.</w:t>
        </w:r>
        <w:r w:rsidR="000A7811">
          <w:rPr>
            <w:rFonts w:eastAsiaTheme="minorEastAsia" w:cstheme="minorBidi"/>
            <w:smallCaps w:val="0"/>
            <w:noProof/>
            <w:sz w:val="22"/>
            <w:szCs w:val="22"/>
            <w:rtl/>
          </w:rPr>
          <w:tab/>
        </w:r>
        <w:r w:rsidR="000A7811" w:rsidRPr="00F06B56">
          <w:rPr>
            <w:rStyle w:val="Hyperlink"/>
            <w:noProof/>
            <w:rtl/>
          </w:rPr>
          <w:t>היקף ותקופת ההתקשרות</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Toc160877849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35</w:t>
        </w:r>
        <w:r w:rsidR="000A7811">
          <w:rPr>
            <w:rStyle w:val="Hyperlink"/>
            <w:noProof/>
            <w:rtl/>
          </w:rPr>
          <w:fldChar w:fldCharType="end"/>
        </w:r>
      </w:hyperlink>
    </w:p>
    <w:p w14:paraId="6DA92F56" w14:textId="6C173651" w:rsidR="000A7811" w:rsidRDefault="00965B2F">
      <w:pPr>
        <w:pStyle w:val="TOC2"/>
        <w:tabs>
          <w:tab w:val="left" w:pos="960"/>
          <w:tab w:val="right" w:leader="dot" w:pos="8270"/>
        </w:tabs>
        <w:rPr>
          <w:rFonts w:eastAsiaTheme="minorEastAsia" w:cstheme="minorBidi"/>
          <w:smallCaps w:val="0"/>
          <w:noProof/>
          <w:sz w:val="22"/>
          <w:szCs w:val="22"/>
          <w:rtl/>
        </w:rPr>
      </w:pPr>
      <w:hyperlink w:anchor="_Toc160877850" w:history="1">
        <w:r w:rsidR="000A7811" w:rsidRPr="00F06B56">
          <w:rPr>
            <w:rStyle w:val="Hyperlink"/>
            <w:noProof/>
            <w:rtl/>
          </w:rPr>
          <w:t>3.</w:t>
        </w:r>
        <w:r w:rsidR="000A7811">
          <w:rPr>
            <w:rFonts w:eastAsiaTheme="minorEastAsia" w:cstheme="minorBidi"/>
            <w:smallCaps w:val="0"/>
            <w:noProof/>
            <w:sz w:val="22"/>
            <w:szCs w:val="22"/>
            <w:rtl/>
          </w:rPr>
          <w:tab/>
        </w:r>
        <w:r w:rsidR="000A7811" w:rsidRPr="00F06B56">
          <w:rPr>
            <w:rStyle w:val="Hyperlink"/>
            <w:noProof/>
            <w:rtl/>
          </w:rPr>
          <w:t>התחייבויות והצהרות הספק</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Toc160877850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35</w:t>
        </w:r>
        <w:r w:rsidR="000A7811">
          <w:rPr>
            <w:rStyle w:val="Hyperlink"/>
            <w:noProof/>
            <w:rtl/>
          </w:rPr>
          <w:fldChar w:fldCharType="end"/>
        </w:r>
      </w:hyperlink>
    </w:p>
    <w:p w14:paraId="0E89D93A" w14:textId="76E10E11" w:rsidR="000A7811" w:rsidRDefault="00965B2F">
      <w:pPr>
        <w:pStyle w:val="TOC2"/>
        <w:tabs>
          <w:tab w:val="left" w:pos="960"/>
          <w:tab w:val="right" w:leader="dot" w:pos="8270"/>
        </w:tabs>
        <w:rPr>
          <w:rFonts w:eastAsiaTheme="minorEastAsia" w:cstheme="minorBidi"/>
          <w:smallCaps w:val="0"/>
          <w:noProof/>
          <w:sz w:val="22"/>
          <w:szCs w:val="22"/>
          <w:rtl/>
        </w:rPr>
      </w:pPr>
      <w:hyperlink w:anchor="_Toc160877851" w:history="1">
        <w:r w:rsidR="000A7811" w:rsidRPr="00F06B56">
          <w:rPr>
            <w:rStyle w:val="Hyperlink"/>
            <w:noProof/>
          </w:rPr>
          <w:t>4.</w:t>
        </w:r>
        <w:r w:rsidR="000A7811">
          <w:rPr>
            <w:rFonts w:eastAsiaTheme="minorEastAsia" w:cstheme="minorBidi"/>
            <w:smallCaps w:val="0"/>
            <w:noProof/>
            <w:sz w:val="22"/>
            <w:szCs w:val="22"/>
            <w:rtl/>
          </w:rPr>
          <w:tab/>
        </w:r>
        <w:r w:rsidR="000A7811" w:rsidRPr="00F06B56">
          <w:rPr>
            <w:rStyle w:val="Hyperlink"/>
            <w:noProof/>
            <w:rtl/>
          </w:rPr>
          <w:t>סודיות</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Toc160877851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36</w:t>
        </w:r>
        <w:r w:rsidR="000A7811">
          <w:rPr>
            <w:rStyle w:val="Hyperlink"/>
            <w:noProof/>
            <w:rtl/>
          </w:rPr>
          <w:fldChar w:fldCharType="end"/>
        </w:r>
      </w:hyperlink>
    </w:p>
    <w:p w14:paraId="595F3799" w14:textId="2CA1EB6F" w:rsidR="000A7811" w:rsidRDefault="00965B2F">
      <w:pPr>
        <w:pStyle w:val="TOC2"/>
        <w:tabs>
          <w:tab w:val="left" w:pos="960"/>
          <w:tab w:val="right" w:leader="dot" w:pos="8270"/>
        </w:tabs>
        <w:rPr>
          <w:rFonts w:eastAsiaTheme="minorEastAsia" w:cstheme="minorBidi"/>
          <w:smallCaps w:val="0"/>
          <w:noProof/>
          <w:sz w:val="22"/>
          <w:szCs w:val="22"/>
          <w:rtl/>
        </w:rPr>
      </w:pPr>
      <w:hyperlink w:anchor="_Toc160877852" w:history="1">
        <w:r w:rsidR="000A7811" w:rsidRPr="00F06B56">
          <w:rPr>
            <w:rStyle w:val="Hyperlink"/>
            <w:noProof/>
          </w:rPr>
          <w:t>5.</w:t>
        </w:r>
        <w:r w:rsidR="000A7811">
          <w:rPr>
            <w:rFonts w:eastAsiaTheme="minorEastAsia" w:cstheme="minorBidi"/>
            <w:smallCaps w:val="0"/>
            <w:noProof/>
            <w:sz w:val="22"/>
            <w:szCs w:val="22"/>
            <w:rtl/>
          </w:rPr>
          <w:tab/>
        </w:r>
        <w:r w:rsidR="000A7811" w:rsidRPr="00F06B56">
          <w:rPr>
            <w:rStyle w:val="Hyperlink"/>
            <w:noProof/>
            <w:rtl/>
          </w:rPr>
          <w:t>אבטחת מידע והגנות סייבר</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Toc160877852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36</w:t>
        </w:r>
        <w:r w:rsidR="000A7811">
          <w:rPr>
            <w:rStyle w:val="Hyperlink"/>
            <w:noProof/>
            <w:rtl/>
          </w:rPr>
          <w:fldChar w:fldCharType="end"/>
        </w:r>
      </w:hyperlink>
    </w:p>
    <w:p w14:paraId="34E4C4E5" w14:textId="3F72D033" w:rsidR="000A7811" w:rsidRDefault="00965B2F">
      <w:pPr>
        <w:pStyle w:val="TOC2"/>
        <w:tabs>
          <w:tab w:val="left" w:pos="960"/>
          <w:tab w:val="right" w:leader="dot" w:pos="8270"/>
        </w:tabs>
        <w:rPr>
          <w:rFonts w:eastAsiaTheme="minorEastAsia" w:cstheme="minorBidi"/>
          <w:smallCaps w:val="0"/>
          <w:noProof/>
          <w:sz w:val="22"/>
          <w:szCs w:val="22"/>
          <w:rtl/>
        </w:rPr>
      </w:pPr>
      <w:hyperlink w:anchor="_Toc160877853" w:history="1">
        <w:r w:rsidR="000A7811" w:rsidRPr="00F06B56">
          <w:rPr>
            <w:rStyle w:val="Hyperlink"/>
            <w:noProof/>
          </w:rPr>
          <w:t>6.</w:t>
        </w:r>
        <w:r w:rsidR="000A7811">
          <w:rPr>
            <w:rFonts w:eastAsiaTheme="minorEastAsia" w:cstheme="minorBidi"/>
            <w:smallCaps w:val="0"/>
            <w:noProof/>
            <w:sz w:val="22"/>
            <w:szCs w:val="22"/>
            <w:rtl/>
          </w:rPr>
          <w:tab/>
        </w:r>
        <w:r w:rsidR="000A7811" w:rsidRPr="00F06B56">
          <w:rPr>
            <w:rStyle w:val="Hyperlink"/>
            <w:noProof/>
            <w:rtl/>
          </w:rPr>
          <w:t>קניין רוחני וזכויות יוצרים</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Toc160877853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37</w:t>
        </w:r>
        <w:r w:rsidR="000A7811">
          <w:rPr>
            <w:rStyle w:val="Hyperlink"/>
            <w:noProof/>
            <w:rtl/>
          </w:rPr>
          <w:fldChar w:fldCharType="end"/>
        </w:r>
      </w:hyperlink>
    </w:p>
    <w:p w14:paraId="476256A3" w14:textId="3E46FCBB" w:rsidR="000A7811" w:rsidRDefault="00965B2F">
      <w:pPr>
        <w:pStyle w:val="TOC2"/>
        <w:tabs>
          <w:tab w:val="left" w:pos="960"/>
          <w:tab w:val="right" w:leader="dot" w:pos="8270"/>
        </w:tabs>
        <w:rPr>
          <w:rFonts w:eastAsiaTheme="minorEastAsia" w:cstheme="minorBidi"/>
          <w:smallCaps w:val="0"/>
          <w:noProof/>
          <w:sz w:val="22"/>
          <w:szCs w:val="22"/>
          <w:rtl/>
        </w:rPr>
      </w:pPr>
      <w:hyperlink w:anchor="_Toc160877854" w:history="1">
        <w:r w:rsidR="000A7811" w:rsidRPr="00F06B56">
          <w:rPr>
            <w:rStyle w:val="Hyperlink"/>
            <w:noProof/>
            <w:rtl/>
          </w:rPr>
          <w:t>7.</w:t>
        </w:r>
        <w:r w:rsidR="000A7811">
          <w:rPr>
            <w:rFonts w:eastAsiaTheme="minorEastAsia" w:cstheme="minorBidi"/>
            <w:smallCaps w:val="0"/>
            <w:noProof/>
            <w:sz w:val="22"/>
            <w:szCs w:val="22"/>
            <w:rtl/>
          </w:rPr>
          <w:tab/>
        </w:r>
        <w:r w:rsidR="000A7811" w:rsidRPr="00F06B56">
          <w:rPr>
            <w:rStyle w:val="Hyperlink"/>
            <w:noProof/>
            <w:rtl/>
          </w:rPr>
          <w:t>קבלני משנה – בכפוף לאישור הממונה מראש</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Toc160877854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38</w:t>
        </w:r>
        <w:r w:rsidR="000A7811">
          <w:rPr>
            <w:rStyle w:val="Hyperlink"/>
            <w:noProof/>
            <w:rtl/>
          </w:rPr>
          <w:fldChar w:fldCharType="end"/>
        </w:r>
      </w:hyperlink>
    </w:p>
    <w:p w14:paraId="22A29611" w14:textId="59F412F9" w:rsidR="000A7811" w:rsidRDefault="00965B2F">
      <w:pPr>
        <w:pStyle w:val="TOC2"/>
        <w:tabs>
          <w:tab w:val="left" w:pos="960"/>
          <w:tab w:val="right" w:leader="dot" w:pos="8270"/>
        </w:tabs>
        <w:rPr>
          <w:rFonts w:eastAsiaTheme="minorEastAsia" w:cstheme="minorBidi"/>
          <w:smallCaps w:val="0"/>
          <w:noProof/>
          <w:sz w:val="22"/>
          <w:szCs w:val="22"/>
          <w:rtl/>
        </w:rPr>
      </w:pPr>
      <w:hyperlink w:anchor="_Toc160877855" w:history="1">
        <w:r w:rsidR="000A7811" w:rsidRPr="00F06B56">
          <w:rPr>
            <w:rStyle w:val="Hyperlink"/>
            <w:noProof/>
            <w:rtl/>
          </w:rPr>
          <w:t>8.</w:t>
        </w:r>
        <w:r w:rsidR="000A7811">
          <w:rPr>
            <w:rFonts w:eastAsiaTheme="minorEastAsia" w:cstheme="minorBidi"/>
            <w:smallCaps w:val="0"/>
            <w:noProof/>
            <w:sz w:val="22"/>
            <w:szCs w:val="22"/>
            <w:rtl/>
          </w:rPr>
          <w:tab/>
        </w:r>
        <w:r w:rsidR="000A7811" w:rsidRPr="00F06B56">
          <w:rPr>
            <w:rStyle w:val="Hyperlink"/>
            <w:noProof/>
            <w:rtl/>
          </w:rPr>
          <w:t>יחסים בין הצדדים</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Toc160877855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38</w:t>
        </w:r>
        <w:r w:rsidR="000A7811">
          <w:rPr>
            <w:rStyle w:val="Hyperlink"/>
            <w:noProof/>
            <w:rtl/>
          </w:rPr>
          <w:fldChar w:fldCharType="end"/>
        </w:r>
      </w:hyperlink>
    </w:p>
    <w:p w14:paraId="5263BE66" w14:textId="31C3D364" w:rsidR="000A7811" w:rsidRDefault="00965B2F">
      <w:pPr>
        <w:pStyle w:val="TOC2"/>
        <w:tabs>
          <w:tab w:val="left" w:pos="960"/>
          <w:tab w:val="right" w:leader="dot" w:pos="8270"/>
        </w:tabs>
        <w:rPr>
          <w:rFonts w:eastAsiaTheme="minorEastAsia" w:cstheme="minorBidi"/>
          <w:smallCaps w:val="0"/>
          <w:noProof/>
          <w:sz w:val="22"/>
          <w:szCs w:val="22"/>
          <w:rtl/>
        </w:rPr>
      </w:pPr>
      <w:hyperlink w:anchor="_Toc160877856" w:history="1">
        <w:r w:rsidR="000A7811" w:rsidRPr="00F06B56">
          <w:rPr>
            <w:rStyle w:val="Hyperlink"/>
            <w:noProof/>
          </w:rPr>
          <w:t>9.</w:t>
        </w:r>
        <w:r w:rsidR="000A7811">
          <w:rPr>
            <w:rFonts w:eastAsiaTheme="minorEastAsia" w:cstheme="minorBidi"/>
            <w:smallCaps w:val="0"/>
            <w:noProof/>
            <w:sz w:val="22"/>
            <w:szCs w:val="22"/>
            <w:rtl/>
          </w:rPr>
          <w:tab/>
        </w:r>
        <w:r w:rsidR="000A7811" w:rsidRPr="00F06B56">
          <w:rPr>
            <w:rStyle w:val="Hyperlink"/>
            <w:noProof/>
            <w:rtl/>
          </w:rPr>
          <w:t>תמורה</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Toc160877856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39</w:t>
        </w:r>
        <w:r w:rsidR="000A7811">
          <w:rPr>
            <w:rStyle w:val="Hyperlink"/>
            <w:noProof/>
            <w:rtl/>
          </w:rPr>
          <w:fldChar w:fldCharType="end"/>
        </w:r>
      </w:hyperlink>
    </w:p>
    <w:p w14:paraId="578C400C" w14:textId="25AFEC7F" w:rsidR="000A7811" w:rsidRDefault="00965B2F">
      <w:pPr>
        <w:pStyle w:val="TOC2"/>
        <w:tabs>
          <w:tab w:val="left" w:pos="1200"/>
          <w:tab w:val="right" w:leader="dot" w:pos="8270"/>
        </w:tabs>
        <w:rPr>
          <w:rFonts w:eastAsiaTheme="minorEastAsia" w:cstheme="minorBidi"/>
          <w:smallCaps w:val="0"/>
          <w:noProof/>
          <w:sz w:val="22"/>
          <w:szCs w:val="22"/>
          <w:rtl/>
        </w:rPr>
      </w:pPr>
      <w:hyperlink w:anchor="_Toc160877857" w:history="1">
        <w:r w:rsidR="000A7811" w:rsidRPr="00F06B56">
          <w:rPr>
            <w:rStyle w:val="Hyperlink"/>
            <w:noProof/>
            <w:rtl/>
          </w:rPr>
          <w:t>10.</w:t>
        </w:r>
        <w:r w:rsidR="000A7811">
          <w:rPr>
            <w:rFonts w:eastAsiaTheme="minorEastAsia" w:cstheme="minorBidi"/>
            <w:smallCaps w:val="0"/>
            <w:noProof/>
            <w:sz w:val="22"/>
            <w:szCs w:val="22"/>
            <w:rtl/>
          </w:rPr>
          <w:tab/>
        </w:r>
        <w:r w:rsidR="000A7811" w:rsidRPr="00F06B56">
          <w:rPr>
            <w:rStyle w:val="Hyperlink"/>
            <w:noProof/>
            <w:rtl/>
          </w:rPr>
          <w:t>כללי תשלום</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Toc160877857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39</w:t>
        </w:r>
        <w:r w:rsidR="000A7811">
          <w:rPr>
            <w:rStyle w:val="Hyperlink"/>
            <w:noProof/>
            <w:rtl/>
          </w:rPr>
          <w:fldChar w:fldCharType="end"/>
        </w:r>
      </w:hyperlink>
    </w:p>
    <w:p w14:paraId="3A81E2E7" w14:textId="3C0542F4" w:rsidR="000A7811" w:rsidRDefault="00965B2F">
      <w:pPr>
        <w:pStyle w:val="TOC2"/>
        <w:tabs>
          <w:tab w:val="left" w:pos="1200"/>
          <w:tab w:val="right" w:leader="dot" w:pos="8270"/>
        </w:tabs>
        <w:rPr>
          <w:rFonts w:eastAsiaTheme="minorEastAsia" w:cstheme="minorBidi"/>
          <w:smallCaps w:val="0"/>
          <w:noProof/>
          <w:sz w:val="22"/>
          <w:szCs w:val="22"/>
          <w:rtl/>
        </w:rPr>
      </w:pPr>
      <w:hyperlink w:anchor="_Toc160877858" w:history="1">
        <w:r w:rsidR="000A7811" w:rsidRPr="00F06B56">
          <w:rPr>
            <w:rStyle w:val="Hyperlink"/>
            <w:noProof/>
          </w:rPr>
          <w:t>11.</w:t>
        </w:r>
        <w:r w:rsidR="000A7811">
          <w:rPr>
            <w:rFonts w:eastAsiaTheme="minorEastAsia" w:cstheme="minorBidi"/>
            <w:smallCaps w:val="0"/>
            <w:noProof/>
            <w:sz w:val="22"/>
            <w:szCs w:val="22"/>
            <w:rtl/>
          </w:rPr>
          <w:tab/>
        </w:r>
        <w:r w:rsidR="000A7811" w:rsidRPr="00F06B56">
          <w:rPr>
            <w:rStyle w:val="Hyperlink"/>
            <w:noProof/>
            <w:rtl/>
          </w:rPr>
          <w:t>אחריות בנזיקין וחובת שיפוי</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Toc160877858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40</w:t>
        </w:r>
        <w:r w:rsidR="000A7811">
          <w:rPr>
            <w:rStyle w:val="Hyperlink"/>
            <w:noProof/>
            <w:rtl/>
          </w:rPr>
          <w:fldChar w:fldCharType="end"/>
        </w:r>
      </w:hyperlink>
    </w:p>
    <w:p w14:paraId="23EA89E4" w14:textId="0EBB561D" w:rsidR="000A7811" w:rsidRDefault="00965B2F">
      <w:pPr>
        <w:pStyle w:val="TOC2"/>
        <w:tabs>
          <w:tab w:val="left" w:pos="1200"/>
          <w:tab w:val="right" w:leader="dot" w:pos="8270"/>
        </w:tabs>
        <w:rPr>
          <w:rFonts w:eastAsiaTheme="minorEastAsia" w:cstheme="minorBidi"/>
          <w:smallCaps w:val="0"/>
          <w:noProof/>
          <w:sz w:val="22"/>
          <w:szCs w:val="22"/>
          <w:rtl/>
        </w:rPr>
      </w:pPr>
      <w:hyperlink w:anchor="_Toc160877859" w:history="1">
        <w:r w:rsidR="000A7811" w:rsidRPr="00F06B56">
          <w:rPr>
            <w:rStyle w:val="Hyperlink"/>
            <w:noProof/>
          </w:rPr>
          <w:t>12.</w:t>
        </w:r>
        <w:r w:rsidR="000A7811">
          <w:rPr>
            <w:rFonts w:eastAsiaTheme="minorEastAsia" w:cstheme="minorBidi"/>
            <w:smallCaps w:val="0"/>
            <w:noProof/>
            <w:sz w:val="22"/>
            <w:szCs w:val="22"/>
            <w:rtl/>
          </w:rPr>
          <w:tab/>
        </w:r>
        <w:r w:rsidR="000A7811" w:rsidRPr="00F06B56">
          <w:rPr>
            <w:rStyle w:val="Hyperlink"/>
            <w:noProof/>
            <w:rtl/>
          </w:rPr>
          <w:t>ביטוח</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Toc160877859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41</w:t>
        </w:r>
        <w:r w:rsidR="000A7811">
          <w:rPr>
            <w:rStyle w:val="Hyperlink"/>
            <w:noProof/>
            <w:rtl/>
          </w:rPr>
          <w:fldChar w:fldCharType="end"/>
        </w:r>
      </w:hyperlink>
    </w:p>
    <w:p w14:paraId="77B8BEB9" w14:textId="01C08516" w:rsidR="000A7811" w:rsidRDefault="00965B2F">
      <w:pPr>
        <w:pStyle w:val="TOC2"/>
        <w:tabs>
          <w:tab w:val="left" w:pos="1200"/>
          <w:tab w:val="right" w:leader="dot" w:pos="8270"/>
        </w:tabs>
        <w:rPr>
          <w:rFonts w:eastAsiaTheme="minorEastAsia" w:cstheme="minorBidi"/>
          <w:smallCaps w:val="0"/>
          <w:noProof/>
          <w:sz w:val="22"/>
          <w:szCs w:val="22"/>
          <w:rtl/>
        </w:rPr>
      </w:pPr>
      <w:hyperlink w:anchor="_Toc160877860" w:history="1">
        <w:r w:rsidR="000A7811" w:rsidRPr="00F06B56">
          <w:rPr>
            <w:rStyle w:val="Hyperlink"/>
            <w:noProof/>
            <w:rtl/>
          </w:rPr>
          <w:t>13.</w:t>
        </w:r>
        <w:r w:rsidR="000A7811">
          <w:rPr>
            <w:rFonts w:eastAsiaTheme="minorEastAsia" w:cstheme="minorBidi"/>
            <w:smallCaps w:val="0"/>
            <w:noProof/>
            <w:sz w:val="22"/>
            <w:szCs w:val="22"/>
            <w:rtl/>
          </w:rPr>
          <w:tab/>
        </w:r>
        <w:r w:rsidR="000A7811" w:rsidRPr="00F06B56">
          <w:rPr>
            <w:rStyle w:val="Hyperlink"/>
            <w:noProof/>
            <w:rtl/>
          </w:rPr>
          <w:t>המחאת זכויות או חובות על פי ההסכם</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Toc160877860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42</w:t>
        </w:r>
        <w:r w:rsidR="000A7811">
          <w:rPr>
            <w:rStyle w:val="Hyperlink"/>
            <w:noProof/>
            <w:rtl/>
          </w:rPr>
          <w:fldChar w:fldCharType="end"/>
        </w:r>
      </w:hyperlink>
    </w:p>
    <w:p w14:paraId="0579C9AE" w14:textId="0AC9184D" w:rsidR="000A7811" w:rsidRDefault="00965B2F">
      <w:pPr>
        <w:pStyle w:val="TOC2"/>
        <w:tabs>
          <w:tab w:val="left" w:pos="1200"/>
          <w:tab w:val="right" w:leader="dot" w:pos="8270"/>
        </w:tabs>
        <w:rPr>
          <w:rFonts w:eastAsiaTheme="minorEastAsia" w:cstheme="minorBidi"/>
          <w:smallCaps w:val="0"/>
          <w:noProof/>
          <w:sz w:val="22"/>
          <w:szCs w:val="22"/>
          <w:rtl/>
        </w:rPr>
      </w:pPr>
      <w:hyperlink w:anchor="_Toc160877861" w:history="1">
        <w:r w:rsidR="000A7811" w:rsidRPr="00F06B56">
          <w:rPr>
            <w:rStyle w:val="Hyperlink"/>
            <w:noProof/>
            <w:rtl/>
          </w:rPr>
          <w:t>14.</w:t>
        </w:r>
        <w:r w:rsidR="000A7811">
          <w:rPr>
            <w:rFonts w:eastAsiaTheme="minorEastAsia" w:cstheme="minorBidi"/>
            <w:smallCaps w:val="0"/>
            <w:noProof/>
            <w:sz w:val="22"/>
            <w:szCs w:val="22"/>
            <w:rtl/>
          </w:rPr>
          <w:tab/>
        </w:r>
        <w:r w:rsidR="000A7811" w:rsidRPr="00F06B56">
          <w:rPr>
            <w:rStyle w:val="Hyperlink"/>
            <w:noProof/>
            <w:rtl/>
          </w:rPr>
          <w:t>הפסקת ההתקשרות</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Toc160877861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42</w:t>
        </w:r>
        <w:r w:rsidR="000A7811">
          <w:rPr>
            <w:rStyle w:val="Hyperlink"/>
            <w:noProof/>
            <w:rtl/>
          </w:rPr>
          <w:fldChar w:fldCharType="end"/>
        </w:r>
      </w:hyperlink>
    </w:p>
    <w:p w14:paraId="2C3ABF1A" w14:textId="62CF8BDC" w:rsidR="000A7811" w:rsidRDefault="00965B2F">
      <w:pPr>
        <w:pStyle w:val="TOC2"/>
        <w:tabs>
          <w:tab w:val="left" w:pos="1200"/>
          <w:tab w:val="right" w:leader="dot" w:pos="8270"/>
        </w:tabs>
        <w:rPr>
          <w:rFonts w:eastAsiaTheme="minorEastAsia" w:cstheme="minorBidi"/>
          <w:smallCaps w:val="0"/>
          <w:noProof/>
          <w:sz w:val="22"/>
          <w:szCs w:val="22"/>
          <w:rtl/>
        </w:rPr>
      </w:pPr>
      <w:hyperlink w:anchor="_Toc160877862" w:history="1">
        <w:r w:rsidR="000A7811" w:rsidRPr="00F06B56">
          <w:rPr>
            <w:rStyle w:val="Hyperlink"/>
            <w:noProof/>
            <w:rtl/>
          </w:rPr>
          <w:t>15.</w:t>
        </w:r>
        <w:r w:rsidR="000A7811">
          <w:rPr>
            <w:rFonts w:eastAsiaTheme="minorEastAsia" w:cstheme="minorBidi"/>
            <w:smallCaps w:val="0"/>
            <w:noProof/>
            <w:sz w:val="22"/>
            <w:szCs w:val="22"/>
            <w:rtl/>
          </w:rPr>
          <w:tab/>
        </w:r>
        <w:r w:rsidR="000A7811" w:rsidRPr="00F06B56">
          <w:rPr>
            <w:rStyle w:val="Hyperlink"/>
            <w:noProof/>
            <w:rtl/>
          </w:rPr>
          <w:t>הפרת ההסכם</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Toc160877862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42</w:t>
        </w:r>
        <w:r w:rsidR="000A7811">
          <w:rPr>
            <w:rStyle w:val="Hyperlink"/>
            <w:noProof/>
            <w:rtl/>
          </w:rPr>
          <w:fldChar w:fldCharType="end"/>
        </w:r>
      </w:hyperlink>
    </w:p>
    <w:p w14:paraId="64C20656" w14:textId="503C22E7" w:rsidR="000A7811" w:rsidRDefault="00965B2F">
      <w:pPr>
        <w:pStyle w:val="TOC2"/>
        <w:tabs>
          <w:tab w:val="left" w:pos="1200"/>
          <w:tab w:val="right" w:leader="dot" w:pos="8270"/>
        </w:tabs>
        <w:rPr>
          <w:rFonts w:eastAsiaTheme="minorEastAsia" w:cstheme="minorBidi"/>
          <w:smallCaps w:val="0"/>
          <w:noProof/>
          <w:sz w:val="22"/>
          <w:szCs w:val="22"/>
          <w:rtl/>
        </w:rPr>
      </w:pPr>
      <w:hyperlink w:anchor="_Toc160877863" w:history="1">
        <w:r w:rsidR="000A7811" w:rsidRPr="00F06B56">
          <w:rPr>
            <w:rStyle w:val="Hyperlink"/>
            <w:noProof/>
            <w:rtl/>
          </w:rPr>
          <w:t>16.</w:t>
        </w:r>
        <w:r w:rsidR="000A7811">
          <w:rPr>
            <w:rFonts w:eastAsiaTheme="minorEastAsia" w:cstheme="minorBidi"/>
            <w:smallCaps w:val="0"/>
            <w:noProof/>
            <w:sz w:val="22"/>
            <w:szCs w:val="22"/>
            <w:rtl/>
          </w:rPr>
          <w:tab/>
        </w:r>
        <w:r w:rsidR="000A7811" w:rsidRPr="00F06B56">
          <w:rPr>
            <w:rStyle w:val="Hyperlink"/>
            <w:noProof/>
            <w:rtl/>
          </w:rPr>
          <w:t>תרופות מצטברות</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Toc160877863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44</w:t>
        </w:r>
        <w:r w:rsidR="000A7811">
          <w:rPr>
            <w:rStyle w:val="Hyperlink"/>
            <w:noProof/>
            <w:rtl/>
          </w:rPr>
          <w:fldChar w:fldCharType="end"/>
        </w:r>
      </w:hyperlink>
    </w:p>
    <w:p w14:paraId="0279EC6F" w14:textId="4837DE99" w:rsidR="000A7811" w:rsidRDefault="00965B2F">
      <w:pPr>
        <w:pStyle w:val="TOC2"/>
        <w:tabs>
          <w:tab w:val="left" w:pos="1200"/>
          <w:tab w:val="right" w:leader="dot" w:pos="8270"/>
        </w:tabs>
        <w:rPr>
          <w:rFonts w:eastAsiaTheme="minorEastAsia" w:cstheme="minorBidi"/>
          <w:smallCaps w:val="0"/>
          <w:noProof/>
          <w:sz w:val="22"/>
          <w:szCs w:val="22"/>
          <w:rtl/>
        </w:rPr>
      </w:pPr>
      <w:hyperlink w:anchor="_Toc160877864" w:history="1">
        <w:r w:rsidR="000A7811" w:rsidRPr="00F06B56">
          <w:rPr>
            <w:rStyle w:val="Hyperlink"/>
            <w:noProof/>
          </w:rPr>
          <w:t>17.</w:t>
        </w:r>
        <w:r w:rsidR="000A7811">
          <w:rPr>
            <w:rFonts w:eastAsiaTheme="minorEastAsia" w:cstheme="minorBidi"/>
            <w:smallCaps w:val="0"/>
            <w:noProof/>
            <w:sz w:val="22"/>
            <w:szCs w:val="22"/>
            <w:rtl/>
          </w:rPr>
          <w:tab/>
        </w:r>
        <w:r w:rsidR="000A7811" w:rsidRPr="00F06B56">
          <w:rPr>
            <w:rStyle w:val="Hyperlink"/>
            <w:noProof/>
            <w:rtl/>
          </w:rPr>
          <w:t>סיום התקשרות</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Toc160877864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44</w:t>
        </w:r>
        <w:r w:rsidR="000A7811">
          <w:rPr>
            <w:rStyle w:val="Hyperlink"/>
            <w:noProof/>
            <w:rtl/>
          </w:rPr>
          <w:fldChar w:fldCharType="end"/>
        </w:r>
      </w:hyperlink>
    </w:p>
    <w:p w14:paraId="1A7013FA" w14:textId="5C554F4D" w:rsidR="000A7811" w:rsidRDefault="00965B2F">
      <w:pPr>
        <w:pStyle w:val="TOC2"/>
        <w:tabs>
          <w:tab w:val="left" w:pos="1200"/>
          <w:tab w:val="right" w:leader="dot" w:pos="8270"/>
        </w:tabs>
        <w:rPr>
          <w:rFonts w:eastAsiaTheme="minorEastAsia" w:cstheme="minorBidi"/>
          <w:smallCaps w:val="0"/>
          <w:noProof/>
          <w:sz w:val="22"/>
          <w:szCs w:val="22"/>
          <w:rtl/>
        </w:rPr>
      </w:pPr>
      <w:hyperlink w:anchor="_Toc160877865" w:history="1">
        <w:r w:rsidR="000A7811" w:rsidRPr="00F06B56">
          <w:rPr>
            <w:rStyle w:val="Hyperlink"/>
            <w:noProof/>
            <w:rtl/>
          </w:rPr>
          <w:t>18.</w:t>
        </w:r>
        <w:r w:rsidR="000A7811">
          <w:rPr>
            <w:rFonts w:eastAsiaTheme="minorEastAsia" w:cstheme="minorBidi"/>
            <w:smallCaps w:val="0"/>
            <w:noProof/>
            <w:sz w:val="22"/>
            <w:szCs w:val="22"/>
            <w:rtl/>
          </w:rPr>
          <w:tab/>
        </w:r>
        <w:r w:rsidR="000A7811" w:rsidRPr="00F06B56">
          <w:rPr>
            <w:rStyle w:val="Hyperlink"/>
            <w:noProof/>
            <w:rtl/>
          </w:rPr>
          <w:t>כתובות הצדדים והודעות</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Toc160877865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45</w:t>
        </w:r>
        <w:r w:rsidR="000A7811">
          <w:rPr>
            <w:rStyle w:val="Hyperlink"/>
            <w:noProof/>
            <w:rtl/>
          </w:rPr>
          <w:fldChar w:fldCharType="end"/>
        </w:r>
      </w:hyperlink>
    </w:p>
    <w:p w14:paraId="58BB1365" w14:textId="7E106F55" w:rsidR="000A7811" w:rsidRDefault="00965B2F">
      <w:pPr>
        <w:pStyle w:val="TOC2"/>
        <w:tabs>
          <w:tab w:val="left" w:pos="1200"/>
          <w:tab w:val="right" w:leader="dot" w:pos="8270"/>
        </w:tabs>
        <w:rPr>
          <w:rFonts w:eastAsiaTheme="minorEastAsia" w:cstheme="minorBidi"/>
          <w:smallCaps w:val="0"/>
          <w:noProof/>
          <w:sz w:val="22"/>
          <w:szCs w:val="22"/>
          <w:rtl/>
        </w:rPr>
      </w:pPr>
      <w:hyperlink w:anchor="_Toc160877866" w:history="1">
        <w:r w:rsidR="000A7811" w:rsidRPr="00F06B56">
          <w:rPr>
            <w:rStyle w:val="Hyperlink"/>
            <w:noProof/>
            <w:rtl/>
          </w:rPr>
          <w:t>19.</w:t>
        </w:r>
        <w:r w:rsidR="000A7811">
          <w:rPr>
            <w:rFonts w:eastAsiaTheme="minorEastAsia" w:cstheme="minorBidi"/>
            <w:smallCaps w:val="0"/>
            <w:noProof/>
            <w:sz w:val="22"/>
            <w:szCs w:val="22"/>
            <w:rtl/>
          </w:rPr>
          <w:tab/>
        </w:r>
        <w:r w:rsidR="000A7811" w:rsidRPr="00F06B56">
          <w:rPr>
            <w:rStyle w:val="Hyperlink"/>
            <w:noProof/>
            <w:rtl/>
          </w:rPr>
          <w:t>שונות</w:t>
        </w:r>
        <w:r w:rsidR="000A7811">
          <w:rPr>
            <w:noProof/>
            <w:webHidden/>
            <w:rtl/>
          </w:rPr>
          <w:tab/>
        </w:r>
        <w:r w:rsidR="000A7811">
          <w:rPr>
            <w:rStyle w:val="Hyperlink"/>
            <w:noProof/>
            <w:rtl/>
          </w:rPr>
          <w:fldChar w:fldCharType="begin"/>
        </w:r>
        <w:r w:rsidR="000A7811">
          <w:rPr>
            <w:noProof/>
            <w:webHidden/>
            <w:rtl/>
          </w:rPr>
          <w:instrText xml:space="preserve"> </w:instrText>
        </w:r>
        <w:r w:rsidR="000A7811">
          <w:rPr>
            <w:noProof/>
            <w:webHidden/>
          </w:rPr>
          <w:instrText>PAGEREF</w:instrText>
        </w:r>
        <w:r w:rsidR="000A7811">
          <w:rPr>
            <w:noProof/>
            <w:webHidden/>
            <w:rtl/>
          </w:rPr>
          <w:instrText xml:space="preserve"> _</w:instrText>
        </w:r>
        <w:r w:rsidR="000A7811">
          <w:rPr>
            <w:noProof/>
            <w:webHidden/>
          </w:rPr>
          <w:instrText>Toc160877866 \h</w:instrText>
        </w:r>
        <w:r w:rsidR="000A7811">
          <w:rPr>
            <w:noProof/>
            <w:webHidden/>
            <w:rtl/>
          </w:rPr>
          <w:instrText xml:space="preserve"> </w:instrText>
        </w:r>
        <w:r w:rsidR="000A7811">
          <w:rPr>
            <w:rStyle w:val="Hyperlink"/>
            <w:noProof/>
            <w:rtl/>
          </w:rPr>
        </w:r>
        <w:r w:rsidR="000A7811">
          <w:rPr>
            <w:rStyle w:val="Hyperlink"/>
            <w:noProof/>
            <w:rtl/>
          </w:rPr>
          <w:fldChar w:fldCharType="separate"/>
        </w:r>
        <w:r w:rsidR="00212E23">
          <w:rPr>
            <w:noProof/>
            <w:webHidden/>
            <w:rtl/>
          </w:rPr>
          <w:t>45</w:t>
        </w:r>
        <w:r w:rsidR="000A7811">
          <w:rPr>
            <w:rStyle w:val="Hyperlink"/>
            <w:noProof/>
            <w:rtl/>
          </w:rPr>
          <w:fldChar w:fldCharType="end"/>
        </w:r>
      </w:hyperlink>
    </w:p>
    <w:p w14:paraId="40649E71" w14:textId="77777777" w:rsidR="00717FE4" w:rsidRPr="001372E2" w:rsidRDefault="00052AC4"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6F1F39D4" w14:textId="77777777"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headerReference w:type="default" r:id="rId10"/>
          <w:footerReference w:type="default" r:id="rId11"/>
          <w:headerReference w:type="first" r:id="rId12"/>
          <w:footerReference w:type="first" r:id="rId13"/>
          <w:pgSz w:w="11906" w:h="16838" w:code="9"/>
          <w:pgMar w:top="1616" w:right="1826" w:bottom="1440" w:left="1800" w:header="709" w:footer="709" w:gutter="0"/>
          <w:cols w:space="708"/>
          <w:bidi/>
          <w:rtlGutter/>
          <w:docGrid w:linePitch="360"/>
        </w:sectPr>
      </w:pPr>
    </w:p>
    <w:p w14:paraId="1BFA5F9F" w14:textId="77777777" w:rsidR="00717FE4" w:rsidRPr="001372E2" w:rsidRDefault="00717FE4" w:rsidP="00717FE4">
      <w:pPr>
        <w:pStyle w:val="Heading1"/>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14:paraId="7BB85F08" w14:textId="77777777" w:rsidR="005D0A83" w:rsidRDefault="005D0A83" w:rsidP="005D0A83">
      <w:pPr>
        <w:rPr>
          <w:rFonts w:ascii="David" w:hAnsi="David" w:cs="David"/>
          <w:rtl/>
        </w:rPr>
      </w:pPr>
    </w:p>
    <w:p w14:paraId="2EC235B6" w14:textId="77777777" w:rsidR="002A3E64" w:rsidRPr="004765F5" w:rsidRDefault="00052AC4" w:rsidP="004765F5">
      <w:pPr>
        <w:pStyle w:val="affff4"/>
        <w:rPr>
          <w:rtl/>
        </w:rPr>
      </w:pPr>
      <w:bookmarkStart w:id="19" w:name="_Toc32477896"/>
      <w:bookmarkStart w:id="20" w:name="_Toc160877831"/>
      <w:r w:rsidRPr="004765F5">
        <w:rPr>
          <w:rtl/>
        </w:rPr>
        <w:t>פרק א'- הליך המכרז</w:t>
      </w:r>
      <w:bookmarkEnd w:id="19"/>
      <w:bookmarkEnd w:id="20"/>
    </w:p>
    <w:p w14:paraId="51BECF59" w14:textId="77777777" w:rsidR="0053228A" w:rsidRPr="00652684" w:rsidRDefault="00052AC4" w:rsidP="0053228A">
      <w:pPr>
        <w:pStyle w:val="1fc"/>
      </w:pPr>
      <w:bookmarkStart w:id="21" w:name="_Toc160877832"/>
      <w:bookmarkStart w:id="22" w:name="_Toc53331328"/>
      <w:r w:rsidRPr="00652684">
        <w:rPr>
          <w:rFonts w:hint="cs"/>
          <w:rtl/>
        </w:rPr>
        <w:t>עקרונות</w:t>
      </w:r>
      <w:r w:rsidRPr="00652684">
        <w:rPr>
          <w:rtl/>
        </w:rPr>
        <w:t xml:space="preserve"> ה</w:t>
      </w:r>
      <w:r w:rsidRPr="00652684">
        <w:rPr>
          <w:rFonts w:hint="cs"/>
          <w:rtl/>
        </w:rPr>
        <w:t>מכרז</w:t>
      </w:r>
      <w:bookmarkEnd w:id="21"/>
    </w:p>
    <w:p w14:paraId="20256040" w14:textId="77777777" w:rsidR="0053228A" w:rsidRDefault="00052AC4" w:rsidP="006419AB">
      <w:pPr>
        <w:pStyle w:val="114"/>
      </w:pPr>
      <w:bookmarkStart w:id="23"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23"/>
    <w:p w14:paraId="54EA45B3" w14:textId="77777777" w:rsidR="0053228A" w:rsidRDefault="00052AC4" w:rsidP="006419AB">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3A80C4AF" w14:textId="77777777" w:rsidR="0053228A" w:rsidRDefault="00052AC4" w:rsidP="006419AB">
      <w:pPr>
        <w:pStyle w:val="114"/>
      </w:pPr>
      <w:bookmarkStart w:id="24"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24"/>
    <w:p w14:paraId="554790C9" w14:textId="77777777" w:rsidR="0053228A" w:rsidRDefault="00052AC4" w:rsidP="006419AB">
      <w:pPr>
        <w:pStyle w:val="114"/>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02C02A3C" w14:textId="77777777" w:rsidR="008E6C99" w:rsidRDefault="00052AC4" w:rsidP="00490446">
      <w:pPr>
        <w:pStyle w:val="1fc"/>
      </w:pPr>
      <w:bookmarkStart w:id="25" w:name="_Toc160877833"/>
      <w:bookmarkStart w:id="26" w:name="_Toc32477899"/>
      <w:bookmarkStart w:id="27" w:name="_Toc43400588"/>
      <w:bookmarkStart w:id="28" w:name="_Toc44931897"/>
      <w:bookmarkStart w:id="29" w:name="_Toc44931984"/>
      <w:bookmarkStart w:id="30" w:name="_Toc53331329"/>
      <w:bookmarkEnd w:id="22"/>
      <w:r w:rsidRPr="00BC1E1C">
        <w:rPr>
          <w:rtl/>
        </w:rPr>
        <w:t>תנאי</w:t>
      </w:r>
      <w:r w:rsidR="00035712">
        <w:rPr>
          <w:rFonts w:hint="cs"/>
          <w:rtl/>
        </w:rPr>
        <w:t>ם להשתתפות במכרז</w:t>
      </w:r>
      <w:bookmarkEnd w:id="25"/>
      <w:r w:rsidRPr="00BC1E1C">
        <w:rPr>
          <w:rtl/>
        </w:rPr>
        <w:t xml:space="preserve"> </w:t>
      </w:r>
      <w:bookmarkEnd w:id="26"/>
      <w:bookmarkEnd w:id="27"/>
      <w:bookmarkEnd w:id="28"/>
      <w:bookmarkEnd w:id="29"/>
      <w:bookmarkEnd w:id="30"/>
    </w:p>
    <w:p w14:paraId="2120E364" w14:textId="77777777" w:rsidR="00F43C9A" w:rsidRPr="008E6C99" w:rsidRDefault="00052AC4" w:rsidP="00ED1416">
      <w:pPr>
        <w:pStyle w:val="11"/>
        <w:rPr>
          <w:rtl/>
        </w:rPr>
      </w:pPr>
      <w:bookmarkStart w:id="31" w:name="_Toc43400589"/>
      <w:bookmarkStart w:id="32" w:name="_Toc44931898"/>
      <w:bookmarkStart w:id="33" w:name="_Toc44931985"/>
      <w:r w:rsidRPr="00BC1E1C">
        <w:rPr>
          <w:rFonts w:hint="eastAsia"/>
          <w:rtl/>
        </w:rPr>
        <w:t>תנאי</w:t>
      </w:r>
      <w:r w:rsidRPr="00BC1E1C">
        <w:rPr>
          <w:rtl/>
        </w:rPr>
        <w:t xml:space="preserve"> סף </w:t>
      </w:r>
      <w:r w:rsidRPr="008E6C99">
        <w:rPr>
          <w:rtl/>
        </w:rPr>
        <w:t>להשתתפות במכרז</w:t>
      </w:r>
      <w:bookmarkEnd w:id="31"/>
      <w:bookmarkEnd w:id="32"/>
      <w:bookmarkEnd w:id="33"/>
    </w:p>
    <w:p w14:paraId="05C03186" w14:textId="77777777" w:rsidR="00A900DD" w:rsidRPr="004F6325" w:rsidRDefault="00052AC4"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3938A305" w14:textId="77777777" w:rsidR="00F43C9A" w:rsidRPr="00B63569" w:rsidRDefault="00052AC4"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4CD2B947" w14:textId="77777777" w:rsidR="00390B5E" w:rsidRPr="002A3E64" w:rsidRDefault="00052AC4" w:rsidP="00ED1416">
      <w:pPr>
        <w:pStyle w:val="11"/>
      </w:pPr>
      <w:bookmarkStart w:id="34" w:name="_Toc43400590"/>
      <w:bookmarkStart w:id="35" w:name="_Toc44931899"/>
      <w:bookmarkStart w:id="36"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4"/>
      <w:bookmarkEnd w:id="35"/>
      <w:bookmarkEnd w:id="36"/>
    </w:p>
    <w:p w14:paraId="4B1AB70D" w14:textId="77777777" w:rsidR="00F81260" w:rsidRPr="00A43543" w:rsidRDefault="00052AC4"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5AED5AE4" w14:textId="77777777" w:rsidR="00F43C9A" w:rsidRDefault="00052AC4"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EC4CF9E" w14:textId="77777777" w:rsidR="00866096" w:rsidRDefault="00052AC4" w:rsidP="00866096">
      <w:pPr>
        <w:pStyle w:val="1112"/>
      </w:pPr>
      <w:r>
        <w:rPr>
          <w:rFonts w:hint="cs"/>
          <w:rtl/>
        </w:rPr>
        <w:t xml:space="preserve">כלל </w:t>
      </w:r>
      <w:bookmarkStart w:id="37" w:name="show_IsSherutOrHR"/>
      <w:r>
        <w:rPr>
          <w:rFonts w:hint="cs"/>
          <w:rtl/>
        </w:rPr>
        <w:t xml:space="preserve">השירותים </w:t>
      </w:r>
      <w:bookmarkEnd w:id="37"/>
      <w:r>
        <w:rPr>
          <w:rFonts w:hint="cs"/>
          <w:rtl/>
        </w:rPr>
        <w:t>המוצעים על ידי המציע עומדים בדרישות הרישוי והתקנים הנדרשים על פי דין לצורך אספקתם, ככל שישנם.</w:t>
      </w:r>
    </w:p>
    <w:p w14:paraId="0B50F5BB" w14:textId="77777777" w:rsidR="00390B5E" w:rsidRPr="002A3E64" w:rsidRDefault="00052AC4" w:rsidP="00ED1416">
      <w:pPr>
        <w:pStyle w:val="11"/>
      </w:pPr>
      <w:bookmarkStart w:id="38" w:name="_Toc32477196"/>
      <w:bookmarkStart w:id="39" w:name="_Toc43400591"/>
      <w:bookmarkStart w:id="40" w:name="_Toc44931900"/>
      <w:bookmarkStart w:id="41" w:name="_Toc44931987"/>
      <w:bookmarkEnd w:id="38"/>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9"/>
      <w:bookmarkEnd w:id="40"/>
      <w:bookmarkEnd w:id="41"/>
    </w:p>
    <w:p w14:paraId="3BEFB876" w14:textId="77777777" w:rsidR="00CC3072" w:rsidRDefault="00052AC4"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14:paraId="670BE4AC" w14:textId="3F2548D6" w:rsidR="00EA6A59" w:rsidRDefault="00EA6A59" w:rsidP="00EA6A59">
      <w:pPr>
        <w:pStyle w:val="1111"/>
        <w:rPr>
          <w:rtl/>
        </w:rPr>
      </w:pPr>
      <w:bookmarkStart w:id="42" w:name="_Ref91831275"/>
      <w:bookmarkStart w:id="43" w:name="_Ref45959153"/>
      <w:r>
        <w:rPr>
          <w:rtl/>
        </w:rPr>
        <w:t xml:space="preserve">היועץ המוצע צבר לפחות שתי שנות ניסיון בפיתוח ויצירת תוכן </w:t>
      </w:r>
      <w:r w:rsidR="001535FB">
        <w:rPr>
          <w:rFonts w:hint="cs"/>
          <w:rtl/>
        </w:rPr>
        <w:t>ב</w:t>
      </w:r>
      <w:r w:rsidR="000A3761">
        <w:rPr>
          <w:rFonts w:hint="cs"/>
          <w:rtl/>
        </w:rPr>
        <w:t>טיק טוק</w:t>
      </w:r>
      <w:r w:rsidR="001535FB">
        <w:rPr>
          <w:rFonts w:hint="cs"/>
          <w:rtl/>
        </w:rPr>
        <w:t xml:space="preserve"> </w:t>
      </w:r>
      <w:r>
        <w:rPr>
          <w:rtl/>
        </w:rPr>
        <w:t>לרבות הפעלת אמצעי וידיאו, אודיו וסטילס</w:t>
      </w:r>
      <w:r>
        <w:rPr>
          <w:rFonts w:hint="cs"/>
          <w:rtl/>
        </w:rPr>
        <w:t xml:space="preserve"> ולרבות ניהול קהילה דיגיטלית</w:t>
      </w:r>
      <w:r>
        <w:rPr>
          <w:rtl/>
        </w:rPr>
        <w:t>.</w:t>
      </w:r>
      <w:r w:rsidR="001145A7">
        <w:rPr>
          <w:rFonts w:hint="cs"/>
          <w:rtl/>
        </w:rPr>
        <w:t xml:space="preserve"> לצורך הוכחת עמידה בתנאי הסף המציע יצרף להצעה קישור לתיק עבודות שהוכנו על ידי היועץ.</w:t>
      </w:r>
    </w:p>
    <w:p w14:paraId="4224B332" w14:textId="7007247D" w:rsidR="0094386C" w:rsidRDefault="00EA6A59" w:rsidP="00E63F3C">
      <w:pPr>
        <w:pStyle w:val="1111"/>
        <w:spacing w:after="0"/>
      </w:pPr>
      <w:r>
        <w:rPr>
          <w:rtl/>
        </w:rPr>
        <w:t xml:space="preserve">היועץ </w:t>
      </w:r>
      <w:r w:rsidR="00B97F20">
        <w:rPr>
          <w:rFonts w:hint="cs"/>
          <w:rtl/>
        </w:rPr>
        <w:t xml:space="preserve">דובר אנגלית </w:t>
      </w:r>
      <w:r w:rsidR="006A369A">
        <w:rPr>
          <w:rFonts w:hint="cs"/>
          <w:rtl/>
        </w:rPr>
        <w:t>ברמה מעולה</w:t>
      </w:r>
      <w:r>
        <w:rPr>
          <w:rtl/>
        </w:rPr>
        <w:t xml:space="preserve">. </w:t>
      </w:r>
      <w:r w:rsidR="001145A7">
        <w:rPr>
          <w:rFonts w:hint="cs"/>
          <w:rtl/>
        </w:rPr>
        <w:t xml:space="preserve">עמידת היועץ בתנאי סף זה </w:t>
      </w:r>
      <w:r w:rsidR="0094386C">
        <w:rPr>
          <w:rFonts w:hint="cs"/>
          <w:rtl/>
        </w:rPr>
        <w:t xml:space="preserve">תבחן </w:t>
      </w:r>
      <w:r w:rsidR="001145A7">
        <w:rPr>
          <w:rFonts w:hint="cs"/>
          <w:rtl/>
        </w:rPr>
        <w:t xml:space="preserve">על פי אחת מהחלופות הבאות: </w:t>
      </w:r>
    </w:p>
    <w:p w14:paraId="53671B54" w14:textId="5B6F5AEE" w:rsidR="001145A7" w:rsidRDefault="001145A7" w:rsidP="0094386C">
      <w:pPr>
        <w:pStyle w:val="11111"/>
        <w:spacing w:before="120" w:after="120"/>
      </w:pPr>
      <w:r>
        <w:rPr>
          <w:rFonts w:hint="cs"/>
          <w:rtl/>
        </w:rPr>
        <w:t xml:space="preserve">שימוש היועץ בשפה האנגלית במסגרת תיק העבודות. </w:t>
      </w:r>
    </w:p>
    <w:p w14:paraId="5A005000" w14:textId="3BA80049" w:rsidR="0094386C" w:rsidRDefault="0094386C" w:rsidP="00E63F3C">
      <w:pPr>
        <w:pStyle w:val="11111"/>
        <w:numPr>
          <w:ilvl w:val="0"/>
          <w:numId w:val="0"/>
        </w:numPr>
        <w:spacing w:before="120" w:after="120"/>
        <w:ind w:left="1440"/>
        <w:jc w:val="center"/>
      </w:pPr>
      <w:r>
        <w:rPr>
          <w:rFonts w:hint="cs"/>
          <w:rtl/>
        </w:rPr>
        <w:t>או לחילופין</w:t>
      </w:r>
    </w:p>
    <w:p w14:paraId="4E507A51" w14:textId="5EDE4A1A" w:rsidR="00EA6A59" w:rsidRDefault="00277E90" w:rsidP="00E63F3C">
      <w:pPr>
        <w:pStyle w:val="11111"/>
        <w:spacing w:before="120" w:after="0"/>
        <w:ind w:left="2893" w:hanging="1453"/>
      </w:pPr>
      <w:r>
        <w:rPr>
          <w:rFonts w:hint="cs"/>
          <w:rtl/>
        </w:rPr>
        <w:t xml:space="preserve">היועץ יוזמן </w:t>
      </w:r>
      <w:r w:rsidR="001145A7">
        <w:rPr>
          <w:rFonts w:hint="cs"/>
          <w:rtl/>
        </w:rPr>
        <w:t xml:space="preserve">לבצע </w:t>
      </w:r>
      <w:r w:rsidR="00EA6A59">
        <w:rPr>
          <w:rtl/>
        </w:rPr>
        <w:t>משימת מבחן</w:t>
      </w:r>
      <w:r w:rsidR="001145A7">
        <w:rPr>
          <w:rFonts w:hint="cs"/>
          <w:rtl/>
        </w:rPr>
        <w:t xml:space="preserve"> באנגלית במשרד החוץ</w:t>
      </w:r>
      <w:r w:rsidR="00EA6A59">
        <w:rPr>
          <w:rtl/>
        </w:rPr>
        <w:t>.</w:t>
      </w:r>
      <w:r w:rsidR="001145A7">
        <w:rPr>
          <w:rFonts w:hint="cs"/>
          <w:rtl/>
        </w:rPr>
        <w:t xml:space="preserve"> הנחיות אודות השתתפות במשימת המבחן יועברו ליועץ לאחר הגשת ההצעה.</w:t>
      </w:r>
    </w:p>
    <w:p w14:paraId="642D7591" w14:textId="43434448" w:rsidR="00F768BA" w:rsidRDefault="00F768BA" w:rsidP="00E63F3C">
      <w:pPr>
        <w:pStyle w:val="1111"/>
        <w:numPr>
          <w:ilvl w:val="0"/>
          <w:numId w:val="0"/>
        </w:numPr>
        <w:spacing w:before="120" w:after="0"/>
        <w:ind w:left="1170"/>
        <w:rPr>
          <w:rtl/>
        </w:rPr>
      </w:pPr>
      <w:r>
        <w:rPr>
          <w:rFonts w:hint="cs"/>
          <w:rtl/>
        </w:rPr>
        <w:t xml:space="preserve">לעניין זה </w:t>
      </w:r>
      <w:r w:rsidRPr="00F768BA">
        <w:rPr>
          <w:rtl/>
        </w:rPr>
        <w:t xml:space="preserve">מובהר כי יועץ שלא יעמוד בדרישות בנושא שליטה באנגלית </w:t>
      </w:r>
      <w:r w:rsidR="006A369A">
        <w:rPr>
          <w:rFonts w:hint="cs"/>
          <w:rtl/>
        </w:rPr>
        <w:t>ברמה מעולה</w:t>
      </w:r>
      <w:r w:rsidRPr="00F768BA">
        <w:rPr>
          <w:rtl/>
        </w:rPr>
        <w:t xml:space="preserve"> </w:t>
      </w:r>
      <w:r>
        <w:rPr>
          <w:rFonts w:hint="cs"/>
          <w:rtl/>
        </w:rPr>
        <w:t xml:space="preserve">- </w:t>
      </w:r>
      <w:r w:rsidRPr="00F768BA">
        <w:rPr>
          <w:rtl/>
        </w:rPr>
        <w:t xml:space="preserve">הצעתו תפסל.  </w:t>
      </w:r>
    </w:p>
    <w:bookmarkEnd w:id="42"/>
    <w:bookmarkEnd w:id="43"/>
    <w:p w14:paraId="173BE6EC" w14:textId="1AA52971" w:rsidR="004B5C71" w:rsidRDefault="004B5C71" w:rsidP="004B5C71">
      <w:pPr>
        <w:pStyle w:val="111"/>
      </w:pPr>
      <w:r>
        <w:rPr>
          <w:rFonts w:hint="cs"/>
          <w:rtl/>
        </w:rPr>
        <w:t xml:space="preserve">ההצעה תוגש על ידי מציע מוביל אחד והוא זה שיהיה אחראי כלפי משרד החוץ על עמידה בכל תנאי המכרז והחוזה, לרבות אספקת השירותים, רמת שירות, איכות, עמידה בלוח זמנים וכיו"ב. </w:t>
      </w:r>
    </w:p>
    <w:p w14:paraId="57724289" w14:textId="77777777" w:rsidR="00391993" w:rsidRPr="00B63569" w:rsidRDefault="00052AC4" w:rsidP="00551CC2">
      <w:pPr>
        <w:pStyle w:val="1fc"/>
        <w:rPr>
          <w:rtl/>
        </w:rPr>
      </w:pPr>
      <w:bookmarkStart w:id="44" w:name="_Toc160877834"/>
      <w:r>
        <w:rPr>
          <w:rFonts w:hint="cs"/>
          <w:rtl/>
        </w:rPr>
        <w:t>ניקוד ה</w:t>
      </w:r>
      <w:r w:rsidR="008E27B7">
        <w:rPr>
          <w:rFonts w:hint="cs"/>
          <w:rtl/>
        </w:rPr>
        <w:t>הצעות</w:t>
      </w:r>
      <w:bookmarkEnd w:id="44"/>
    </w:p>
    <w:p w14:paraId="556F58AF" w14:textId="77777777" w:rsidR="00C10C50" w:rsidRPr="002A3E64" w:rsidRDefault="00052AC4" w:rsidP="00071F20">
      <w:pPr>
        <w:pStyle w:val="11"/>
        <w:outlineLvl w:val="9"/>
        <w:rPr>
          <w:rtl/>
        </w:rPr>
      </w:pPr>
      <w:bookmarkStart w:id="45" w:name="_Toc43400593"/>
      <w:bookmarkStart w:id="46" w:name="_Toc44931902"/>
      <w:bookmarkStart w:id="47" w:name="_Toc44931989"/>
      <w:bookmarkStart w:id="48"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45"/>
      <w:bookmarkEnd w:id="46"/>
      <w:bookmarkEnd w:id="47"/>
    </w:p>
    <w:p w14:paraId="2BAA2664" w14:textId="77777777" w:rsidR="00C10C50" w:rsidRDefault="00052AC4"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398F84A0" w14:textId="77777777" w:rsidR="00C10C50" w:rsidRPr="002D1D37" w:rsidRDefault="00052AC4" w:rsidP="004F6325">
      <w:pPr>
        <w:pStyle w:val="1111"/>
      </w:pPr>
      <w:bookmarkStart w:id="49" w:name="show_MishkalIchut"/>
      <w:r w:rsidRPr="002D1D37">
        <w:rPr>
          <w:rtl/>
        </w:rPr>
        <w:t>איכות –</w:t>
      </w:r>
      <w:bookmarkStart w:id="50" w:name="mishkalIchut_2"/>
      <w:r w:rsidR="00E451C7">
        <w:rPr>
          <w:rFonts w:hint="cs"/>
          <w:rtl/>
        </w:rPr>
        <w:t>60</w:t>
      </w:r>
      <w:bookmarkEnd w:id="50"/>
      <w:r w:rsidRPr="002D1D37">
        <w:rPr>
          <w:rtl/>
        </w:rPr>
        <w:t>%</w:t>
      </w:r>
      <w:r w:rsidRPr="002D1D37">
        <w:rPr>
          <w:rFonts w:hint="cs"/>
          <w:rtl/>
        </w:rPr>
        <w:t>;</w:t>
      </w:r>
      <w:r w:rsidRPr="002D1D37">
        <w:rPr>
          <w:rtl/>
        </w:rPr>
        <w:t xml:space="preserve"> </w:t>
      </w:r>
    </w:p>
    <w:p w14:paraId="51DFADBD" w14:textId="77777777" w:rsidR="00C10C50" w:rsidRDefault="00052AC4" w:rsidP="004F6325">
      <w:pPr>
        <w:pStyle w:val="1111"/>
      </w:pPr>
      <w:bookmarkStart w:id="51" w:name="show_MishkalMechir"/>
      <w:bookmarkEnd w:id="49"/>
      <w:r w:rsidRPr="002D1D37">
        <w:rPr>
          <w:rFonts w:hint="cs"/>
          <w:rtl/>
        </w:rPr>
        <w:t>מחיר</w:t>
      </w:r>
      <w:r w:rsidRPr="002D1D37">
        <w:rPr>
          <w:rtl/>
        </w:rPr>
        <w:t xml:space="preserve"> –</w:t>
      </w:r>
      <w:bookmarkStart w:id="52" w:name="MishkalMechir"/>
      <w:r w:rsidR="00E451C7">
        <w:rPr>
          <w:rFonts w:hint="cs"/>
          <w:rtl/>
        </w:rPr>
        <w:t>40</w:t>
      </w:r>
      <w:bookmarkEnd w:id="52"/>
      <w:r w:rsidRPr="002D1D37">
        <w:rPr>
          <w:rtl/>
        </w:rPr>
        <w:t>%</w:t>
      </w:r>
      <w:r w:rsidRPr="002D1D37">
        <w:rPr>
          <w:rFonts w:hint="cs"/>
          <w:rtl/>
        </w:rPr>
        <w:t>;</w:t>
      </w:r>
    </w:p>
    <w:bookmarkEnd w:id="51"/>
    <w:p w14:paraId="0D190DAB" w14:textId="77777777" w:rsidR="000E59AC" w:rsidRDefault="00052AC4" w:rsidP="00B929D2">
      <w:pPr>
        <w:pStyle w:val="1112"/>
      </w:pPr>
      <w:r>
        <w:t xml:space="preserve"> </w:t>
      </w:r>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TableGrid"/>
        <w:bidiVisual/>
        <w:tblW w:w="0" w:type="auto"/>
        <w:tblInd w:w="-98" w:type="dxa"/>
        <w:tblLook w:val="04A0" w:firstRow="1" w:lastRow="0" w:firstColumn="1" w:lastColumn="0" w:noHBand="0" w:noVBand="1"/>
      </w:tblPr>
      <w:tblGrid>
        <w:gridCol w:w="4729"/>
        <w:gridCol w:w="3639"/>
      </w:tblGrid>
      <w:tr w:rsidR="00E17941" w14:paraId="107ED1A2" w14:textId="77777777" w:rsidTr="00071F20">
        <w:tc>
          <w:tcPr>
            <w:tcW w:w="4729" w:type="dxa"/>
          </w:tcPr>
          <w:p w14:paraId="152E2314" w14:textId="77777777" w:rsidR="003E74F3" w:rsidRDefault="00052AC4" w:rsidP="004F6325">
            <w:pPr>
              <w:pStyle w:val="1112"/>
              <w:numPr>
                <w:ilvl w:val="0"/>
                <w:numId w:val="0"/>
              </w:numPr>
              <w:rPr>
                <w:rtl/>
              </w:rPr>
            </w:pPr>
            <w:bookmarkStart w:id="53" w:name="_Toc256000067"/>
            <w:r>
              <w:rPr>
                <w:noProof/>
              </w:rPr>
              <w:drawing>
                <wp:anchor distT="0" distB="0" distL="114300" distR="114300" simplePos="0" relativeHeight="251660288" behindDoc="1" locked="0" layoutInCell="1" allowOverlap="1" wp14:anchorId="3E3D39EB" wp14:editId="4DE3B4FA">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53"/>
          </w:p>
        </w:tc>
        <w:tc>
          <w:tcPr>
            <w:tcW w:w="3639" w:type="dxa"/>
          </w:tcPr>
          <w:p w14:paraId="26047475" w14:textId="77777777" w:rsidR="003E74F3" w:rsidRPr="00BB6655" w:rsidRDefault="00052AC4" w:rsidP="003E74F3">
            <w:pPr>
              <w:pStyle w:val="111"/>
              <w:numPr>
                <w:ilvl w:val="0"/>
                <w:numId w:val="0"/>
              </w:numPr>
              <w:spacing w:before="120" w:after="120" w:line="276" w:lineRule="auto"/>
              <w:rPr>
                <w:rtl/>
              </w:rPr>
            </w:pPr>
            <w:r w:rsidRPr="00BB6655">
              <w:rPr>
                <w:rFonts w:hint="eastAsia"/>
                <w:rtl/>
              </w:rPr>
              <w:t>הגדרות</w:t>
            </w:r>
            <w:r w:rsidRPr="00BB6655">
              <w:rPr>
                <w:rtl/>
              </w:rPr>
              <w:t>:</w:t>
            </w:r>
          </w:p>
          <w:p w14:paraId="13F47D34" w14:textId="77777777" w:rsidR="003E74F3" w:rsidRPr="000E59AC" w:rsidRDefault="00052AC4" w:rsidP="003E74F3">
            <w:pPr>
              <w:pStyle w:val="111"/>
              <w:numPr>
                <w:ilvl w:val="0"/>
                <w:numId w:val="0"/>
              </w:numPr>
              <w:spacing w:before="0" w:after="0" w:line="276" w:lineRule="auto"/>
              <w:rPr>
                <w:b w:val="0"/>
                <w:bCs w:val="0"/>
              </w:rPr>
            </w:pPr>
            <w:proofErr w:type="spellStart"/>
            <w:r w:rsidRPr="00FB1AC2">
              <w:rPr>
                <w:rFonts w:hint="eastAsia"/>
                <w:b w:val="0"/>
                <w:bCs w:val="0"/>
                <w:rtl/>
              </w:rPr>
              <w:t>ציונו</w:t>
            </w:r>
            <w:proofErr w:type="spellEnd"/>
            <w:r w:rsidRPr="00FB1AC2">
              <w:rPr>
                <w:b w:val="0"/>
                <w:bCs w:val="0"/>
                <w:rtl/>
              </w:rPr>
              <w:t xml:space="preserve"> המשוקלל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2573FF6C" w14:textId="77777777" w:rsidR="003E74F3" w:rsidRPr="000E59AC" w:rsidRDefault="00052AC4"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proofErr w:type="spellStart"/>
            <w:r w:rsidRPr="00FB1AC2">
              <w:rPr>
                <w:b w:val="0"/>
                <w:bCs w:val="0"/>
              </w:rPr>
              <w:t>i</w:t>
            </w:r>
            <w:proofErr w:type="spellEnd"/>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6E1A894E" w14:textId="77777777" w:rsidR="003E74F3" w:rsidRPr="00FB1AC2" w:rsidRDefault="00052AC4"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המחיר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0B126296" w14:textId="77777777" w:rsidR="003E74F3" w:rsidRPr="00FB1AC2" w:rsidRDefault="00052AC4" w:rsidP="003E74F3">
            <w:pPr>
              <w:pStyle w:val="111"/>
              <w:numPr>
                <w:ilvl w:val="0"/>
                <w:numId w:val="0"/>
              </w:numPr>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5B5CC1AC" w14:textId="77777777" w:rsidR="003E74F3" w:rsidRDefault="00052AC4" w:rsidP="004F6325">
            <w:pPr>
              <w:pStyle w:val="1112"/>
              <w:numPr>
                <w:ilvl w:val="0"/>
                <w:numId w:val="0"/>
              </w:numPr>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E17941" w14:paraId="77949269" w14:textId="77777777" w:rsidTr="00071F20">
        <w:tc>
          <w:tcPr>
            <w:tcW w:w="8368" w:type="dxa"/>
            <w:gridSpan w:val="2"/>
          </w:tcPr>
          <w:p w14:paraId="6C3CE7C6" w14:textId="77777777" w:rsidR="003E74F3" w:rsidRDefault="00052AC4" w:rsidP="004F6325">
            <w:pPr>
              <w:pStyle w:val="1112"/>
              <w:numPr>
                <w:ilvl w:val="0"/>
                <w:numId w:val="0"/>
              </w:numPr>
              <w:rPr>
                <w:rtl/>
              </w:rPr>
            </w:pPr>
            <w:r>
              <w:rPr>
                <w:rFonts w:hint="cs"/>
                <w:rtl/>
              </w:rPr>
              <w:t>הנוסחה במילים</w:t>
            </w:r>
            <w:r w:rsidRPr="00FB1AC2">
              <w:rPr>
                <w:rtl/>
              </w:rPr>
              <w:t xml:space="preserve"> - </w:t>
            </w:r>
            <w:r w:rsidR="006C08F0" w:rsidRPr="00FB1AC2">
              <w:rPr>
                <w:rtl/>
              </w:rPr>
              <w:t>ציון ה</w:t>
            </w:r>
            <w:r w:rsidR="006C08F0" w:rsidRPr="00FB1AC2">
              <w:rPr>
                <w:rFonts w:hint="eastAsia"/>
                <w:u w:val="single"/>
                <w:rtl/>
              </w:rPr>
              <w:t>איכות</w:t>
            </w:r>
            <w:r w:rsidR="006C08F0" w:rsidRPr="00FB1AC2">
              <w:rPr>
                <w:rtl/>
              </w:rPr>
              <w:t xml:space="preserve"> של המציע, בהתאם לנוסחה המפורטת מטה, </w:t>
            </w:r>
            <w:r w:rsidR="006C08F0">
              <w:rPr>
                <w:rFonts w:hint="cs"/>
                <w:rtl/>
              </w:rPr>
              <w:t>כפול</w:t>
            </w:r>
            <w:r w:rsidR="006C08F0" w:rsidRPr="00FB1AC2">
              <w:rPr>
                <w:rtl/>
              </w:rPr>
              <w:t xml:space="preserve"> המשקל של האיכות במכרז, </w:t>
            </w:r>
            <w:r w:rsidR="006C08F0" w:rsidRPr="00B35F02">
              <w:rPr>
                <w:rFonts w:hint="eastAsia"/>
                <w:b/>
                <w:bCs/>
                <w:rtl/>
              </w:rPr>
              <w:t>ועוד</w:t>
            </w:r>
            <w:r w:rsidR="006C08F0" w:rsidRPr="00FB1AC2">
              <w:rPr>
                <w:rtl/>
              </w:rPr>
              <w:t xml:space="preserve"> ציון </w:t>
            </w:r>
            <w:r w:rsidR="006C08F0" w:rsidRPr="00FB1AC2">
              <w:rPr>
                <w:rFonts w:hint="eastAsia"/>
                <w:u w:val="single"/>
                <w:rtl/>
              </w:rPr>
              <w:t>המחיר</w:t>
            </w:r>
            <w:r w:rsidR="006C08F0">
              <w:rPr>
                <w:rFonts w:hint="cs"/>
                <w:rtl/>
              </w:rPr>
              <w:t xml:space="preserve"> של המציע</w:t>
            </w:r>
            <w:r w:rsidR="006C08F0" w:rsidRPr="00FB1AC2">
              <w:rPr>
                <w:rtl/>
              </w:rPr>
              <w:t xml:space="preserve">, </w:t>
            </w:r>
            <w:r w:rsidR="006C08F0" w:rsidRPr="00FB1AC2">
              <w:rPr>
                <w:rFonts w:hint="eastAsia"/>
                <w:rtl/>
              </w:rPr>
              <w:t>בהתאם</w:t>
            </w:r>
            <w:r w:rsidR="006C08F0" w:rsidRPr="00FB1AC2">
              <w:rPr>
                <w:rtl/>
              </w:rPr>
              <w:t xml:space="preserve"> </w:t>
            </w:r>
            <w:r w:rsidR="006C08F0" w:rsidRPr="00FB1AC2">
              <w:rPr>
                <w:rFonts w:hint="eastAsia"/>
                <w:rtl/>
              </w:rPr>
              <w:t>לנוסחה</w:t>
            </w:r>
            <w:r w:rsidR="006C08F0" w:rsidRPr="00FB1AC2">
              <w:rPr>
                <w:rtl/>
              </w:rPr>
              <w:t xml:space="preserve"> </w:t>
            </w:r>
            <w:r w:rsidR="006C08F0" w:rsidRPr="00FB1AC2">
              <w:rPr>
                <w:rFonts w:hint="eastAsia"/>
                <w:rtl/>
              </w:rPr>
              <w:t>המפורטת</w:t>
            </w:r>
            <w:r w:rsidR="006C08F0" w:rsidRPr="00FB1AC2">
              <w:rPr>
                <w:rtl/>
              </w:rPr>
              <w:t xml:space="preserve"> </w:t>
            </w:r>
            <w:r w:rsidR="006C08F0" w:rsidRPr="00FB1AC2">
              <w:rPr>
                <w:rFonts w:hint="eastAsia"/>
                <w:rtl/>
              </w:rPr>
              <w:t>מטה</w:t>
            </w:r>
            <w:r w:rsidR="006C08F0">
              <w:rPr>
                <w:rFonts w:hint="cs"/>
                <w:rtl/>
              </w:rPr>
              <w:t>,</w:t>
            </w:r>
            <w:r w:rsidR="006C08F0" w:rsidRPr="00FB1AC2">
              <w:rPr>
                <w:rtl/>
              </w:rPr>
              <w:t xml:space="preserve"> </w:t>
            </w:r>
            <w:r w:rsidR="006C08F0">
              <w:rPr>
                <w:rFonts w:hint="cs"/>
                <w:rtl/>
              </w:rPr>
              <w:t>כפול</w:t>
            </w:r>
            <w:r w:rsidR="006C08F0" w:rsidRPr="00FB1AC2">
              <w:rPr>
                <w:rtl/>
              </w:rPr>
              <w:t xml:space="preserve"> </w:t>
            </w:r>
            <w:r w:rsidR="006C08F0">
              <w:rPr>
                <w:rFonts w:hint="cs"/>
                <w:rtl/>
              </w:rPr>
              <w:t>ה</w:t>
            </w:r>
            <w:r w:rsidR="006C08F0" w:rsidRPr="00FB1AC2">
              <w:rPr>
                <w:rFonts w:hint="eastAsia"/>
                <w:rtl/>
              </w:rPr>
              <w:t>משקל</w:t>
            </w:r>
            <w:r w:rsidR="006C08F0">
              <w:rPr>
                <w:rFonts w:hint="cs"/>
                <w:rtl/>
              </w:rPr>
              <w:t xml:space="preserve"> של</w:t>
            </w:r>
            <w:r w:rsidR="006C08F0" w:rsidRPr="00FB1AC2">
              <w:rPr>
                <w:rtl/>
              </w:rPr>
              <w:t xml:space="preserve"> </w:t>
            </w:r>
            <w:r w:rsidR="006C08F0" w:rsidRPr="00FB1AC2">
              <w:rPr>
                <w:rFonts w:hint="eastAsia"/>
                <w:rtl/>
              </w:rPr>
              <w:t>המחיר</w:t>
            </w:r>
            <w:r w:rsidR="006C08F0">
              <w:rPr>
                <w:rFonts w:hint="cs"/>
                <w:rtl/>
              </w:rPr>
              <w:t xml:space="preserve"> </w:t>
            </w:r>
            <w:r w:rsidR="006C08F0" w:rsidRPr="00FB1AC2">
              <w:rPr>
                <w:rFonts w:hint="eastAsia"/>
                <w:rtl/>
              </w:rPr>
              <w:t>במכרז</w:t>
            </w:r>
            <w:r w:rsidRPr="00FB1AC2">
              <w:rPr>
                <w:rtl/>
              </w:rPr>
              <w:t>.</w:t>
            </w:r>
          </w:p>
        </w:tc>
      </w:tr>
    </w:tbl>
    <w:p w14:paraId="19C1AD2C" w14:textId="77777777" w:rsidR="004475C1" w:rsidRDefault="00052AC4" w:rsidP="00846675">
      <w:pPr>
        <w:pStyle w:val="1112"/>
        <w:numPr>
          <w:ilvl w:val="0"/>
          <w:numId w:val="0"/>
        </w:numPr>
        <w:spacing w:before="0" w:after="0"/>
        <w:ind w:left="1494"/>
      </w:pPr>
      <w:r w:rsidRPr="00B41858">
        <w:rPr>
          <w:rtl/>
        </w:rPr>
        <w:t xml:space="preserve"> </w:t>
      </w:r>
    </w:p>
    <w:p w14:paraId="3530DD75" w14:textId="77777777" w:rsidR="004B5C71" w:rsidRPr="002A3E64" w:rsidRDefault="004B5C71" w:rsidP="004B5C71">
      <w:pPr>
        <w:pStyle w:val="11"/>
        <w:spacing w:before="0" w:after="0"/>
        <w:outlineLvl w:val="9"/>
        <w:rPr>
          <w:rtl/>
        </w:rPr>
      </w:pPr>
      <w:bookmarkStart w:id="54" w:name="_Toc43400594"/>
      <w:bookmarkStart w:id="55" w:name="_Toc44931903"/>
      <w:bookmarkStart w:id="56" w:name="_Toc44931990"/>
      <w:bookmarkStart w:id="57" w:name="show_isMarkivIchut_1"/>
      <w:r w:rsidRPr="002A3E64">
        <w:rPr>
          <w:rFonts w:hint="eastAsia"/>
          <w:rtl/>
        </w:rPr>
        <w:t>ציון</w:t>
      </w:r>
      <w:r w:rsidRPr="002A3E64">
        <w:rPr>
          <w:rtl/>
        </w:rPr>
        <w:t xml:space="preserve"> בגין איכות ההצעות</w:t>
      </w:r>
      <w:r>
        <w:t xml:space="preserve">   </w:t>
      </w:r>
    </w:p>
    <w:p w14:paraId="2EACA26E" w14:textId="6CAFC7EF" w:rsidR="004B5C71" w:rsidRDefault="004B5C71" w:rsidP="004B5C71">
      <w:pPr>
        <w:pStyle w:val="1112"/>
      </w:pPr>
      <w:bookmarkStart w:id="58"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8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1"/>
        <w:gridCol w:w="6742"/>
        <w:gridCol w:w="1038"/>
      </w:tblGrid>
      <w:tr w:rsidR="007E6D71" w:rsidRPr="007E6D71" w14:paraId="21ECC686" w14:textId="77777777" w:rsidTr="0049589D">
        <w:trPr>
          <w:trHeight w:val="285"/>
          <w:tblHeader/>
        </w:trPr>
        <w:tc>
          <w:tcPr>
            <w:tcW w:w="821" w:type="dxa"/>
            <w:shd w:val="clear" w:color="auto" w:fill="D9D9D9" w:themeFill="background1" w:themeFillShade="D9"/>
            <w:vAlign w:val="center"/>
          </w:tcPr>
          <w:p w14:paraId="45F2E56B" w14:textId="77777777" w:rsidR="007E6D71" w:rsidRPr="007E6D71" w:rsidRDefault="007E6D71" w:rsidP="007E6D71">
            <w:pPr>
              <w:overflowPunct w:val="0"/>
              <w:autoSpaceDE w:val="0"/>
              <w:autoSpaceDN w:val="0"/>
              <w:adjustRightInd w:val="0"/>
              <w:spacing w:before="60" w:after="60"/>
              <w:jc w:val="center"/>
              <w:textAlignment w:val="baseline"/>
              <w:rPr>
                <w:rFonts w:ascii="David" w:hAnsi="David" w:cs="David"/>
                <w:b/>
                <w:bCs/>
                <w:sz w:val="28"/>
                <w:szCs w:val="28"/>
                <w:rtl/>
              </w:rPr>
            </w:pPr>
            <w:bookmarkStart w:id="59" w:name="_Hlk148166481"/>
            <w:r w:rsidRPr="007E6D71">
              <w:rPr>
                <w:rFonts w:ascii="David" w:hAnsi="David" w:cs="David"/>
                <w:b/>
                <w:bCs/>
                <w:sz w:val="28"/>
                <w:szCs w:val="28"/>
                <w:rtl/>
              </w:rPr>
              <w:t>#</w:t>
            </w:r>
          </w:p>
        </w:tc>
        <w:tc>
          <w:tcPr>
            <w:tcW w:w="6742" w:type="dxa"/>
            <w:shd w:val="clear" w:color="auto" w:fill="D9D9D9" w:themeFill="background1" w:themeFillShade="D9"/>
            <w:vAlign w:val="center"/>
          </w:tcPr>
          <w:p w14:paraId="12581284" w14:textId="77777777" w:rsidR="007E6D71" w:rsidRPr="007E6D71" w:rsidRDefault="007E6D71" w:rsidP="007E6D71">
            <w:pPr>
              <w:overflowPunct w:val="0"/>
              <w:autoSpaceDE w:val="0"/>
              <w:autoSpaceDN w:val="0"/>
              <w:adjustRightInd w:val="0"/>
              <w:spacing w:before="60" w:after="60"/>
              <w:jc w:val="center"/>
              <w:textAlignment w:val="baseline"/>
              <w:rPr>
                <w:rFonts w:ascii="David" w:hAnsi="David" w:cs="David"/>
                <w:b/>
                <w:bCs/>
                <w:sz w:val="28"/>
                <w:szCs w:val="28"/>
                <w:rtl/>
              </w:rPr>
            </w:pPr>
            <w:r w:rsidRPr="007E6D71">
              <w:rPr>
                <w:rFonts w:ascii="David" w:hAnsi="David" w:cs="David"/>
                <w:b/>
                <w:bCs/>
                <w:sz w:val="28"/>
                <w:szCs w:val="28"/>
                <w:rtl/>
              </w:rPr>
              <w:t>אמת מידה - איכות</w:t>
            </w:r>
          </w:p>
        </w:tc>
        <w:tc>
          <w:tcPr>
            <w:tcW w:w="1038" w:type="dxa"/>
            <w:shd w:val="clear" w:color="auto" w:fill="D9D9D9" w:themeFill="background1" w:themeFillShade="D9"/>
            <w:vAlign w:val="center"/>
          </w:tcPr>
          <w:p w14:paraId="57CB00DB" w14:textId="77777777" w:rsidR="007E6D71" w:rsidRPr="007E6D71" w:rsidRDefault="007E6D71" w:rsidP="007E6D71">
            <w:pPr>
              <w:overflowPunct w:val="0"/>
              <w:autoSpaceDE w:val="0"/>
              <w:autoSpaceDN w:val="0"/>
              <w:adjustRightInd w:val="0"/>
              <w:spacing w:before="60" w:after="60"/>
              <w:jc w:val="center"/>
              <w:textAlignment w:val="baseline"/>
              <w:rPr>
                <w:rFonts w:ascii="David" w:hAnsi="David" w:cs="David"/>
                <w:b/>
                <w:bCs/>
                <w:sz w:val="28"/>
                <w:szCs w:val="28"/>
                <w:rtl/>
              </w:rPr>
            </w:pPr>
            <w:r w:rsidRPr="007E6D71">
              <w:rPr>
                <w:rFonts w:ascii="David" w:hAnsi="David" w:cs="David"/>
                <w:b/>
                <w:bCs/>
                <w:sz w:val="28"/>
                <w:szCs w:val="28"/>
                <w:rtl/>
              </w:rPr>
              <w:t>ניקוד מרבי</w:t>
            </w:r>
          </w:p>
        </w:tc>
      </w:tr>
      <w:tr w:rsidR="007E6D71" w:rsidRPr="007E6D71" w14:paraId="1AB2D28D" w14:textId="77777777" w:rsidTr="0049589D">
        <w:trPr>
          <w:trHeight w:val="413"/>
        </w:trPr>
        <w:tc>
          <w:tcPr>
            <w:tcW w:w="821" w:type="dxa"/>
            <w:vAlign w:val="center"/>
          </w:tcPr>
          <w:p w14:paraId="1388CAEA" w14:textId="77777777" w:rsidR="007E6D71" w:rsidRPr="007E6D71" w:rsidRDefault="007E6D71" w:rsidP="007E6D71">
            <w:pPr>
              <w:overflowPunct w:val="0"/>
              <w:autoSpaceDE w:val="0"/>
              <w:autoSpaceDN w:val="0"/>
              <w:adjustRightInd w:val="0"/>
              <w:spacing w:before="60" w:after="60"/>
              <w:jc w:val="center"/>
              <w:textAlignment w:val="baseline"/>
              <w:rPr>
                <w:rFonts w:ascii="David" w:hAnsi="David" w:cs="David"/>
                <w:sz w:val="28"/>
                <w:szCs w:val="28"/>
                <w:rtl/>
              </w:rPr>
            </w:pPr>
            <w:r w:rsidRPr="007E6D71">
              <w:rPr>
                <w:rFonts w:ascii="David" w:hAnsi="David" w:cs="David"/>
                <w:sz w:val="28"/>
                <w:szCs w:val="28"/>
                <w:rtl/>
              </w:rPr>
              <w:t>א</w:t>
            </w:r>
          </w:p>
        </w:tc>
        <w:tc>
          <w:tcPr>
            <w:tcW w:w="6742" w:type="dxa"/>
            <w:vAlign w:val="center"/>
          </w:tcPr>
          <w:p w14:paraId="01DD2A62" w14:textId="3EB8AA85" w:rsidR="007E6D71" w:rsidRPr="007E6D71" w:rsidRDefault="007E6D71" w:rsidP="007E6D71">
            <w:pPr>
              <w:jc w:val="both"/>
              <w:rPr>
                <w:rFonts w:ascii="David" w:hAnsi="David" w:cs="David"/>
                <w:sz w:val="28"/>
                <w:szCs w:val="28"/>
                <w:rtl/>
              </w:rPr>
            </w:pPr>
            <w:r w:rsidRPr="007E6D71">
              <w:rPr>
                <w:rFonts w:ascii="David" w:hAnsi="David" w:cs="David" w:hint="cs"/>
                <w:sz w:val="28"/>
                <w:szCs w:val="28"/>
                <w:rtl/>
              </w:rPr>
              <w:t xml:space="preserve">התרשמות מתיק עבודות הכולל לפחות 8 סרטוני </w:t>
            </w:r>
            <w:r w:rsidR="000A3761">
              <w:rPr>
                <w:rFonts w:ascii="David" w:hAnsi="David" w:cs="David" w:hint="cs"/>
                <w:sz w:val="28"/>
                <w:szCs w:val="28"/>
                <w:rtl/>
              </w:rPr>
              <w:t>טיק טוק</w:t>
            </w:r>
            <w:r w:rsidR="001535FB">
              <w:rPr>
                <w:rFonts w:ascii="David" w:hAnsi="David" w:cs="David" w:hint="cs"/>
                <w:sz w:val="28"/>
                <w:szCs w:val="28"/>
                <w:rtl/>
              </w:rPr>
              <w:t xml:space="preserve"> </w:t>
            </w:r>
            <w:r w:rsidRPr="007E6D71">
              <w:rPr>
                <w:rFonts w:ascii="David" w:hAnsi="David" w:cs="David" w:hint="cs"/>
                <w:sz w:val="28"/>
                <w:szCs w:val="28"/>
                <w:rtl/>
              </w:rPr>
              <w:t>לדוגמ</w:t>
            </w:r>
            <w:r w:rsidR="001535FB">
              <w:rPr>
                <w:rFonts w:ascii="David" w:hAnsi="David" w:cs="David" w:hint="cs"/>
                <w:sz w:val="28"/>
                <w:szCs w:val="28"/>
                <w:rtl/>
              </w:rPr>
              <w:t>ה</w:t>
            </w:r>
            <w:r w:rsidRPr="007E6D71">
              <w:rPr>
                <w:rFonts w:ascii="David" w:hAnsi="David" w:cs="David" w:hint="cs"/>
                <w:sz w:val="28"/>
                <w:szCs w:val="28"/>
                <w:rtl/>
              </w:rPr>
              <w:t xml:space="preserve">. בין היתר ייבחנו יכולות </w:t>
            </w:r>
            <w:proofErr w:type="spellStart"/>
            <w:r w:rsidRPr="007E6D71">
              <w:rPr>
                <w:rFonts w:ascii="David" w:hAnsi="David" w:cs="David" w:hint="cs"/>
                <w:sz w:val="28"/>
                <w:szCs w:val="28"/>
                <w:rtl/>
              </w:rPr>
              <w:t>קריאייטיב</w:t>
            </w:r>
            <w:proofErr w:type="spellEnd"/>
            <w:r w:rsidRPr="007E6D71">
              <w:rPr>
                <w:rFonts w:ascii="David" w:hAnsi="David" w:cs="David" w:hint="cs"/>
                <w:sz w:val="28"/>
                <w:szCs w:val="28"/>
                <w:rtl/>
              </w:rPr>
              <w:t xml:space="preserve">, יכולת העברת מסרים, יצירתיות, פנייה למגוון קהלי יעד בחו"ל, עמידה מול מצלמה, </w:t>
            </w:r>
            <w:r w:rsidR="00277E90">
              <w:rPr>
                <w:rFonts w:ascii="David" w:hAnsi="David" w:cs="David" w:hint="cs"/>
                <w:sz w:val="28"/>
                <w:szCs w:val="28"/>
                <w:rtl/>
              </w:rPr>
              <w:t>התבטאות באנגלית</w:t>
            </w:r>
            <w:r w:rsidR="00EB5EE0">
              <w:rPr>
                <w:rFonts w:ascii="David" w:hAnsi="David" w:cs="David" w:hint="cs"/>
                <w:sz w:val="28"/>
                <w:szCs w:val="28"/>
                <w:rtl/>
              </w:rPr>
              <w:t xml:space="preserve"> </w:t>
            </w:r>
            <w:r w:rsidR="006A369A">
              <w:rPr>
                <w:rFonts w:ascii="David" w:hAnsi="David" w:cs="David" w:hint="cs"/>
                <w:sz w:val="28"/>
                <w:szCs w:val="28"/>
                <w:rtl/>
              </w:rPr>
              <w:t>ברמה מעולה</w:t>
            </w:r>
            <w:r w:rsidR="00277E90">
              <w:rPr>
                <w:rFonts w:ascii="David" w:hAnsi="David" w:cs="David" w:hint="cs"/>
                <w:sz w:val="28"/>
                <w:szCs w:val="28"/>
                <w:rtl/>
              </w:rPr>
              <w:t xml:space="preserve">, </w:t>
            </w:r>
            <w:r w:rsidRPr="007E6D71">
              <w:rPr>
                <w:rFonts w:ascii="David" w:hAnsi="David" w:cs="David" w:hint="cs"/>
                <w:sz w:val="28"/>
                <w:szCs w:val="28"/>
                <w:rtl/>
              </w:rPr>
              <w:t>יכולות מגוונות  ועוד.</w:t>
            </w:r>
            <w:r w:rsidR="00B046C7">
              <w:rPr>
                <w:rFonts w:ascii="David" w:hAnsi="David" w:cs="David" w:hint="cs"/>
                <w:sz w:val="28"/>
                <w:szCs w:val="28"/>
                <w:rtl/>
              </w:rPr>
              <w:t xml:space="preserve"> </w:t>
            </w:r>
            <w:r w:rsidR="00B046C7" w:rsidRPr="00B046C7">
              <w:rPr>
                <w:rFonts w:ascii="David" w:hAnsi="David" w:cs="David"/>
                <w:sz w:val="28"/>
                <w:szCs w:val="28"/>
                <w:rtl/>
              </w:rPr>
              <w:t xml:space="preserve">בעת הגשת ההצעה, יש לצרף להצעה קישור / הפנייה לסרטוני </w:t>
            </w:r>
            <w:r w:rsidR="000A3761">
              <w:rPr>
                <w:rFonts w:ascii="David" w:hAnsi="David" w:cs="David"/>
                <w:sz w:val="28"/>
                <w:szCs w:val="28"/>
                <w:rtl/>
              </w:rPr>
              <w:t>טיק טוק</w:t>
            </w:r>
            <w:r w:rsidR="00B046C7" w:rsidRPr="00B046C7">
              <w:rPr>
                <w:rFonts w:ascii="David" w:hAnsi="David" w:cs="David"/>
                <w:sz w:val="28"/>
                <w:szCs w:val="28"/>
                <w:rtl/>
              </w:rPr>
              <w:t xml:space="preserve"> רלוונטיים שבהם מופיע היועץ והופקו על ידו.</w:t>
            </w:r>
            <w:r w:rsidR="006A369A">
              <w:rPr>
                <w:rFonts w:ascii="David" w:hAnsi="David" w:cs="David" w:hint="cs"/>
                <w:sz w:val="28"/>
                <w:szCs w:val="28"/>
                <w:rtl/>
              </w:rPr>
              <w:t xml:space="preserve"> יתרון לשליטת היועץ באנגלית כשפת אם.</w:t>
            </w:r>
          </w:p>
        </w:tc>
        <w:tc>
          <w:tcPr>
            <w:tcW w:w="1038" w:type="dxa"/>
            <w:vAlign w:val="center"/>
          </w:tcPr>
          <w:p w14:paraId="1CAFADFF" w14:textId="3DB402E8" w:rsidR="007E6D71" w:rsidRPr="007E6D71" w:rsidRDefault="00C77463" w:rsidP="007E6D71">
            <w:pPr>
              <w:tabs>
                <w:tab w:val="right" w:pos="8306"/>
              </w:tabs>
              <w:spacing w:before="240"/>
              <w:jc w:val="center"/>
              <w:rPr>
                <w:rFonts w:ascii="David" w:hAnsi="David" w:cs="David"/>
                <w:noProof/>
                <w:sz w:val="28"/>
                <w:rtl/>
              </w:rPr>
            </w:pPr>
            <w:r>
              <w:rPr>
                <w:rFonts w:ascii="David" w:hAnsi="David" w:cs="David" w:hint="cs"/>
                <w:noProof/>
                <w:sz w:val="28"/>
                <w:rtl/>
              </w:rPr>
              <w:t>16</w:t>
            </w:r>
          </w:p>
        </w:tc>
      </w:tr>
      <w:tr w:rsidR="007E6D71" w:rsidRPr="007E6D71" w14:paraId="03BA3B69" w14:textId="77777777" w:rsidTr="0049589D">
        <w:trPr>
          <w:trHeight w:val="413"/>
        </w:trPr>
        <w:tc>
          <w:tcPr>
            <w:tcW w:w="821" w:type="dxa"/>
            <w:vAlign w:val="center"/>
          </w:tcPr>
          <w:p w14:paraId="0C05FFDD" w14:textId="3DE06169" w:rsidR="007E6D71" w:rsidRPr="007E6D71" w:rsidRDefault="00946710" w:rsidP="007E6D71">
            <w:pPr>
              <w:overflowPunct w:val="0"/>
              <w:autoSpaceDE w:val="0"/>
              <w:autoSpaceDN w:val="0"/>
              <w:adjustRightInd w:val="0"/>
              <w:spacing w:before="60" w:after="60"/>
              <w:jc w:val="center"/>
              <w:textAlignment w:val="baseline"/>
              <w:rPr>
                <w:rFonts w:ascii="David" w:hAnsi="David" w:cs="David"/>
                <w:sz w:val="28"/>
                <w:szCs w:val="28"/>
                <w:rtl/>
              </w:rPr>
            </w:pPr>
            <w:r>
              <w:rPr>
                <w:rFonts w:ascii="David" w:hAnsi="David" w:cs="David" w:hint="cs"/>
                <w:sz w:val="28"/>
                <w:szCs w:val="28"/>
                <w:rtl/>
              </w:rPr>
              <w:t>ב</w:t>
            </w:r>
          </w:p>
        </w:tc>
        <w:tc>
          <w:tcPr>
            <w:tcW w:w="6742" w:type="dxa"/>
            <w:vAlign w:val="center"/>
          </w:tcPr>
          <w:p w14:paraId="5D35822C" w14:textId="4D7275D9" w:rsidR="007E6D71" w:rsidRPr="007E6D71" w:rsidRDefault="007E6D71" w:rsidP="007E6D71">
            <w:pPr>
              <w:jc w:val="both"/>
              <w:rPr>
                <w:rFonts w:ascii="David" w:hAnsi="David" w:cs="David"/>
                <w:sz w:val="28"/>
                <w:szCs w:val="28"/>
                <w:rtl/>
              </w:rPr>
            </w:pPr>
            <w:r w:rsidRPr="007E6D71">
              <w:rPr>
                <w:rFonts w:ascii="David" w:hAnsi="David" w:cs="David" w:hint="cs"/>
                <w:sz w:val="28"/>
                <w:szCs w:val="28"/>
                <w:rtl/>
              </w:rPr>
              <w:t>ביצוע משימת מבחן</w:t>
            </w:r>
            <w:r w:rsidRPr="007E6D71">
              <w:rPr>
                <w:rFonts w:ascii="David" w:hAnsi="David" w:cs="David"/>
                <w:sz w:val="28"/>
                <w:szCs w:val="28"/>
                <w:rtl/>
              </w:rPr>
              <w:t xml:space="preserve"> להכנת סרטוני </w:t>
            </w:r>
            <w:r w:rsidR="000A3761">
              <w:rPr>
                <w:rFonts w:ascii="David" w:hAnsi="David" w:cs="David" w:hint="cs"/>
                <w:sz w:val="28"/>
                <w:szCs w:val="28"/>
                <w:rtl/>
              </w:rPr>
              <w:t>טיק טוק</w:t>
            </w:r>
            <w:r w:rsidR="00A42DC2">
              <w:rPr>
                <w:rFonts w:ascii="David" w:hAnsi="David" w:cs="David" w:hint="cs"/>
                <w:sz w:val="28"/>
                <w:szCs w:val="28"/>
                <w:rtl/>
              </w:rPr>
              <w:t xml:space="preserve"> </w:t>
            </w:r>
            <w:r w:rsidRPr="007E6D71">
              <w:rPr>
                <w:rFonts w:ascii="David" w:hAnsi="David" w:cs="David"/>
                <w:sz w:val="28"/>
                <w:szCs w:val="28"/>
                <w:rtl/>
              </w:rPr>
              <w:t>לפי נושא מסוים שיוגדר על ידי המשרד</w:t>
            </w:r>
            <w:r w:rsidR="0094386C">
              <w:rPr>
                <w:rFonts w:ascii="David" w:hAnsi="David" w:cs="David" w:hint="cs"/>
                <w:sz w:val="28"/>
                <w:szCs w:val="28"/>
                <w:rtl/>
              </w:rPr>
              <w:t xml:space="preserve">. לאחר הגשת ההצעה, המשרד יעביר למציע הנחיות אודות מועד ביצוע משימת מבחן. משימת המבחן תתבצע במשרד החוץ או באתר אחר לפי הנחיות שיועברו למציע. במסגרת משימת המבחן היועץ יידרש להציג יכולת ביצוע עצמאית להפעלת אמצעי ההפקה השונים. בנוסף היועץ יידרש להציג יכולת </w:t>
            </w:r>
            <w:proofErr w:type="spellStart"/>
            <w:r w:rsidR="0094386C">
              <w:rPr>
                <w:rFonts w:ascii="David" w:hAnsi="David" w:cs="David" w:hint="cs"/>
                <w:sz w:val="28"/>
                <w:szCs w:val="28"/>
                <w:rtl/>
              </w:rPr>
              <w:t>קרייאטיב</w:t>
            </w:r>
            <w:proofErr w:type="spellEnd"/>
            <w:r w:rsidR="0094386C">
              <w:rPr>
                <w:rFonts w:ascii="David" w:hAnsi="David" w:cs="David" w:hint="cs"/>
                <w:sz w:val="28"/>
                <w:szCs w:val="28"/>
                <w:rtl/>
              </w:rPr>
              <w:t>, עושר שפה</w:t>
            </w:r>
            <w:r w:rsidR="00DA3E55">
              <w:rPr>
                <w:rFonts w:ascii="David" w:hAnsi="David" w:cs="David" w:hint="cs"/>
                <w:sz w:val="28"/>
                <w:szCs w:val="28"/>
                <w:rtl/>
              </w:rPr>
              <w:t xml:space="preserve"> אנגלית</w:t>
            </w:r>
            <w:r w:rsidR="00EB5EE0">
              <w:rPr>
                <w:rFonts w:ascii="David" w:hAnsi="David" w:cs="David" w:hint="cs"/>
                <w:sz w:val="28"/>
                <w:szCs w:val="28"/>
                <w:rtl/>
              </w:rPr>
              <w:t xml:space="preserve"> </w:t>
            </w:r>
            <w:r w:rsidR="006A369A">
              <w:rPr>
                <w:rFonts w:ascii="David" w:hAnsi="David" w:cs="David" w:hint="cs"/>
                <w:sz w:val="28"/>
                <w:szCs w:val="28"/>
                <w:rtl/>
              </w:rPr>
              <w:t>ברמה מעולה</w:t>
            </w:r>
            <w:r w:rsidR="0094386C">
              <w:rPr>
                <w:rFonts w:ascii="David" w:hAnsi="David" w:cs="David" w:hint="cs"/>
                <w:sz w:val="28"/>
                <w:szCs w:val="28"/>
                <w:rtl/>
              </w:rPr>
              <w:t xml:space="preserve">, גיבוש פתרון  מתאים </w:t>
            </w:r>
            <w:proofErr w:type="spellStart"/>
            <w:r w:rsidR="0094386C">
              <w:rPr>
                <w:rFonts w:ascii="David" w:hAnsi="David" w:cs="David" w:hint="cs"/>
                <w:sz w:val="28"/>
                <w:szCs w:val="28"/>
                <w:rtl/>
              </w:rPr>
              <w:t>למאפיני</w:t>
            </w:r>
            <w:proofErr w:type="spellEnd"/>
            <w:r w:rsidR="0094386C">
              <w:rPr>
                <w:rFonts w:ascii="David" w:hAnsi="David" w:cs="David" w:hint="cs"/>
                <w:sz w:val="28"/>
                <w:szCs w:val="28"/>
                <w:rtl/>
              </w:rPr>
              <w:t xml:space="preserve"> המשימה. </w:t>
            </w:r>
            <w:r w:rsidR="0068139C">
              <w:rPr>
                <w:rFonts w:ascii="David" w:hAnsi="David" w:cs="David" w:hint="cs"/>
                <w:sz w:val="28"/>
                <w:szCs w:val="28"/>
                <w:rtl/>
              </w:rPr>
              <w:t xml:space="preserve">פרק זמן </w:t>
            </w:r>
            <w:r w:rsidR="0094386C">
              <w:rPr>
                <w:rFonts w:ascii="David" w:hAnsi="David" w:cs="David" w:hint="cs"/>
                <w:sz w:val="28"/>
                <w:szCs w:val="28"/>
                <w:rtl/>
              </w:rPr>
              <w:t>משוער ש</w:t>
            </w:r>
            <w:r w:rsidR="0068139C">
              <w:rPr>
                <w:rFonts w:ascii="David" w:hAnsi="David" w:cs="David" w:hint="cs"/>
                <w:sz w:val="28"/>
                <w:szCs w:val="28"/>
                <w:rtl/>
              </w:rPr>
              <w:t xml:space="preserve">נדרש מהיועץ לצורך </w:t>
            </w:r>
            <w:r w:rsidR="0094386C">
              <w:rPr>
                <w:rFonts w:ascii="David" w:hAnsi="David" w:cs="David" w:hint="cs"/>
                <w:sz w:val="28"/>
                <w:szCs w:val="28"/>
                <w:rtl/>
              </w:rPr>
              <w:t xml:space="preserve">הכנת משימת המבחן עד 3 שעות. </w:t>
            </w:r>
            <w:r w:rsidR="0068139C">
              <w:rPr>
                <w:rFonts w:ascii="David" w:hAnsi="David" w:cs="David" w:hint="cs"/>
                <w:sz w:val="28"/>
                <w:szCs w:val="28"/>
                <w:rtl/>
              </w:rPr>
              <w:t xml:space="preserve">מבנה משימת המבחן יהיה זהה לכל המציעים. יחד עם זאת משימת המבחן תכלול מספר נושאים לבחירה והיועץ יוכל לבחור נושא אחד מתוכם.  </w:t>
            </w:r>
          </w:p>
        </w:tc>
        <w:tc>
          <w:tcPr>
            <w:tcW w:w="1038" w:type="dxa"/>
            <w:vAlign w:val="center"/>
          </w:tcPr>
          <w:p w14:paraId="68CFB75C" w14:textId="7EEB0558" w:rsidR="007E6D71" w:rsidRPr="007E6D71" w:rsidRDefault="00C77463" w:rsidP="007E6D71">
            <w:pPr>
              <w:tabs>
                <w:tab w:val="right" w:pos="8306"/>
              </w:tabs>
              <w:spacing w:before="240"/>
              <w:jc w:val="center"/>
              <w:rPr>
                <w:rFonts w:ascii="David" w:hAnsi="David" w:cs="David"/>
                <w:noProof/>
                <w:sz w:val="28"/>
                <w:rtl/>
              </w:rPr>
            </w:pPr>
            <w:r>
              <w:rPr>
                <w:rFonts w:ascii="David" w:hAnsi="David" w:cs="David" w:hint="cs"/>
                <w:noProof/>
                <w:sz w:val="28"/>
                <w:rtl/>
              </w:rPr>
              <w:t>12</w:t>
            </w:r>
          </w:p>
        </w:tc>
      </w:tr>
      <w:tr w:rsidR="007E6D71" w:rsidRPr="007E6D71" w:rsidDel="00F05397" w14:paraId="51BB3AF0" w14:textId="77777777" w:rsidTr="0049589D">
        <w:trPr>
          <w:trHeight w:val="413"/>
        </w:trPr>
        <w:tc>
          <w:tcPr>
            <w:tcW w:w="821" w:type="dxa"/>
            <w:vAlign w:val="center"/>
          </w:tcPr>
          <w:p w14:paraId="1A85EFB5" w14:textId="19390AC4" w:rsidR="007E6D71" w:rsidRPr="007E6D71" w:rsidRDefault="00946710" w:rsidP="007E6D71">
            <w:pPr>
              <w:overflowPunct w:val="0"/>
              <w:autoSpaceDE w:val="0"/>
              <w:autoSpaceDN w:val="0"/>
              <w:adjustRightInd w:val="0"/>
              <w:spacing w:before="60" w:after="60"/>
              <w:jc w:val="center"/>
              <w:textAlignment w:val="baseline"/>
              <w:rPr>
                <w:rFonts w:ascii="David" w:hAnsi="David" w:cs="David"/>
                <w:sz w:val="28"/>
                <w:szCs w:val="28"/>
                <w:rtl/>
              </w:rPr>
            </w:pPr>
            <w:r>
              <w:rPr>
                <w:rFonts w:ascii="David" w:hAnsi="David" w:cs="David" w:hint="cs"/>
                <w:sz w:val="28"/>
                <w:szCs w:val="28"/>
                <w:rtl/>
              </w:rPr>
              <w:t>ג</w:t>
            </w:r>
          </w:p>
        </w:tc>
        <w:tc>
          <w:tcPr>
            <w:tcW w:w="6742" w:type="dxa"/>
            <w:vAlign w:val="center"/>
          </w:tcPr>
          <w:p w14:paraId="1F49ADF3" w14:textId="2FBF31F5" w:rsidR="007E6D71" w:rsidRPr="007E6D71" w:rsidDel="00C973E2" w:rsidRDefault="007E6D71" w:rsidP="007E6D71">
            <w:pPr>
              <w:jc w:val="both"/>
              <w:rPr>
                <w:rFonts w:ascii="David" w:hAnsi="David" w:cs="David"/>
                <w:sz w:val="28"/>
                <w:szCs w:val="28"/>
                <w:rtl/>
              </w:rPr>
            </w:pPr>
            <w:r w:rsidRPr="007E6D71">
              <w:rPr>
                <w:rFonts w:ascii="David" w:hAnsi="David" w:cs="David" w:hint="cs"/>
                <w:sz w:val="28"/>
                <w:szCs w:val="28"/>
                <w:rtl/>
              </w:rPr>
              <w:t>שאלות מקצועיות בתחום מדיה חדשה, ניהול קהילות, הכרת אלגוריתם של הפלטפורמה, פעילות קודמת של היועץ ברשתות חברתיות וכד'</w:t>
            </w:r>
            <w:r w:rsidR="0068139C">
              <w:rPr>
                <w:rFonts w:ascii="David" w:hAnsi="David" w:cs="David" w:hint="cs"/>
                <w:sz w:val="28"/>
                <w:szCs w:val="28"/>
                <w:rtl/>
              </w:rPr>
              <w:t>.</w:t>
            </w:r>
            <w:r w:rsidRPr="007E6D71">
              <w:rPr>
                <w:rFonts w:ascii="David" w:hAnsi="David" w:cs="David" w:hint="cs"/>
                <w:sz w:val="28"/>
                <w:szCs w:val="28"/>
                <w:rtl/>
              </w:rPr>
              <w:t xml:space="preserve"> </w:t>
            </w:r>
            <w:r w:rsidR="0068139C" w:rsidRPr="0068139C">
              <w:rPr>
                <w:rFonts w:ascii="David" w:hAnsi="David" w:cs="David"/>
                <w:sz w:val="28"/>
                <w:szCs w:val="28"/>
                <w:rtl/>
              </w:rPr>
              <w:t xml:space="preserve">שאלות רלוונטיות בנושא זה יוצגו ליועץ במסגרת </w:t>
            </w:r>
            <w:proofErr w:type="spellStart"/>
            <w:r w:rsidR="0068139C" w:rsidRPr="0068139C">
              <w:rPr>
                <w:rFonts w:ascii="David" w:hAnsi="David" w:cs="David"/>
                <w:sz w:val="28"/>
                <w:szCs w:val="28"/>
                <w:rtl/>
              </w:rPr>
              <w:t>הראיון</w:t>
            </w:r>
            <w:proofErr w:type="spellEnd"/>
            <w:r w:rsidR="0068139C" w:rsidRPr="0068139C">
              <w:rPr>
                <w:rFonts w:ascii="David" w:hAnsi="David" w:cs="David"/>
                <w:sz w:val="28"/>
                <w:szCs w:val="28"/>
                <w:rtl/>
              </w:rPr>
              <w:t>.</w:t>
            </w:r>
          </w:p>
        </w:tc>
        <w:tc>
          <w:tcPr>
            <w:tcW w:w="1038" w:type="dxa"/>
            <w:vAlign w:val="center"/>
          </w:tcPr>
          <w:p w14:paraId="68A309C8" w14:textId="77777777" w:rsidR="007E6D71" w:rsidRPr="007E6D71" w:rsidDel="00F05397" w:rsidRDefault="007E6D71" w:rsidP="007E6D71">
            <w:pPr>
              <w:tabs>
                <w:tab w:val="right" w:pos="8306"/>
              </w:tabs>
              <w:spacing w:before="240"/>
              <w:jc w:val="center"/>
              <w:rPr>
                <w:rFonts w:ascii="David" w:hAnsi="David" w:cs="David"/>
                <w:noProof/>
                <w:sz w:val="28"/>
                <w:rtl/>
              </w:rPr>
            </w:pPr>
            <w:r w:rsidRPr="007E6D71">
              <w:rPr>
                <w:rFonts w:ascii="David" w:hAnsi="David" w:cs="David" w:hint="cs"/>
                <w:noProof/>
                <w:sz w:val="28"/>
                <w:rtl/>
              </w:rPr>
              <w:t>10</w:t>
            </w:r>
          </w:p>
        </w:tc>
      </w:tr>
      <w:tr w:rsidR="007E6D71" w:rsidRPr="007E6D71" w14:paraId="771483EA" w14:textId="77777777" w:rsidTr="0049589D">
        <w:trPr>
          <w:trHeight w:val="413"/>
        </w:trPr>
        <w:tc>
          <w:tcPr>
            <w:tcW w:w="821" w:type="dxa"/>
            <w:vAlign w:val="center"/>
          </w:tcPr>
          <w:p w14:paraId="16D0D7A4" w14:textId="3C5EB62E" w:rsidR="007E6D71" w:rsidRPr="007E6D71" w:rsidRDefault="007E6D71" w:rsidP="007E6D71">
            <w:pPr>
              <w:overflowPunct w:val="0"/>
              <w:autoSpaceDE w:val="0"/>
              <w:autoSpaceDN w:val="0"/>
              <w:adjustRightInd w:val="0"/>
              <w:spacing w:before="60" w:after="60"/>
              <w:jc w:val="center"/>
              <w:textAlignment w:val="baseline"/>
              <w:rPr>
                <w:rFonts w:ascii="David" w:hAnsi="David" w:cs="David"/>
                <w:sz w:val="28"/>
                <w:szCs w:val="28"/>
                <w:rtl/>
              </w:rPr>
            </w:pPr>
            <w:r w:rsidRPr="007E6D71">
              <w:rPr>
                <w:rFonts w:ascii="David" w:hAnsi="David" w:cs="David" w:hint="cs"/>
                <w:sz w:val="28"/>
                <w:szCs w:val="28"/>
                <w:rtl/>
              </w:rPr>
              <w:t xml:space="preserve"> </w:t>
            </w:r>
            <w:r w:rsidR="00946710">
              <w:rPr>
                <w:rFonts w:ascii="David" w:hAnsi="David" w:cs="David" w:hint="cs"/>
                <w:sz w:val="28"/>
                <w:szCs w:val="28"/>
                <w:rtl/>
              </w:rPr>
              <w:t>ד</w:t>
            </w:r>
          </w:p>
        </w:tc>
        <w:tc>
          <w:tcPr>
            <w:tcW w:w="6742" w:type="dxa"/>
            <w:tcBorders>
              <w:top w:val="single" w:sz="4" w:space="0" w:color="auto"/>
              <w:left w:val="single" w:sz="4" w:space="0" w:color="auto"/>
              <w:bottom w:val="single" w:sz="4" w:space="0" w:color="auto"/>
              <w:right w:val="single" w:sz="4" w:space="0" w:color="auto"/>
            </w:tcBorders>
            <w:vAlign w:val="center"/>
          </w:tcPr>
          <w:p w14:paraId="64ED68DF" w14:textId="369CAFB2" w:rsidR="007E6D71" w:rsidRPr="007E6D71" w:rsidRDefault="007E6D71" w:rsidP="007E6D71">
            <w:pPr>
              <w:jc w:val="both"/>
              <w:rPr>
                <w:rFonts w:ascii="David" w:hAnsi="David" w:cs="David"/>
                <w:szCs w:val="28"/>
              </w:rPr>
            </w:pPr>
            <w:r w:rsidRPr="007E6D71">
              <w:rPr>
                <w:rFonts w:ascii="David" w:hAnsi="David" w:cs="David" w:hint="cs"/>
                <w:szCs w:val="28"/>
                <w:rtl/>
              </w:rPr>
              <w:t>שליטה בתחומי הסברה, חדשות, אקטואליה, סוגיות בולטות בזירה בין לאומית, תרבות פופולרית</w:t>
            </w:r>
            <w:r w:rsidR="00C77463">
              <w:rPr>
                <w:rFonts w:ascii="David" w:hAnsi="David" w:cs="David" w:hint="cs"/>
                <w:szCs w:val="28"/>
                <w:rtl/>
              </w:rPr>
              <w:t xml:space="preserve"> לרבות אופן שימוש בתחומי ידע אלה לצורך הפקת הסרטונים</w:t>
            </w:r>
            <w:r w:rsidRPr="007E6D71">
              <w:rPr>
                <w:rFonts w:ascii="David" w:hAnsi="David" w:cs="David" w:hint="cs"/>
                <w:szCs w:val="28"/>
                <w:rtl/>
              </w:rPr>
              <w:t>.</w:t>
            </w:r>
            <w:r w:rsidR="0094386C">
              <w:rPr>
                <w:rFonts w:ascii="David" w:hAnsi="David" w:cs="David" w:hint="cs"/>
                <w:szCs w:val="28"/>
                <w:rtl/>
              </w:rPr>
              <w:t xml:space="preserve"> שאלות רלוונטיות בנושא זה יוצגו ליועץ במסגרת </w:t>
            </w:r>
            <w:proofErr w:type="spellStart"/>
            <w:r w:rsidR="0094386C">
              <w:rPr>
                <w:rFonts w:ascii="David" w:hAnsi="David" w:cs="David" w:hint="cs"/>
                <w:szCs w:val="28"/>
                <w:rtl/>
              </w:rPr>
              <w:t>הראיון</w:t>
            </w:r>
            <w:proofErr w:type="spellEnd"/>
            <w:r w:rsidR="0094386C">
              <w:rPr>
                <w:rFonts w:ascii="David" w:hAnsi="David" w:cs="David" w:hint="cs"/>
                <w:szCs w:val="28"/>
                <w:rtl/>
              </w:rPr>
              <w:t xml:space="preserve">. </w:t>
            </w:r>
          </w:p>
        </w:tc>
        <w:tc>
          <w:tcPr>
            <w:tcW w:w="1038" w:type="dxa"/>
            <w:vAlign w:val="center"/>
          </w:tcPr>
          <w:p w14:paraId="02DD18FE" w14:textId="77777777" w:rsidR="007E6D71" w:rsidRPr="007E6D71" w:rsidRDefault="007E6D71" w:rsidP="007E6D71">
            <w:pPr>
              <w:tabs>
                <w:tab w:val="right" w:pos="8306"/>
              </w:tabs>
              <w:spacing w:before="240"/>
              <w:jc w:val="center"/>
              <w:rPr>
                <w:rFonts w:ascii="David" w:hAnsi="David" w:cs="David"/>
                <w:noProof/>
                <w:sz w:val="28"/>
                <w:rtl/>
              </w:rPr>
            </w:pPr>
            <w:r w:rsidRPr="007E6D71">
              <w:rPr>
                <w:rFonts w:ascii="David" w:hAnsi="David" w:cs="David" w:hint="cs"/>
                <w:noProof/>
                <w:sz w:val="28"/>
                <w:rtl/>
              </w:rPr>
              <w:t>10</w:t>
            </w:r>
          </w:p>
        </w:tc>
      </w:tr>
      <w:tr w:rsidR="007E6D71" w:rsidRPr="007E6D71" w14:paraId="7EC44619" w14:textId="77777777" w:rsidTr="0049589D">
        <w:trPr>
          <w:trHeight w:val="413"/>
        </w:trPr>
        <w:tc>
          <w:tcPr>
            <w:tcW w:w="821" w:type="dxa"/>
            <w:vAlign w:val="center"/>
          </w:tcPr>
          <w:p w14:paraId="69159853" w14:textId="187FC64D" w:rsidR="007E6D71" w:rsidRPr="007E6D71" w:rsidRDefault="00946710" w:rsidP="007E6D71">
            <w:pPr>
              <w:overflowPunct w:val="0"/>
              <w:autoSpaceDE w:val="0"/>
              <w:autoSpaceDN w:val="0"/>
              <w:adjustRightInd w:val="0"/>
              <w:spacing w:before="60" w:after="60"/>
              <w:jc w:val="center"/>
              <w:textAlignment w:val="baseline"/>
              <w:rPr>
                <w:rFonts w:ascii="David" w:hAnsi="David" w:cs="David"/>
                <w:sz w:val="28"/>
                <w:szCs w:val="28"/>
                <w:rtl/>
              </w:rPr>
            </w:pPr>
            <w:r>
              <w:rPr>
                <w:rFonts w:ascii="David" w:hAnsi="David" w:cs="David" w:hint="cs"/>
                <w:sz w:val="28"/>
                <w:szCs w:val="28"/>
                <w:rtl/>
              </w:rPr>
              <w:t>ה</w:t>
            </w:r>
          </w:p>
        </w:tc>
        <w:tc>
          <w:tcPr>
            <w:tcW w:w="6742" w:type="dxa"/>
            <w:tcBorders>
              <w:top w:val="single" w:sz="4" w:space="0" w:color="auto"/>
              <w:left w:val="single" w:sz="4" w:space="0" w:color="auto"/>
              <w:bottom w:val="single" w:sz="4" w:space="0" w:color="auto"/>
              <w:right w:val="single" w:sz="4" w:space="0" w:color="auto"/>
            </w:tcBorders>
            <w:vAlign w:val="center"/>
          </w:tcPr>
          <w:p w14:paraId="7C81A3B5" w14:textId="63F17AF4" w:rsidR="007E6D71" w:rsidRPr="007E6D71" w:rsidRDefault="007E6D71" w:rsidP="007E6D71">
            <w:pPr>
              <w:jc w:val="both"/>
              <w:rPr>
                <w:rFonts w:ascii="David" w:hAnsi="David" w:cs="David"/>
                <w:szCs w:val="28"/>
                <w:rtl/>
              </w:rPr>
            </w:pPr>
            <w:r w:rsidRPr="007E6D71">
              <w:rPr>
                <w:rFonts w:ascii="David" w:hAnsi="David" w:cs="David" w:hint="cs"/>
                <w:szCs w:val="28"/>
                <w:rtl/>
              </w:rPr>
              <w:t xml:space="preserve">ניקוד בראיון על פי התאמת המועמד לתפקיד כולל יכולת מקצועית, יצירתיות, </w:t>
            </w:r>
            <w:r w:rsidR="002221FB">
              <w:rPr>
                <w:rFonts w:ascii="David" w:hAnsi="David" w:cs="David" w:hint="cs"/>
                <w:szCs w:val="28"/>
                <w:rtl/>
              </w:rPr>
              <w:t xml:space="preserve">יכולת טכנית, </w:t>
            </w:r>
            <w:r w:rsidRPr="007E6D71">
              <w:rPr>
                <w:rFonts w:ascii="David" w:hAnsi="David" w:cs="David" w:hint="cs"/>
                <w:szCs w:val="28"/>
                <w:rtl/>
              </w:rPr>
              <w:t xml:space="preserve">הבנת הצרכים, יוזמה, מוטיבציה, זמינות, התרשמות כללית. </w:t>
            </w:r>
          </w:p>
        </w:tc>
        <w:tc>
          <w:tcPr>
            <w:tcW w:w="1038" w:type="dxa"/>
            <w:vAlign w:val="center"/>
          </w:tcPr>
          <w:p w14:paraId="147244C0" w14:textId="78E7254D" w:rsidR="007E6D71" w:rsidRPr="007E6D71" w:rsidRDefault="00C77463" w:rsidP="007E6D71">
            <w:pPr>
              <w:tabs>
                <w:tab w:val="right" w:pos="8306"/>
              </w:tabs>
              <w:spacing w:before="240"/>
              <w:jc w:val="center"/>
              <w:rPr>
                <w:rFonts w:ascii="David" w:hAnsi="David" w:cs="David"/>
                <w:noProof/>
                <w:sz w:val="28"/>
                <w:rtl/>
              </w:rPr>
            </w:pPr>
            <w:r>
              <w:rPr>
                <w:rFonts w:ascii="David" w:hAnsi="David" w:cs="David" w:hint="cs"/>
                <w:noProof/>
                <w:sz w:val="28"/>
                <w:rtl/>
              </w:rPr>
              <w:t>12</w:t>
            </w:r>
          </w:p>
        </w:tc>
      </w:tr>
      <w:tr w:rsidR="007E6D71" w:rsidRPr="007E6D71" w14:paraId="3613B357" w14:textId="77777777" w:rsidTr="0049589D">
        <w:trPr>
          <w:trHeight w:val="91"/>
        </w:trPr>
        <w:tc>
          <w:tcPr>
            <w:tcW w:w="821" w:type="dxa"/>
            <w:vAlign w:val="center"/>
          </w:tcPr>
          <w:p w14:paraId="4AC230CE" w14:textId="568EF70E" w:rsidR="007E6D71" w:rsidRPr="007E6D71" w:rsidRDefault="00946710" w:rsidP="007E6D71">
            <w:pPr>
              <w:overflowPunct w:val="0"/>
              <w:autoSpaceDE w:val="0"/>
              <w:autoSpaceDN w:val="0"/>
              <w:adjustRightInd w:val="0"/>
              <w:spacing w:before="60" w:after="60"/>
              <w:jc w:val="center"/>
              <w:textAlignment w:val="baseline"/>
              <w:rPr>
                <w:rFonts w:ascii="David" w:hAnsi="David" w:cs="David"/>
                <w:b/>
                <w:bCs/>
                <w:sz w:val="28"/>
                <w:szCs w:val="28"/>
              </w:rPr>
            </w:pPr>
            <w:r>
              <w:rPr>
                <w:rFonts w:ascii="David" w:hAnsi="David" w:cs="David" w:hint="cs"/>
                <w:b/>
                <w:bCs/>
                <w:sz w:val="28"/>
                <w:szCs w:val="28"/>
                <w:rtl/>
              </w:rPr>
              <w:t>ו</w:t>
            </w:r>
          </w:p>
        </w:tc>
        <w:tc>
          <w:tcPr>
            <w:tcW w:w="6742" w:type="dxa"/>
          </w:tcPr>
          <w:p w14:paraId="16D73544" w14:textId="77777777" w:rsidR="007E6D71" w:rsidRPr="007E6D71" w:rsidRDefault="007E6D71" w:rsidP="007E6D71">
            <w:pPr>
              <w:overflowPunct w:val="0"/>
              <w:autoSpaceDE w:val="0"/>
              <w:autoSpaceDN w:val="0"/>
              <w:adjustRightInd w:val="0"/>
              <w:spacing w:before="60" w:after="60"/>
              <w:jc w:val="center"/>
              <w:textAlignment w:val="baseline"/>
              <w:rPr>
                <w:rFonts w:ascii="David" w:hAnsi="David" w:cs="David"/>
                <w:b/>
                <w:bCs/>
                <w:sz w:val="28"/>
                <w:szCs w:val="28"/>
                <w:rtl/>
              </w:rPr>
            </w:pPr>
            <w:r w:rsidRPr="007E6D71">
              <w:rPr>
                <w:rFonts w:ascii="David" w:hAnsi="David" w:cs="David"/>
                <w:b/>
                <w:bCs/>
                <w:sz w:val="28"/>
                <w:szCs w:val="28"/>
                <w:rtl/>
              </w:rPr>
              <w:t>סה"כ</w:t>
            </w:r>
          </w:p>
        </w:tc>
        <w:tc>
          <w:tcPr>
            <w:tcW w:w="1038" w:type="dxa"/>
            <w:vAlign w:val="center"/>
          </w:tcPr>
          <w:p w14:paraId="592330CB" w14:textId="77777777" w:rsidR="007E6D71" w:rsidRPr="007E6D71" w:rsidRDefault="007E6D71" w:rsidP="007E6D71">
            <w:pPr>
              <w:overflowPunct w:val="0"/>
              <w:autoSpaceDE w:val="0"/>
              <w:autoSpaceDN w:val="0"/>
              <w:adjustRightInd w:val="0"/>
              <w:spacing w:before="60" w:after="60"/>
              <w:jc w:val="center"/>
              <w:textAlignment w:val="baseline"/>
              <w:rPr>
                <w:rFonts w:ascii="David" w:hAnsi="David" w:cs="David"/>
                <w:b/>
                <w:bCs/>
                <w:sz w:val="28"/>
                <w:szCs w:val="28"/>
                <w:rtl/>
              </w:rPr>
            </w:pPr>
            <w:r w:rsidRPr="007E6D71">
              <w:rPr>
                <w:rFonts w:ascii="David" w:hAnsi="David" w:cs="David" w:hint="cs"/>
                <w:b/>
                <w:bCs/>
                <w:sz w:val="28"/>
                <w:szCs w:val="28"/>
                <w:rtl/>
              </w:rPr>
              <w:t>60</w:t>
            </w:r>
          </w:p>
        </w:tc>
      </w:tr>
    </w:tbl>
    <w:p w14:paraId="197AD1C5" w14:textId="77777777" w:rsidR="004B5C71" w:rsidRDefault="004B5C71" w:rsidP="004B5C71">
      <w:pPr>
        <w:pStyle w:val="1112"/>
        <w:numPr>
          <w:ilvl w:val="0"/>
          <w:numId w:val="0"/>
        </w:numPr>
        <w:spacing w:before="0" w:after="0"/>
        <w:ind w:left="990"/>
      </w:pPr>
      <w:bookmarkStart w:id="60" w:name="show_ifSugmicrazIsHatzatmeher"/>
      <w:bookmarkEnd w:id="58"/>
      <w:bookmarkEnd w:id="59"/>
    </w:p>
    <w:p w14:paraId="17CE29F1" w14:textId="77777777" w:rsidR="004B5C71" w:rsidRPr="00D946C8" w:rsidRDefault="004B5C71" w:rsidP="004B5C71">
      <w:pPr>
        <w:pStyle w:val="1112"/>
        <w:spacing w:before="0"/>
        <w:rPr>
          <w:b/>
          <w:bCs/>
        </w:rPr>
      </w:pPr>
      <w:r w:rsidRPr="00D946C8">
        <w:rPr>
          <w:b/>
          <w:bCs/>
          <w:rtl/>
        </w:rPr>
        <w:t>ציון איכות מזערי כתנאי לבדיקת הצעת המחיר</w:t>
      </w:r>
      <w:r w:rsidRPr="00D946C8">
        <w:rPr>
          <w:rFonts w:hint="cs"/>
          <w:b/>
          <w:bCs/>
          <w:rtl/>
        </w:rPr>
        <w:t xml:space="preserve"> </w:t>
      </w:r>
      <w:r>
        <w:rPr>
          <w:rFonts w:hint="cs"/>
          <w:b/>
          <w:bCs/>
          <w:rtl/>
        </w:rPr>
        <w:t xml:space="preserve">- </w:t>
      </w:r>
      <w:r w:rsidRPr="00D946C8">
        <w:rPr>
          <w:rFonts w:hint="cs"/>
          <w:b/>
          <w:bCs/>
          <w:rtl/>
        </w:rPr>
        <w:t xml:space="preserve">יעברו לשלב בדיקת הצעת המחיר רק הצעות </w:t>
      </w:r>
      <w:r w:rsidRPr="00D946C8">
        <w:rPr>
          <w:b/>
          <w:bCs/>
          <w:rtl/>
        </w:rPr>
        <w:t>שציון האיכות שלהם גבוה מ-</w:t>
      </w:r>
      <w:r w:rsidRPr="00D946C8">
        <w:rPr>
          <w:b/>
          <w:bCs/>
        </w:rPr>
        <w:t>70</w:t>
      </w:r>
      <w:r w:rsidRPr="00D946C8">
        <w:rPr>
          <w:rFonts w:hint="cs"/>
          <w:b/>
          <w:bCs/>
        </w:rPr>
        <w:t>%</w:t>
      </w:r>
      <w:r w:rsidRPr="00D946C8">
        <w:rPr>
          <w:rFonts w:hint="cs"/>
          <w:b/>
          <w:bCs/>
          <w:rtl/>
        </w:rPr>
        <w:t>.</w:t>
      </w:r>
    </w:p>
    <w:p w14:paraId="5B2BBEF1" w14:textId="77777777" w:rsidR="004B5C71" w:rsidRDefault="004B5C71" w:rsidP="004B5C71">
      <w:pPr>
        <w:pStyle w:val="1112"/>
      </w:pPr>
      <w:bookmarkStart w:id="61" w:name="show_ifSugmicrazIsHatzatmeher_1"/>
      <w:bookmarkEnd w:id="60"/>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מ-3,</w:t>
      </w:r>
      <w:r w:rsidRPr="00687229">
        <w:rPr>
          <w:rtl/>
        </w:rPr>
        <w:t xml:space="preserve"> 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3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Pr="00687229">
        <w:rPr>
          <w:rtl/>
        </w:rPr>
        <w:t>.</w:t>
      </w:r>
    </w:p>
    <w:p w14:paraId="7B63C919" w14:textId="77777777" w:rsidR="00391993" w:rsidRPr="002A3E64" w:rsidRDefault="00052AC4" w:rsidP="00071F20">
      <w:pPr>
        <w:pStyle w:val="11"/>
        <w:outlineLvl w:val="9"/>
      </w:pPr>
      <w:bookmarkStart w:id="62" w:name="_Toc43400595"/>
      <w:bookmarkStart w:id="63" w:name="_Toc44931904"/>
      <w:bookmarkStart w:id="64" w:name="_Toc44931991"/>
      <w:bookmarkStart w:id="65" w:name="hidden_AmotMidaA"/>
      <w:bookmarkEnd w:id="48"/>
      <w:bookmarkEnd w:id="54"/>
      <w:bookmarkEnd w:id="55"/>
      <w:bookmarkEnd w:id="56"/>
      <w:bookmarkEnd w:id="57"/>
      <w:bookmarkEnd w:id="61"/>
      <w:r w:rsidRPr="002A3E64">
        <w:rPr>
          <w:rFonts w:hint="eastAsia"/>
          <w:rtl/>
        </w:rPr>
        <w:t>ציון</w:t>
      </w:r>
      <w:r w:rsidR="00B82DF0" w:rsidRPr="002A3E64">
        <w:rPr>
          <w:rtl/>
        </w:rPr>
        <w:t xml:space="preserve"> </w:t>
      </w:r>
      <w:bookmarkStart w:id="66" w:name="show_isMarkivIchut_2"/>
      <w:bookmarkStart w:id="67"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66"/>
      <w:r w:rsidR="000E1AE5" w:rsidRPr="002A3E64">
        <w:rPr>
          <w:rtl/>
        </w:rPr>
        <w:t xml:space="preserve"> </w:t>
      </w:r>
      <w:bookmarkEnd w:id="62"/>
      <w:bookmarkEnd w:id="63"/>
      <w:bookmarkEnd w:id="64"/>
      <w:bookmarkEnd w:id="67"/>
    </w:p>
    <w:p w14:paraId="4F171934" w14:textId="77777777" w:rsidR="004B5C71" w:rsidRDefault="00052AC4"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68" w:name="nispach1_1"/>
      <w:r w:rsidRPr="00027CDD">
        <w:rPr>
          <w:rFonts w:hint="cs"/>
          <w:rtl/>
        </w:rPr>
        <w:t>1</w:t>
      </w:r>
      <w:bookmarkEnd w:id="68"/>
      <w:r w:rsidRPr="0075331D">
        <w:rPr>
          <w:rFonts w:hint="cs"/>
          <w:rtl/>
        </w:rPr>
        <w:t xml:space="preserve"> בפרק ב' של המכרז)</w:t>
      </w:r>
      <w:r>
        <w:rPr>
          <w:rFonts w:hint="cs"/>
          <w:rtl/>
        </w:rPr>
        <w:t xml:space="preserve">. </w:t>
      </w:r>
      <w:r w:rsidR="004B5C71">
        <w:rPr>
          <w:rFonts w:hint="cs"/>
          <w:rtl/>
        </w:rPr>
        <w:t xml:space="preserve">תעריף מקסימלי לא יעלה על תעריף יועץ 3 בהתאם להוראת </w:t>
      </w:r>
      <w:proofErr w:type="spellStart"/>
      <w:r w:rsidR="004B5C71">
        <w:rPr>
          <w:rFonts w:hint="cs"/>
          <w:rtl/>
        </w:rPr>
        <w:t>תכ"ם</w:t>
      </w:r>
      <w:proofErr w:type="spellEnd"/>
      <w:r w:rsidR="004B5C71">
        <w:rPr>
          <w:rFonts w:hint="cs"/>
          <w:rtl/>
        </w:rPr>
        <w:t xml:space="preserve"> 8.1.1.1 ה' תעריפי התקשרות עם נותני שירותים חיצוניים.</w:t>
      </w:r>
    </w:p>
    <w:p w14:paraId="6D50F834" w14:textId="11CB4DA5" w:rsidR="000D3601" w:rsidRDefault="00052AC4"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r w:rsidR="004B5C71">
        <w:rPr>
          <w:rFonts w:hint="cs"/>
          <w:rtl/>
        </w:rPr>
        <w:t xml:space="preserve"> ערך שעת עבודה לאחר מתן הנחה.</w:t>
      </w:r>
    </w:p>
    <w:p w14:paraId="6020689C" w14:textId="77777777" w:rsidR="00464ACD" w:rsidRPr="00C52704" w:rsidRDefault="00052AC4" w:rsidP="00551CC2">
      <w:pPr>
        <w:pStyle w:val="1fc"/>
      </w:pPr>
      <w:bookmarkStart w:id="69" w:name="_Toc32477901"/>
      <w:bookmarkStart w:id="70" w:name="_Toc43400596"/>
      <w:bookmarkStart w:id="71" w:name="_Toc44931905"/>
      <w:bookmarkStart w:id="72" w:name="_Toc44931992"/>
      <w:bookmarkStart w:id="73" w:name="_Toc53331331"/>
      <w:bookmarkStart w:id="74" w:name="_Toc160877835"/>
      <w:bookmarkEnd w:id="65"/>
      <w:r w:rsidRPr="00C52704">
        <w:rPr>
          <w:rFonts w:hint="eastAsia"/>
          <w:rtl/>
        </w:rPr>
        <w:t>בחירת</w:t>
      </w:r>
      <w:r w:rsidRPr="00C52704">
        <w:rPr>
          <w:rtl/>
        </w:rPr>
        <w:t xml:space="preserve"> </w:t>
      </w:r>
      <w:r w:rsidRPr="00C52704">
        <w:rPr>
          <w:rFonts w:hint="eastAsia"/>
          <w:rtl/>
        </w:rPr>
        <w:t>זוכה</w:t>
      </w:r>
      <w:bookmarkEnd w:id="69"/>
      <w:bookmarkEnd w:id="70"/>
      <w:bookmarkEnd w:id="71"/>
      <w:bookmarkEnd w:id="72"/>
      <w:bookmarkEnd w:id="73"/>
      <w:bookmarkEnd w:id="74"/>
    </w:p>
    <w:p w14:paraId="565A1252" w14:textId="77777777" w:rsidR="00B41858" w:rsidRPr="002A3E64" w:rsidRDefault="00052AC4" w:rsidP="00551CC2">
      <w:pPr>
        <w:pStyle w:val="11"/>
      </w:pPr>
      <w:bookmarkStart w:id="75" w:name="_Toc43400597"/>
      <w:bookmarkStart w:id="76" w:name="_Toc44931906"/>
      <w:bookmarkStart w:id="77" w:name="_Toc44931993"/>
      <w:r w:rsidRPr="002A3E64">
        <w:rPr>
          <w:rFonts w:hint="eastAsia"/>
          <w:rtl/>
        </w:rPr>
        <w:t>דירוג</w:t>
      </w:r>
      <w:r w:rsidRPr="002A3E64">
        <w:rPr>
          <w:rtl/>
        </w:rPr>
        <w:t xml:space="preserve"> ההצעות</w:t>
      </w:r>
      <w:bookmarkEnd w:id="75"/>
      <w:bookmarkEnd w:id="76"/>
      <w:bookmarkEnd w:id="77"/>
      <w:r w:rsidRPr="002A3E64">
        <w:rPr>
          <w:rtl/>
        </w:rPr>
        <w:t xml:space="preserve"> </w:t>
      </w:r>
    </w:p>
    <w:p w14:paraId="587DB1F9" w14:textId="1FA45F96" w:rsidR="00327C31" w:rsidRDefault="00052AC4"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r w:rsidR="00A42DC2">
        <w:rPr>
          <w:rFonts w:hint="cs"/>
          <w:rtl/>
        </w:rPr>
        <w:t xml:space="preserve"> כאמור לעיל בכוונת המשרד לבחור </w:t>
      </w:r>
      <w:r w:rsidR="006F2166">
        <w:rPr>
          <w:rFonts w:hint="cs"/>
          <w:rtl/>
        </w:rPr>
        <w:t xml:space="preserve">ספק זוכה אחד. </w:t>
      </w:r>
      <w:r w:rsidR="00A42DC2">
        <w:rPr>
          <w:rFonts w:hint="cs"/>
          <w:rtl/>
        </w:rPr>
        <w:t xml:space="preserve"> </w:t>
      </w:r>
    </w:p>
    <w:p w14:paraId="692183A8" w14:textId="77777777" w:rsidR="00681022" w:rsidRDefault="00052AC4" w:rsidP="004F6325">
      <w:pPr>
        <w:pStyle w:val="1112"/>
      </w:pPr>
      <w:bookmarkStart w:id="78" w:name="hidden_AmotMidaA_1"/>
      <w:bookmarkEnd w:id="78"/>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45C4BAF1" w14:textId="77777777" w:rsidR="00125AFD" w:rsidRPr="00254EE6" w:rsidRDefault="00052AC4" w:rsidP="006A2BE5">
      <w:pPr>
        <w:pStyle w:val="1111"/>
        <w:ind w:hanging="176"/>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27449382" w14:textId="77777777" w:rsidR="00C23BCA" w:rsidRDefault="00052AC4" w:rsidP="006A2BE5">
      <w:pPr>
        <w:pStyle w:val="1111"/>
        <w:ind w:hanging="176"/>
      </w:pPr>
      <w:r w:rsidRPr="00C56042">
        <w:rPr>
          <w:rtl/>
        </w:rPr>
        <w:t xml:space="preserve"> </w:t>
      </w:r>
      <w:bookmarkStart w:id="79" w:name="show_isMarkivIchut_3"/>
      <w:bookmarkStart w:id="80" w:name="show_isMarkivIchut_5"/>
      <w:r w:rsidR="001462DB">
        <w:rPr>
          <w:rFonts w:hint="cs"/>
          <w:rtl/>
        </w:rPr>
        <w:t>אם עדיין אין</w:t>
      </w:r>
      <w:r w:rsidR="00254EE6">
        <w:rPr>
          <w:rFonts w:hint="cs"/>
          <w:rtl/>
        </w:rPr>
        <w:t xml:space="preserve"> </w:t>
      </w:r>
      <w:r w:rsidR="001462DB">
        <w:rPr>
          <w:rFonts w:hint="cs"/>
          <w:rtl/>
        </w:rPr>
        <w:t>הכרעה</w:t>
      </w:r>
      <w:r w:rsidR="00CA7ADB">
        <w:rPr>
          <w:rFonts w:hint="cs"/>
          <w:rtl/>
        </w:rPr>
        <w:t>,</w:t>
      </w:r>
      <w:r w:rsidR="00254EE6">
        <w:rPr>
          <w:rFonts w:hint="cs"/>
          <w:rtl/>
        </w:rPr>
        <w:t xml:space="preserve"> </w:t>
      </w:r>
      <w:r w:rsidR="00BB5D6A">
        <w:rPr>
          <w:rFonts w:hint="cs"/>
          <w:rtl/>
        </w:rPr>
        <w:t>ההצעה בעלת ציון האיכות הגבוה ביותר תדורג ראשונה.</w:t>
      </w:r>
      <w:bookmarkEnd w:id="79"/>
      <w:bookmarkEnd w:id="80"/>
      <w:r w:rsidR="00BB5D6A">
        <w:rPr>
          <w:rFonts w:hint="cs"/>
          <w:rtl/>
        </w:rPr>
        <w:t xml:space="preserve"> </w:t>
      </w:r>
      <w:r w:rsidRPr="00C56042">
        <w:rPr>
          <w:rtl/>
        </w:rPr>
        <w:t xml:space="preserve"> </w:t>
      </w:r>
    </w:p>
    <w:p w14:paraId="0CDBA18B" w14:textId="45BAACA0" w:rsidR="00C46AF5" w:rsidRDefault="00052AC4" w:rsidP="006A2BE5">
      <w:pPr>
        <w:pStyle w:val="1111"/>
        <w:ind w:hanging="176"/>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257D5716" w14:textId="08F42B84" w:rsidR="00AE14E9" w:rsidRDefault="00AE14E9" w:rsidP="00AE14E9">
      <w:pPr>
        <w:pStyle w:val="1-"/>
        <w:numPr>
          <w:ilvl w:val="0"/>
          <w:numId w:val="0"/>
        </w:numPr>
        <w:ind w:left="360" w:hanging="360"/>
        <w:rPr>
          <w:rtl/>
        </w:rPr>
      </w:pPr>
    </w:p>
    <w:p w14:paraId="1A3623CC" w14:textId="77777777" w:rsidR="00AE14E9" w:rsidRDefault="00AE14E9" w:rsidP="00AE14E9">
      <w:pPr>
        <w:pStyle w:val="1-"/>
        <w:numPr>
          <w:ilvl w:val="0"/>
          <w:numId w:val="0"/>
        </w:numPr>
        <w:ind w:left="360" w:hanging="360"/>
      </w:pPr>
    </w:p>
    <w:p w14:paraId="60D117A1" w14:textId="433D873D" w:rsidR="00B41858" w:rsidRPr="00C229DC" w:rsidRDefault="00052AC4" w:rsidP="00551CC2">
      <w:pPr>
        <w:pStyle w:val="11"/>
      </w:pPr>
      <w:bookmarkStart w:id="81" w:name="_Toc43400598"/>
      <w:bookmarkStart w:id="82" w:name="_Toc44931907"/>
      <w:bookmarkStart w:id="83" w:name="_Toc44931994"/>
      <w:r w:rsidRPr="00C229DC">
        <w:rPr>
          <w:rtl/>
        </w:rPr>
        <w:t xml:space="preserve">בחירת </w:t>
      </w:r>
      <w:r w:rsidR="001B092F" w:rsidRPr="00C229DC">
        <w:rPr>
          <w:rFonts w:hint="eastAsia"/>
          <w:rtl/>
        </w:rPr>
        <w:t>זוכה</w:t>
      </w:r>
      <w:bookmarkEnd w:id="81"/>
      <w:bookmarkEnd w:id="82"/>
      <w:bookmarkEnd w:id="83"/>
    </w:p>
    <w:p w14:paraId="508455ED" w14:textId="0805F703" w:rsidR="00B41858" w:rsidRDefault="00052AC4" w:rsidP="004F6325">
      <w:pPr>
        <w:pStyle w:val="1112"/>
      </w:pPr>
      <w:bookmarkStart w:id="84"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4"/>
    </w:p>
    <w:p w14:paraId="67E1E9A8" w14:textId="15B7ED3E" w:rsidR="00DB26CB" w:rsidRPr="00C229DC" w:rsidRDefault="00842B47" w:rsidP="00E63F3C">
      <w:pPr>
        <w:pStyle w:val="1112"/>
        <w:spacing w:after="0"/>
      </w:pPr>
      <w:r>
        <w:rPr>
          <w:rFonts w:hint="cs"/>
          <w:rtl/>
        </w:rPr>
        <w:t xml:space="preserve">כאמור לעיל, </w:t>
      </w:r>
      <w:r w:rsidR="006F2166">
        <w:rPr>
          <w:rFonts w:hint="cs"/>
          <w:rtl/>
        </w:rPr>
        <w:t xml:space="preserve">בכוונת </w:t>
      </w:r>
      <w:r w:rsidR="00DB26CB">
        <w:rPr>
          <w:rFonts w:hint="cs"/>
          <w:rtl/>
        </w:rPr>
        <w:t>משרד החוץ לבחור במכרז זה ספק</w:t>
      </w:r>
      <w:r w:rsidR="006F2166">
        <w:rPr>
          <w:rFonts w:hint="cs"/>
          <w:rtl/>
        </w:rPr>
        <w:t xml:space="preserve"> זוכה אחד</w:t>
      </w:r>
      <w:r w:rsidR="00DB26CB">
        <w:rPr>
          <w:rFonts w:hint="cs"/>
          <w:rtl/>
        </w:rPr>
        <w:t xml:space="preserve">. היקף התקשרות מקסימלי עד 2,160 שעות </w:t>
      </w:r>
      <w:r w:rsidR="00A42DC2">
        <w:rPr>
          <w:rFonts w:hint="cs"/>
          <w:rtl/>
        </w:rPr>
        <w:t>עבוד</w:t>
      </w:r>
      <w:r w:rsidR="006F2166">
        <w:rPr>
          <w:rFonts w:hint="cs"/>
          <w:rtl/>
        </w:rPr>
        <w:t>ה</w:t>
      </w:r>
      <w:r w:rsidR="00A42DC2">
        <w:rPr>
          <w:rFonts w:hint="cs"/>
          <w:rtl/>
        </w:rPr>
        <w:t xml:space="preserve"> </w:t>
      </w:r>
      <w:r w:rsidR="006F2166">
        <w:rPr>
          <w:rFonts w:hint="cs"/>
          <w:rtl/>
        </w:rPr>
        <w:t>לשנה</w:t>
      </w:r>
      <w:r w:rsidR="00DB26CB">
        <w:rPr>
          <w:rFonts w:hint="cs"/>
          <w:rtl/>
        </w:rPr>
        <w:t xml:space="preserve">. </w:t>
      </w:r>
    </w:p>
    <w:p w14:paraId="7FE14826" w14:textId="77777777" w:rsidR="001F7139" w:rsidRPr="002A3E64" w:rsidRDefault="00052AC4" w:rsidP="00E63F3C">
      <w:pPr>
        <w:pStyle w:val="11"/>
        <w:spacing w:before="0" w:after="0"/>
        <w:rPr>
          <w:rtl/>
        </w:rPr>
      </w:pPr>
      <w:bookmarkStart w:id="85" w:name="_Toc43400599"/>
      <w:bookmarkStart w:id="86" w:name="_Toc44931908"/>
      <w:bookmarkStart w:id="87" w:name="_Toc44931995"/>
      <w:r w:rsidRPr="002A3E64">
        <w:rPr>
          <w:rFonts w:hint="eastAsia"/>
          <w:rtl/>
        </w:rPr>
        <w:t>כשירים</w:t>
      </w:r>
      <w:r w:rsidRPr="002A3E64">
        <w:rPr>
          <w:rtl/>
        </w:rPr>
        <w:t xml:space="preserve"> </w:t>
      </w:r>
      <w:r w:rsidRPr="002A3E64">
        <w:rPr>
          <w:rFonts w:hint="eastAsia"/>
          <w:rtl/>
        </w:rPr>
        <w:t>לזכיה</w:t>
      </w:r>
      <w:bookmarkEnd w:id="85"/>
      <w:bookmarkEnd w:id="86"/>
      <w:bookmarkEnd w:id="87"/>
    </w:p>
    <w:p w14:paraId="0099DEF5" w14:textId="77777777" w:rsidR="001754C3" w:rsidRPr="00FF5805" w:rsidRDefault="00052AC4" w:rsidP="00E63F3C">
      <w:pPr>
        <w:pStyle w:val="1112"/>
        <w:spacing w:before="120"/>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8" w:name="_Ref383951818"/>
      <w:bookmarkStart w:id="89" w:name="_Toc407797385"/>
      <w:bookmarkStart w:id="90"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8"/>
    <w:bookmarkEnd w:id="89"/>
    <w:bookmarkEnd w:id="90"/>
    <w:p w14:paraId="2A0B07F1" w14:textId="77777777" w:rsidR="001754C3" w:rsidRPr="002A3E64" w:rsidRDefault="00052AC4"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043C5F1B" w14:textId="77777777" w:rsidR="00B56758" w:rsidRPr="002D1D37" w:rsidRDefault="00052AC4"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1B19306B" w14:textId="77777777" w:rsidR="00280F8B" w:rsidRDefault="00052AC4" w:rsidP="00616026">
      <w:pPr>
        <w:pStyle w:val="1111"/>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5"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30632B09" w14:textId="77777777" w:rsidR="00A1050C" w:rsidRDefault="00052AC4" w:rsidP="004F6325">
      <w:pPr>
        <w:pStyle w:val="1111"/>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6776D644" w14:textId="77777777" w:rsidR="006F782B" w:rsidRPr="006F782B" w:rsidRDefault="00052AC4" w:rsidP="00C53E5D">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506D6AA" w14:textId="77777777" w:rsidR="006F782B" w:rsidRPr="006F782B" w:rsidRDefault="00052AC4" w:rsidP="00913295">
      <w:pPr>
        <w:pStyle w:val="11111"/>
        <w:numPr>
          <w:ilvl w:val="5"/>
          <w:numId w:val="51"/>
        </w:numPr>
        <w:tabs>
          <w:tab w:val="clear" w:pos="1617"/>
          <w:tab w:val="left" w:pos="2751"/>
        </w:tabs>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026625C2" w14:textId="77777777" w:rsidR="00376312" w:rsidRDefault="00052AC4"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23C32978" w14:textId="77777777" w:rsidR="00A1050C" w:rsidRDefault="00052AC4" w:rsidP="009A1DF5">
      <w:pPr>
        <w:pStyle w:val="11111"/>
      </w:pPr>
      <w:r>
        <w:rPr>
          <w:rFonts w:ascii="David" w:hAnsi="David" w:hint="cs"/>
          <w:kern w:val="28"/>
          <w:rtl/>
        </w:rPr>
        <w:t xml:space="preserve">זוכה </w:t>
      </w:r>
      <w:r w:rsidR="00F34233">
        <w:rPr>
          <w:rFonts w:ascii="David" w:hAnsi="David" w:hint="cs"/>
          <w:kern w:val="28"/>
          <w:rtl/>
        </w:rPr>
        <w:t>אשר</w:t>
      </w:r>
      <w:r w:rsidR="007A4775">
        <w:rPr>
          <w:rFonts w:ascii="David" w:hAnsi="David" w:hint="cs"/>
          <w:kern w:val="28"/>
          <w:rtl/>
        </w:rPr>
        <w:t xml:space="preserve"> הצהיר במסגרת הצעתו</w:t>
      </w:r>
      <w:r w:rsidR="00F34233">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sidR="00F34233">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sidR="00F34233">
        <w:rPr>
          <w:rFonts w:ascii="David" w:hAnsi="David" w:hint="cs"/>
          <w:kern w:val="28"/>
          <w:rtl/>
        </w:rPr>
        <w:t>כאמור</w:t>
      </w:r>
      <w:r w:rsidRPr="00A1050C">
        <w:rPr>
          <w:rFonts w:ascii="David" w:hAnsi="David" w:hint="cs"/>
          <w:kern w:val="28"/>
          <w:rtl/>
        </w:rPr>
        <w:t xml:space="preserve">. </w:t>
      </w:r>
    </w:p>
    <w:p w14:paraId="111A9799" w14:textId="77777777" w:rsidR="00903EFB" w:rsidRPr="002B62A3" w:rsidRDefault="00052AC4" w:rsidP="001E023B">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78D20229" w14:textId="77777777" w:rsidR="00686BA2" w:rsidRPr="00686BA2" w:rsidRDefault="00052AC4" w:rsidP="00F70D9A">
      <w:pPr>
        <w:pStyle w:val="1111"/>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p>
    <w:p w14:paraId="2BA9E5EB" w14:textId="77777777" w:rsidR="00AA027F" w:rsidRPr="002A3E64" w:rsidRDefault="00052AC4" w:rsidP="00551CC2">
      <w:pPr>
        <w:pStyle w:val="11"/>
      </w:pPr>
      <w:bookmarkStart w:id="91" w:name="_Toc43400601"/>
      <w:bookmarkStart w:id="92" w:name="_Toc44931910"/>
      <w:bookmarkStart w:id="93" w:name="_Toc44931997"/>
      <w:bookmarkStart w:id="94"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1"/>
      <w:bookmarkEnd w:id="92"/>
      <w:bookmarkEnd w:id="93"/>
    </w:p>
    <w:p w14:paraId="2FE62823" w14:textId="77777777" w:rsidR="00A921E5" w:rsidRPr="002D1D37" w:rsidRDefault="00052AC4"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5"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5"/>
    </w:p>
    <w:p w14:paraId="07E73CC2" w14:textId="77777777" w:rsidR="00AA027F" w:rsidRDefault="00052AC4" w:rsidP="001E023B">
      <w:pPr>
        <w:pStyle w:val="1112"/>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7D127551" w14:textId="77777777" w:rsidR="00721BE1" w:rsidRDefault="00052AC4" w:rsidP="00551CC2">
      <w:pPr>
        <w:pStyle w:val="1fc"/>
      </w:pPr>
      <w:bookmarkStart w:id="96" w:name="_Toc32477902"/>
      <w:bookmarkStart w:id="97" w:name="_Toc43400602"/>
      <w:bookmarkStart w:id="98" w:name="_Toc44931911"/>
      <w:bookmarkStart w:id="99" w:name="_Toc44931998"/>
      <w:bookmarkStart w:id="100" w:name="_Toc53331332"/>
      <w:bookmarkStart w:id="101" w:name="_Toc160877836"/>
      <w:r>
        <w:rPr>
          <w:rFonts w:hint="cs"/>
          <w:rtl/>
        </w:rPr>
        <w:t>מופעים ומועדים במכרז</w:t>
      </w:r>
      <w:bookmarkEnd w:id="96"/>
      <w:bookmarkEnd w:id="97"/>
      <w:bookmarkEnd w:id="98"/>
      <w:bookmarkEnd w:id="99"/>
      <w:bookmarkEnd w:id="100"/>
      <w:bookmarkEnd w:id="101"/>
    </w:p>
    <w:p w14:paraId="482BB018" w14:textId="77777777" w:rsidR="00721BE1" w:rsidRPr="002A3E64" w:rsidRDefault="00052AC4" w:rsidP="00551CC2">
      <w:pPr>
        <w:pStyle w:val="11"/>
      </w:pPr>
      <w:bookmarkStart w:id="102" w:name="_Toc43400603"/>
      <w:bookmarkStart w:id="103" w:name="_Toc44931912"/>
      <w:bookmarkStart w:id="104" w:name="_Toc44931999"/>
      <w:bookmarkStart w:id="105" w:name="_Toc516503358"/>
      <w:bookmarkEnd w:id="94"/>
      <w:r w:rsidRPr="002A3E64">
        <w:rPr>
          <w:rFonts w:hint="eastAsia"/>
          <w:rtl/>
        </w:rPr>
        <w:t>מועדי</w:t>
      </w:r>
      <w:r w:rsidRPr="002A3E64">
        <w:rPr>
          <w:rtl/>
        </w:rPr>
        <w:t xml:space="preserve"> </w:t>
      </w:r>
      <w:r w:rsidRPr="002A3E64">
        <w:rPr>
          <w:rFonts w:hint="eastAsia"/>
          <w:rtl/>
        </w:rPr>
        <w:t>המכרז</w:t>
      </w:r>
      <w:bookmarkEnd w:id="102"/>
      <w:bookmarkEnd w:id="103"/>
      <w:bookmarkEnd w:id="104"/>
    </w:p>
    <w:p w14:paraId="4F0F525F" w14:textId="77777777" w:rsidR="00721BE1" w:rsidRDefault="00052AC4"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E17941" w14:paraId="0DF33499" w14:textId="77777777" w:rsidTr="00B35F02">
        <w:trPr>
          <w:tblHeader/>
          <w:jc w:val="right"/>
        </w:trPr>
        <w:tc>
          <w:tcPr>
            <w:tcW w:w="4251" w:type="dxa"/>
            <w:shd w:val="clear" w:color="auto" w:fill="E6E6E6"/>
            <w:vAlign w:val="center"/>
          </w:tcPr>
          <w:p w14:paraId="19D7F58F" w14:textId="77777777" w:rsidR="0057313F" w:rsidRPr="00B63569" w:rsidRDefault="00052AC4" w:rsidP="000011C8">
            <w:pPr>
              <w:pStyle w:val="ab"/>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0CF429C5" w14:textId="77777777" w:rsidR="0057313F" w:rsidRPr="00B63569" w:rsidRDefault="00052AC4" w:rsidP="00E63618">
            <w:pPr>
              <w:pStyle w:val="ab"/>
              <w:spacing w:line="360" w:lineRule="auto"/>
              <w:ind w:right="52"/>
              <w:rPr>
                <w:rFonts w:ascii="David" w:hAnsi="David" w:cs="David"/>
                <w:rtl/>
              </w:rPr>
            </w:pPr>
            <w:r w:rsidRPr="00B63569">
              <w:rPr>
                <w:rFonts w:ascii="David" w:hAnsi="David" w:cs="David"/>
                <w:rtl/>
              </w:rPr>
              <w:t>תאריך</w:t>
            </w:r>
          </w:p>
        </w:tc>
      </w:tr>
      <w:tr w:rsidR="00E17941" w14:paraId="3330B6D9" w14:textId="77777777" w:rsidTr="00B35F02">
        <w:trPr>
          <w:jc w:val="right"/>
        </w:trPr>
        <w:tc>
          <w:tcPr>
            <w:tcW w:w="4251" w:type="dxa"/>
            <w:vAlign w:val="center"/>
          </w:tcPr>
          <w:p w14:paraId="463596BE" w14:textId="77777777" w:rsidR="0057313F" w:rsidRPr="00B63569" w:rsidRDefault="00052AC4" w:rsidP="000011C8">
            <w:pPr>
              <w:pStyle w:val="ab"/>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10E4C39A" w14:textId="52B4C675" w:rsidR="0057313F" w:rsidRPr="004E47EB" w:rsidRDefault="00965B2F" w:rsidP="00547003">
            <w:pPr>
              <w:pStyle w:val="ab"/>
              <w:spacing w:line="360" w:lineRule="auto"/>
              <w:ind w:right="52"/>
              <w:jc w:val="center"/>
              <w:rPr>
                <w:rFonts w:ascii="David" w:hAnsi="David" w:cs="David"/>
                <w:rtl/>
              </w:rPr>
            </w:pPr>
            <w:r>
              <w:rPr>
                <w:rFonts w:ascii="David" w:hAnsi="David" w:cs="David" w:hint="cs"/>
                <w:rtl/>
              </w:rPr>
              <w:t>28</w:t>
            </w:r>
            <w:r w:rsidR="004E47EB" w:rsidRPr="004E47EB">
              <w:rPr>
                <w:rFonts w:ascii="David" w:hAnsi="David" w:cs="David" w:hint="cs"/>
                <w:rtl/>
              </w:rPr>
              <w:t>.</w:t>
            </w:r>
            <w:r>
              <w:rPr>
                <w:rFonts w:ascii="David" w:hAnsi="David" w:cs="David" w:hint="cs"/>
                <w:rtl/>
              </w:rPr>
              <w:t>07</w:t>
            </w:r>
            <w:r w:rsidR="004E47EB" w:rsidRPr="004E47EB">
              <w:rPr>
                <w:rFonts w:ascii="David" w:hAnsi="David" w:cs="David" w:hint="cs"/>
                <w:rtl/>
              </w:rPr>
              <w:t>.2024 בשעה 15:00</w:t>
            </w:r>
          </w:p>
        </w:tc>
      </w:tr>
      <w:tr w:rsidR="00E17941" w14:paraId="2816D5E3" w14:textId="77777777" w:rsidTr="00B35F02">
        <w:trPr>
          <w:jc w:val="right"/>
        </w:trPr>
        <w:tc>
          <w:tcPr>
            <w:tcW w:w="4251" w:type="dxa"/>
            <w:vAlign w:val="center"/>
          </w:tcPr>
          <w:p w14:paraId="6EE37CBE" w14:textId="77777777" w:rsidR="00D92491" w:rsidRPr="00B63569" w:rsidRDefault="00052AC4" w:rsidP="00D92491">
            <w:pPr>
              <w:pStyle w:val="ab"/>
              <w:spacing w:line="360" w:lineRule="auto"/>
              <w:ind w:right="108"/>
              <w:jc w:val="center"/>
              <w:rPr>
                <w:rFonts w:ascii="David" w:hAnsi="David" w:cs="David"/>
                <w:rtl/>
              </w:rPr>
            </w:pPr>
            <w:bookmarkStart w:id="106" w:name="show_SugTevatMichrazimDigital_1" w:colFirst="0" w:colLast="1"/>
            <w:r>
              <w:rPr>
                <w:rFonts w:ascii="David" w:hAnsi="David" w:cs="David" w:hint="cs"/>
                <w:rtl/>
              </w:rPr>
              <w:t>מועד פתיחת תיבה להגשת הצעות</w:t>
            </w:r>
          </w:p>
        </w:tc>
        <w:tc>
          <w:tcPr>
            <w:tcW w:w="3685" w:type="dxa"/>
            <w:vAlign w:val="center"/>
          </w:tcPr>
          <w:p w14:paraId="28358407" w14:textId="3BE493C6" w:rsidR="00D92491" w:rsidRPr="004E47EB" w:rsidRDefault="00965B2F" w:rsidP="00D92491">
            <w:pPr>
              <w:pStyle w:val="ab"/>
              <w:spacing w:line="360" w:lineRule="auto"/>
              <w:ind w:right="52"/>
              <w:jc w:val="center"/>
              <w:rPr>
                <w:rFonts w:ascii="David" w:hAnsi="David" w:cs="David"/>
                <w:rtl/>
              </w:rPr>
            </w:pPr>
            <w:r>
              <w:rPr>
                <w:rFonts w:ascii="David" w:hAnsi="David" w:cs="David" w:hint="cs"/>
                <w:rtl/>
              </w:rPr>
              <w:t>08</w:t>
            </w:r>
            <w:r w:rsidR="004E47EB" w:rsidRPr="004E47EB">
              <w:rPr>
                <w:rFonts w:ascii="David" w:hAnsi="David" w:cs="David" w:hint="cs"/>
                <w:rtl/>
              </w:rPr>
              <w:t>.</w:t>
            </w:r>
            <w:r>
              <w:rPr>
                <w:rFonts w:ascii="David" w:hAnsi="David" w:cs="David" w:hint="cs"/>
                <w:rtl/>
              </w:rPr>
              <w:t>08</w:t>
            </w:r>
            <w:r w:rsidR="004E47EB" w:rsidRPr="004E47EB">
              <w:rPr>
                <w:rFonts w:ascii="David" w:hAnsi="David" w:cs="David" w:hint="cs"/>
                <w:rtl/>
              </w:rPr>
              <w:t>.2024 בשעה 08:00</w:t>
            </w:r>
          </w:p>
        </w:tc>
      </w:tr>
      <w:bookmarkEnd w:id="106"/>
      <w:tr w:rsidR="00E17941" w14:paraId="4A1F4359" w14:textId="77777777" w:rsidTr="00B35F02">
        <w:trPr>
          <w:jc w:val="right"/>
        </w:trPr>
        <w:tc>
          <w:tcPr>
            <w:tcW w:w="4251" w:type="dxa"/>
            <w:vAlign w:val="center"/>
          </w:tcPr>
          <w:p w14:paraId="0F183B09" w14:textId="01C234E4" w:rsidR="00D92491" w:rsidRPr="00B63569" w:rsidRDefault="00052AC4" w:rsidP="00D92491">
            <w:pPr>
              <w:pStyle w:val="ab"/>
              <w:spacing w:line="360" w:lineRule="auto"/>
              <w:ind w:right="108"/>
              <w:jc w:val="center"/>
              <w:rPr>
                <w:rFonts w:ascii="David" w:hAnsi="David" w:cs="David"/>
                <w:rtl/>
              </w:rPr>
            </w:pPr>
            <w:r w:rsidRPr="00B63569">
              <w:rPr>
                <w:rFonts w:ascii="David" w:hAnsi="David" w:cs="David"/>
                <w:rtl/>
              </w:rPr>
              <w:t xml:space="preserve">מועד אחרון להגשת הצעות </w:t>
            </w:r>
            <w:r w:rsidR="00165C92">
              <w:rPr>
                <w:rFonts w:ascii="David" w:hAnsi="David" w:cs="David"/>
                <w:rtl/>
              </w:rPr>
              <w:t>–</w:t>
            </w:r>
            <w:r w:rsidR="00165C92">
              <w:rPr>
                <w:rFonts w:ascii="David" w:hAnsi="David" w:cs="David" w:hint="cs"/>
                <w:rtl/>
              </w:rPr>
              <w:t xml:space="preserve"> הגשה לתיבת המכרזים הדיגיטלית</w:t>
            </w:r>
          </w:p>
        </w:tc>
        <w:tc>
          <w:tcPr>
            <w:tcW w:w="3685" w:type="dxa"/>
            <w:vAlign w:val="center"/>
          </w:tcPr>
          <w:p w14:paraId="2F9D8C61" w14:textId="1ECB3153" w:rsidR="00D92491" w:rsidRPr="004E47EB" w:rsidRDefault="00965B2F" w:rsidP="00D92491">
            <w:pPr>
              <w:pStyle w:val="ab"/>
              <w:spacing w:line="360" w:lineRule="auto"/>
              <w:ind w:right="52"/>
              <w:jc w:val="center"/>
              <w:rPr>
                <w:rFonts w:ascii="David" w:hAnsi="David" w:cs="David"/>
                <w:rtl/>
              </w:rPr>
            </w:pPr>
            <w:r>
              <w:rPr>
                <w:rFonts w:ascii="David" w:hAnsi="David" w:cs="David" w:hint="cs"/>
                <w:rtl/>
              </w:rPr>
              <w:t>15</w:t>
            </w:r>
            <w:r w:rsidR="004E47EB" w:rsidRPr="004E47EB">
              <w:rPr>
                <w:rFonts w:ascii="David" w:hAnsi="David" w:cs="David" w:hint="cs"/>
                <w:rtl/>
              </w:rPr>
              <w:t>.</w:t>
            </w:r>
            <w:r>
              <w:rPr>
                <w:rFonts w:ascii="David" w:hAnsi="David" w:cs="David" w:hint="cs"/>
                <w:rtl/>
              </w:rPr>
              <w:t>08</w:t>
            </w:r>
            <w:r w:rsidR="004E47EB" w:rsidRPr="004E47EB">
              <w:rPr>
                <w:rFonts w:ascii="David" w:hAnsi="David" w:cs="David" w:hint="cs"/>
                <w:rtl/>
              </w:rPr>
              <w:t>.2024 בשעה 15:00</w:t>
            </w:r>
          </w:p>
        </w:tc>
      </w:tr>
    </w:tbl>
    <w:p w14:paraId="2C678C91" w14:textId="77777777" w:rsidR="00B35C2C" w:rsidRDefault="00052AC4"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B886B59" w14:textId="7E18A27D" w:rsidR="00D219E4" w:rsidRPr="00F43B88" w:rsidRDefault="00052AC4"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0A3761">
        <w:t>31/2024</w:t>
      </w:r>
      <w:r w:rsidRPr="002A3E64">
        <w:rPr>
          <w:rtl/>
        </w:rPr>
        <w:t xml:space="preserve"> – </w:t>
      </w:r>
      <w:r w:rsidRPr="002A3E64">
        <w:rPr>
          <w:rFonts w:hint="eastAsia"/>
          <w:rtl/>
        </w:rPr>
        <w:t>ל</w:t>
      </w:r>
      <w:bookmarkStart w:id="107" w:name="TenderDesc_11"/>
      <w:r w:rsidRPr="002A3E64">
        <w:rPr>
          <w:rtl/>
        </w:rPr>
        <w:t xml:space="preserve">יועץ מומחה לתחום הפקות </w:t>
      </w:r>
      <w:r w:rsidR="000A3761">
        <w:rPr>
          <w:rFonts w:hint="cs"/>
          <w:rtl/>
        </w:rPr>
        <w:t>טיק טוק</w:t>
      </w:r>
      <w:r w:rsidR="00A42DC2">
        <w:rPr>
          <w:rFonts w:hint="cs"/>
          <w:rtl/>
        </w:rPr>
        <w:t xml:space="preserve"> </w:t>
      </w:r>
      <w:bookmarkEnd w:id="107"/>
      <w:r w:rsidR="00A42DC2">
        <w:rPr>
          <w:rFonts w:hint="cs"/>
          <w:rtl/>
        </w:rPr>
        <w:t xml:space="preserve">כולל ניהול קהילות, הסברה, עדכון חומרים - </w:t>
      </w:r>
      <w:r w:rsidR="004B5C71">
        <w:rPr>
          <w:rFonts w:hint="cs"/>
          <w:rtl/>
        </w:rPr>
        <w:t xml:space="preserve">עבור אגף דיפלומטיה ציבורית משרד החוץ </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5B8AF28C" w14:textId="77777777" w:rsidR="003D6B71" w:rsidRDefault="00052AC4" w:rsidP="00551CC2">
      <w:pPr>
        <w:pStyle w:val="11"/>
      </w:pPr>
      <w:bookmarkStart w:id="108" w:name="_Toc43400605"/>
      <w:bookmarkStart w:id="109" w:name="_Toc44931914"/>
      <w:bookmarkStart w:id="11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08"/>
      <w:bookmarkEnd w:id="109"/>
      <w:bookmarkEnd w:id="110"/>
    </w:p>
    <w:p w14:paraId="7C87CE0E" w14:textId="77777777" w:rsidR="002C60F1" w:rsidRDefault="00052AC4" w:rsidP="006419AB">
      <w:pPr>
        <w:pStyle w:val="1112"/>
        <w:numPr>
          <w:ilvl w:val="0"/>
          <w:numId w:val="0"/>
        </w:numPr>
        <w:ind w:left="990"/>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00F8F031" w14:textId="77777777" w:rsidR="00E01268" w:rsidRDefault="00052AC4" w:rsidP="00F12D0F">
      <w:pPr>
        <w:pStyle w:val="1112"/>
      </w:pPr>
      <w:bookmarkStart w:id="111" w:name="show_SugTevatMichrazimDigital_2"/>
      <w:r>
        <w:rPr>
          <w:rFonts w:hint="cs"/>
          <w:rtl/>
        </w:rPr>
        <w:t xml:space="preserve">שאלות הבהרה יוגשו באמצעות מערכת יהלום. מציע אשר מעוניין לשאול שאלות הבהרה, נדרש ללחוץ על הקישור </w:t>
      </w:r>
      <w:r w:rsidR="00F12D0F">
        <w:rPr>
          <w:rFonts w:hint="cs"/>
          <w:rtl/>
        </w:rPr>
        <w:t>המתאים</w:t>
      </w:r>
      <w:r>
        <w:rPr>
          <w:rFonts w:hint="cs"/>
          <w:rtl/>
        </w:rPr>
        <w:t xml:space="preserve"> בדף המכרז</w:t>
      </w:r>
      <w:r w:rsidR="00F12D0F">
        <w:rPr>
          <w:rFonts w:hint="cs"/>
          <w:rtl/>
        </w:rPr>
        <w:t xml:space="preserve"> ולפעול בהתאם להנחיות במערכת</w:t>
      </w:r>
      <w:r>
        <w:rPr>
          <w:rFonts w:hint="cs"/>
          <w:rtl/>
        </w:rPr>
        <w:t xml:space="preserve">. שאלות שיועברו לאחר המועד הנקוב לעיל, או שיועברו שלא באמצעות מערכת יהלום, לא יחייבו מענה מאת המזמין. </w:t>
      </w:r>
    </w:p>
    <w:bookmarkEnd w:id="111"/>
    <w:p w14:paraId="69233A13" w14:textId="77777777" w:rsidR="00721BE1" w:rsidRPr="00D60826" w:rsidRDefault="00052AC4"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0777E68A" w14:textId="77777777" w:rsidR="00236E1B" w:rsidRPr="00D60826" w:rsidRDefault="00052AC4"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DD3EFD6" w14:textId="77777777" w:rsidR="00721BE1" w:rsidRPr="002A3E64" w:rsidRDefault="00052AC4" w:rsidP="00551CC2">
      <w:pPr>
        <w:pStyle w:val="11"/>
      </w:pPr>
      <w:bookmarkStart w:id="112" w:name="_Toc43400606"/>
      <w:bookmarkStart w:id="113" w:name="_Toc44931915"/>
      <w:bookmarkStart w:id="114" w:name="_Toc44932002"/>
      <w:r w:rsidRPr="002A3E64">
        <w:rPr>
          <w:rtl/>
        </w:rPr>
        <w:t>מענה המזמין לשאלות ההבהרה</w:t>
      </w:r>
      <w:bookmarkEnd w:id="112"/>
      <w:bookmarkEnd w:id="113"/>
      <w:bookmarkEnd w:id="114"/>
    </w:p>
    <w:p w14:paraId="66A4A4F4" w14:textId="77777777" w:rsidR="00ED5238" w:rsidRDefault="00052AC4" w:rsidP="004F6325">
      <w:pPr>
        <w:pStyle w:val="1112"/>
      </w:pPr>
      <w:r>
        <w:rPr>
          <w:rFonts w:hint="cs"/>
          <w:rtl/>
        </w:rPr>
        <w:t>תשובות והבהרות תינתנה בכתב בלבד, נוסחן הוא הנוסח המחייב והן יהיו חלק בלתי נפרד ממסמכי המכרז.</w:t>
      </w:r>
    </w:p>
    <w:p w14:paraId="55591807" w14:textId="77777777" w:rsidR="00ED5238" w:rsidRDefault="00052AC4"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55FBBA41" w14:textId="77777777" w:rsidR="00ED5238" w:rsidRDefault="00052AC4" w:rsidP="004F6325">
      <w:pPr>
        <w:pStyle w:val="1112"/>
      </w:pPr>
      <w:r>
        <w:rPr>
          <w:rFonts w:hint="cs"/>
          <w:rtl/>
        </w:rPr>
        <w:t>המזמין רשאי לבצע כל שינוי במסמכי המכרז, וכן ליתן פרשנות או הבהרה להוראות מסמכי המכרז.</w:t>
      </w:r>
    </w:p>
    <w:p w14:paraId="3525372A" w14:textId="77777777" w:rsidR="00ED5238" w:rsidRDefault="00052AC4"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6FC22125" w14:textId="77777777" w:rsidR="00ED5238" w:rsidRDefault="00052AC4" w:rsidP="004F6325">
      <w:pPr>
        <w:pStyle w:val="1112"/>
      </w:pPr>
      <w:r>
        <w:rPr>
          <w:rFonts w:hint="cs"/>
          <w:rtl/>
        </w:rPr>
        <w:t>תשובות המזמין יפורסמו ללא שמות הפונים.</w:t>
      </w:r>
    </w:p>
    <w:p w14:paraId="057E6EF2" w14:textId="77777777" w:rsidR="00236E1B" w:rsidRPr="002A3E64" w:rsidRDefault="00052AC4" w:rsidP="00551CC2">
      <w:pPr>
        <w:pStyle w:val="11"/>
        <w:rPr>
          <w:rtl/>
        </w:rPr>
      </w:pPr>
      <w:bookmarkStart w:id="115" w:name="_Toc43400608"/>
      <w:bookmarkStart w:id="116" w:name="_Toc44931917"/>
      <w:bookmarkStart w:id="117"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5"/>
      <w:bookmarkEnd w:id="116"/>
      <w:bookmarkEnd w:id="117"/>
      <w:r w:rsidR="00793D92">
        <w:rPr>
          <w:rFonts w:hint="cs"/>
          <w:rtl/>
        </w:rPr>
        <w:t xml:space="preserve"> </w:t>
      </w:r>
    </w:p>
    <w:p w14:paraId="5E72FFF8" w14:textId="77777777" w:rsidR="00721BE1" w:rsidRPr="00116E05" w:rsidRDefault="00052AC4" w:rsidP="004F6325">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sidR="00165EB0">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sidR="00165EB0">
        <w:rPr>
          <w:rFonts w:hint="cs"/>
          <w:rtl/>
        </w:rPr>
        <w:t>,</w:t>
      </w:r>
      <w:r w:rsidRPr="009A1DF5">
        <w:rPr>
          <w:rtl/>
        </w:rPr>
        <w:t xml:space="preserve"> בהודעה שתפורסם </w:t>
      </w:r>
      <w:r w:rsidRPr="009A1DF5">
        <w:rPr>
          <w:rFonts w:hint="eastAsia"/>
          <w:rtl/>
        </w:rPr>
        <w:t>ב</w:t>
      </w:r>
      <w:r w:rsidR="00BE4F9F">
        <w:rPr>
          <w:rFonts w:hint="cs"/>
          <w:rtl/>
        </w:rPr>
        <w:t>דף המכרז</w:t>
      </w:r>
      <w:r w:rsidR="00165EB0">
        <w:rPr>
          <w:rFonts w:hint="cs"/>
          <w:rtl/>
        </w:rPr>
        <w:t>,</w:t>
      </w:r>
      <w:r w:rsidR="00BE4F9F">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7CD2C6EC" w14:textId="77777777" w:rsidR="004D135B" w:rsidRPr="009A1DF5" w:rsidRDefault="00052AC4" w:rsidP="00F02E27">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00F02E27">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00F02E27" w:rsidRPr="009A1DF5">
        <w:rPr>
          <w:rFonts w:hint="eastAsia"/>
          <w:rtl/>
        </w:rPr>
        <w:t>הצע</w:t>
      </w:r>
      <w:r w:rsidR="00F02E27">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3D265946" w14:textId="77777777" w:rsidR="004D135B" w:rsidRPr="009A1DF5" w:rsidRDefault="00052AC4" w:rsidP="00F02E27">
      <w:pPr>
        <w:pStyle w:val="1112"/>
      </w:pPr>
      <w:r w:rsidRPr="009A1DF5">
        <w:rPr>
          <w:rFonts w:hint="eastAsia"/>
          <w:rtl/>
        </w:rPr>
        <w:t>הליך</w:t>
      </w:r>
      <w:r w:rsidRPr="009A1DF5">
        <w:rPr>
          <w:rtl/>
        </w:rPr>
        <w:t xml:space="preserve"> הגשת ההצעות במערכת כולל 2 שלבים</w:t>
      </w:r>
      <w:r w:rsidR="00F02E27">
        <w:rPr>
          <w:rFonts w:hint="cs"/>
          <w:rtl/>
        </w:rPr>
        <w:t>:</w:t>
      </w:r>
      <w:r w:rsidRPr="009A1DF5">
        <w:rPr>
          <w:rtl/>
        </w:rPr>
        <w:t xml:space="preserve"> 1) הזדהות מגיש ההצעה באמצעות מערכת ההזדהות הממשלתית; 2) הגשת ההצעה בתיבת המכרזים</w:t>
      </w:r>
      <w:r w:rsidR="00F02E27">
        <w:rPr>
          <w:rFonts w:hint="cs"/>
          <w:rtl/>
        </w:rPr>
        <w:t xml:space="preserve"> במערכת יהלום ("</w:t>
      </w:r>
      <w:r w:rsidR="00F02E27" w:rsidRPr="006419AB">
        <w:rPr>
          <w:rFonts w:hint="eastAsia"/>
          <w:b/>
          <w:bCs/>
          <w:rtl/>
        </w:rPr>
        <w:t>התיבה</w:t>
      </w:r>
      <w:r w:rsidR="00F02E27">
        <w:rPr>
          <w:rFonts w:hint="cs"/>
          <w:rtl/>
        </w:rPr>
        <w:t>")</w:t>
      </w:r>
      <w:r w:rsidRPr="009A1DF5">
        <w:rPr>
          <w:rtl/>
        </w:rPr>
        <w:t xml:space="preserve">. </w:t>
      </w:r>
    </w:p>
    <w:p w14:paraId="033BB0EB" w14:textId="77777777" w:rsidR="004D135B" w:rsidRPr="009A1DF5" w:rsidRDefault="00052AC4" w:rsidP="009A1DF5">
      <w:pPr>
        <w:pStyle w:val="1112"/>
        <w:tabs>
          <w:tab w:val="left" w:pos="1617"/>
        </w:tabs>
      </w:pPr>
      <w:r w:rsidRPr="009A1DF5">
        <w:rPr>
          <w:rFonts w:hint="eastAsia"/>
          <w:rtl/>
        </w:rPr>
        <w:t>פעולות</w:t>
      </w:r>
      <w:r w:rsidRPr="009A1DF5">
        <w:rPr>
          <w:rtl/>
        </w:rPr>
        <w:t xml:space="preserve"> במערכת ההזדהות - </w:t>
      </w:r>
    </w:p>
    <w:p w14:paraId="23FEDCB9" w14:textId="77777777" w:rsidR="004D135B" w:rsidRPr="009A1DF5" w:rsidRDefault="00052AC4" w:rsidP="00F02E27">
      <w:pPr>
        <w:pStyle w:val="1111"/>
        <w:ind w:hanging="601"/>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3666547" w14:textId="77777777" w:rsidR="004D135B" w:rsidRPr="009A1DF5" w:rsidRDefault="00052AC4" w:rsidP="00F02E27">
      <w:pPr>
        <w:pStyle w:val="1111"/>
        <w:ind w:hanging="601"/>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A480487" w14:textId="77777777" w:rsidR="004D135B" w:rsidRPr="009A1DF5" w:rsidRDefault="00052AC4" w:rsidP="00F02E27">
      <w:pPr>
        <w:pStyle w:val="1111"/>
        <w:ind w:hanging="60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sidR="00F02E27">
        <w:rPr>
          <w:rFonts w:hint="cs"/>
          <w:rtl/>
        </w:rPr>
        <w:t>פון</w:t>
      </w:r>
      <w:r w:rsidRPr="009A1DF5">
        <w:rPr>
          <w:rtl/>
        </w:rPr>
        <w:t xml:space="preserve"> - </w:t>
      </w:r>
      <w:hyperlink r:id="rId16" w:history="1">
        <w:r w:rsidRPr="009A1DF5">
          <w:t>1299</w:t>
        </w:r>
      </w:hyperlink>
      <w:r w:rsidRPr="009A1DF5">
        <w:rPr>
          <w:rtl/>
        </w:rPr>
        <w:t>, כתובת דואר אלקטרוני </w:t>
      </w:r>
      <w:bookmarkStart w:id="118"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18"/>
      <w:r w:rsidRPr="009A1DF5">
        <w:rPr>
          <w:rtl/>
        </w:rPr>
        <w:t>, טלפון נוסף </w:t>
      </w:r>
      <w:bookmarkStart w:id="119"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19"/>
      <w:r w:rsidRPr="009A1DF5">
        <w:rPr>
          <w:rtl/>
        </w:rPr>
        <w:t>).</w:t>
      </w:r>
    </w:p>
    <w:p w14:paraId="07E25735" w14:textId="77777777" w:rsidR="004D135B" w:rsidRPr="009A1DF5" w:rsidRDefault="00052AC4" w:rsidP="00F02E27">
      <w:pPr>
        <w:pStyle w:val="1111"/>
        <w:ind w:hanging="601"/>
        <w:rPr>
          <w:rStyle w:val="Hyperlink"/>
        </w:rPr>
      </w:pPr>
      <w:r w:rsidRPr="009A1DF5">
        <w:rPr>
          <w:rFonts w:hint="eastAsia"/>
          <w:rtl/>
        </w:rPr>
        <w:t>לפרטים</w:t>
      </w:r>
      <w:r w:rsidRPr="009A1DF5">
        <w:rPr>
          <w:rtl/>
        </w:rPr>
        <w:t xml:space="preserve"> נוספים אודות הליך ההרשמה ראו </w:t>
      </w:r>
      <w:hyperlink r:id="rId17" w:history="1">
        <w:r w:rsidRPr="00F02E27">
          <w:rPr>
            <w:rStyle w:val="Hyperlink"/>
            <w:rFonts w:ascii="David" w:hAnsi="David" w:cs="David"/>
            <w:rtl/>
          </w:rPr>
          <w:t>בקישור</w:t>
        </w:r>
        <w:r w:rsidR="00F02E27" w:rsidRPr="00F02E27">
          <w:rPr>
            <w:rStyle w:val="Hyperlink"/>
            <w:rFonts w:ascii="David" w:hAnsi="David" w:cs="David" w:hint="cs"/>
            <w:rtl/>
          </w:rPr>
          <w:t xml:space="preserve"> זה</w:t>
        </w:r>
      </w:hyperlink>
      <w:r w:rsidR="00F02E27">
        <w:rPr>
          <w:rFonts w:hint="cs"/>
          <w:rtl/>
        </w:rPr>
        <w:t>.</w:t>
      </w:r>
      <w:r w:rsidR="00D03AF9">
        <w:rPr>
          <w:rStyle w:val="Hyperlink"/>
          <w:rFonts w:hint="cs"/>
          <w:rtl/>
        </w:rPr>
        <w:t>.</w:t>
      </w:r>
      <w:r w:rsidR="00B9691C" w:rsidRPr="009A1DF5">
        <w:rPr>
          <w:rStyle w:val="Hyperlink"/>
          <w:rtl/>
        </w:rPr>
        <w:t xml:space="preserve">  </w:t>
      </w:r>
      <w:r w:rsidRPr="009A1DF5">
        <w:rPr>
          <w:rStyle w:val="Hyperlink"/>
          <w:rtl/>
        </w:rPr>
        <w:t xml:space="preserve"> </w:t>
      </w:r>
    </w:p>
    <w:p w14:paraId="11384D85" w14:textId="77777777" w:rsidR="004D135B" w:rsidRPr="009A1DF5" w:rsidRDefault="00052AC4" w:rsidP="00F02E27">
      <w:pPr>
        <w:pStyle w:val="1111"/>
        <w:ind w:hanging="60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00F02E27">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00F02E27">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00F02E27">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3802A2CF" w14:textId="77777777" w:rsidR="004D135B" w:rsidRPr="009A1DF5" w:rsidRDefault="00052AC4" w:rsidP="005F3E62">
      <w:pPr>
        <w:pStyle w:val="1112"/>
        <w:tabs>
          <w:tab w:val="left" w:pos="1617"/>
        </w:tabs>
      </w:pPr>
      <w:r w:rsidRPr="009A1DF5">
        <w:rPr>
          <w:rFonts w:hint="eastAsia"/>
          <w:rtl/>
        </w:rPr>
        <w:t>פעולות</w:t>
      </w:r>
      <w:r w:rsidRPr="009A1DF5">
        <w:rPr>
          <w:rtl/>
        </w:rPr>
        <w:t xml:space="preserve"> במערכת </w:t>
      </w:r>
      <w:r w:rsidR="005F3E62">
        <w:rPr>
          <w:rFonts w:hint="cs"/>
          <w:rtl/>
        </w:rPr>
        <w:t>יהלום</w:t>
      </w:r>
      <w:r w:rsidRPr="009A1DF5">
        <w:rPr>
          <w:rtl/>
        </w:rPr>
        <w:t xml:space="preserve"> - </w:t>
      </w:r>
    </w:p>
    <w:p w14:paraId="582CC194" w14:textId="77777777" w:rsidR="004D135B" w:rsidRDefault="00052AC4" w:rsidP="005F3E62">
      <w:pPr>
        <w:pStyle w:val="1111"/>
        <w:ind w:hanging="601"/>
      </w:pPr>
      <w:r w:rsidRPr="009A1DF5">
        <w:rPr>
          <w:rFonts w:hint="eastAsia"/>
          <w:rtl/>
        </w:rPr>
        <w:t>במסגרת</w:t>
      </w:r>
      <w:r w:rsidRPr="009A1DF5">
        <w:rPr>
          <w:rtl/>
        </w:rPr>
        <w:t xml:space="preserve"> הגשת ההצעה על המציע לפעול בהתאם להנחיות שיופיעו במערכת </w:t>
      </w:r>
      <w:r w:rsidR="005F3E62">
        <w:rPr>
          <w:rFonts w:hint="cs"/>
          <w:rtl/>
        </w:rPr>
        <w:t>יהלום</w:t>
      </w:r>
      <w:r w:rsidRPr="009A1DF5">
        <w:rPr>
          <w:rtl/>
        </w:rPr>
        <w:t>, למלא את כלל השדות שנדרש באופן ברור ובהתאם להנחיות המערכת, ול</w:t>
      </w:r>
      <w:r w:rsidR="00787644">
        <w:rPr>
          <w:rFonts w:hint="cs"/>
          <w:rtl/>
        </w:rPr>
        <w:t>ה</w:t>
      </w:r>
      <w:r w:rsidRPr="009A1DF5">
        <w:rPr>
          <w:rtl/>
        </w:rPr>
        <w:t xml:space="preserve">עלות למערכת את הקבצים הנדרשים בהתאם להוראות המכרז. </w:t>
      </w:r>
    </w:p>
    <w:p w14:paraId="480B3790" w14:textId="77777777" w:rsidR="005F3E62" w:rsidRPr="009A1DF5" w:rsidRDefault="00052AC4" w:rsidP="005F3E62">
      <w:pPr>
        <w:pStyle w:val="1111"/>
        <w:ind w:hanging="601"/>
      </w:pPr>
      <w:r>
        <w:rPr>
          <w:rFonts w:hint="cs"/>
          <w:rtl/>
        </w:rPr>
        <w:t>מציע יוכל לעדכן את הצעתו כל עוד לא חלף המועד האחרון להגשות הצעות.</w:t>
      </w:r>
    </w:p>
    <w:p w14:paraId="715F5F42" w14:textId="77777777" w:rsidR="004D135B" w:rsidRPr="009A1DF5" w:rsidRDefault="00052AC4" w:rsidP="00456934">
      <w:pPr>
        <w:pStyle w:val="1111"/>
        <w:ind w:hanging="601"/>
        <w:rPr>
          <w:rtl/>
        </w:rPr>
      </w:pPr>
      <w:r w:rsidRPr="009A1DF5">
        <w:rPr>
          <w:rtl/>
        </w:rPr>
        <w:t xml:space="preserve">לאחר </w:t>
      </w:r>
      <w:r w:rsidRPr="009A1DF5">
        <w:rPr>
          <w:rFonts w:hint="eastAsia"/>
          <w:rtl/>
        </w:rPr>
        <w:t>השלמת</w:t>
      </w:r>
      <w:r w:rsidRPr="009A1DF5">
        <w:rPr>
          <w:rtl/>
        </w:rPr>
        <w:t xml:space="preserve"> הגשת ההצעה במערכת </w:t>
      </w:r>
      <w:r w:rsidR="00456934">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2D65FE8" w14:textId="77777777" w:rsidR="004D135B" w:rsidRPr="009723E8" w:rsidRDefault="00052AC4" w:rsidP="00456934">
      <w:pPr>
        <w:pStyle w:val="1111"/>
        <w:ind w:hanging="601"/>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723E8">
        <w:rPr>
          <w:rFonts w:hint="eastAsia"/>
          <w:rtl/>
        </w:rPr>
        <w:t>להגיש</w:t>
      </w:r>
      <w:r w:rsidRPr="009723E8">
        <w:rPr>
          <w:rtl/>
        </w:rPr>
        <w:t xml:space="preserve"> </w:t>
      </w:r>
      <w:r w:rsidRPr="009723E8">
        <w:rPr>
          <w:rFonts w:hint="eastAsia"/>
          <w:rtl/>
        </w:rPr>
        <w:t>הצעות</w:t>
      </w:r>
      <w:r w:rsidRPr="009723E8">
        <w:rPr>
          <w:rtl/>
        </w:rPr>
        <w:t xml:space="preserve"> </w:t>
      </w:r>
      <w:r w:rsidRPr="009723E8">
        <w:rPr>
          <w:rFonts w:hint="eastAsia"/>
          <w:rtl/>
        </w:rPr>
        <w:t>במערכת</w:t>
      </w:r>
      <w:r w:rsidRPr="009723E8">
        <w:rPr>
          <w:rtl/>
        </w:rPr>
        <w:t xml:space="preserve"> </w:t>
      </w:r>
      <w:r w:rsidRPr="009723E8">
        <w:rPr>
          <w:rFonts w:hint="eastAsia"/>
          <w:rtl/>
        </w:rPr>
        <w:t>לאחר</w:t>
      </w:r>
      <w:r w:rsidRPr="009723E8">
        <w:rPr>
          <w:rtl/>
        </w:rPr>
        <w:t xml:space="preserve"> </w:t>
      </w:r>
      <w:r w:rsidRPr="009723E8">
        <w:rPr>
          <w:rFonts w:hint="eastAsia"/>
          <w:rtl/>
        </w:rPr>
        <w:t>המועד</w:t>
      </w:r>
      <w:r w:rsidRPr="009723E8">
        <w:rPr>
          <w:rtl/>
        </w:rPr>
        <w:t xml:space="preserve"> </w:t>
      </w:r>
      <w:r w:rsidRPr="009723E8">
        <w:rPr>
          <w:rFonts w:hint="eastAsia"/>
          <w:rtl/>
        </w:rPr>
        <w:t>האחרון</w:t>
      </w:r>
      <w:r w:rsidRPr="009723E8">
        <w:rPr>
          <w:rtl/>
        </w:rPr>
        <w:t xml:space="preserve"> </w:t>
      </w:r>
      <w:r w:rsidRPr="009723E8">
        <w:rPr>
          <w:rFonts w:hint="eastAsia"/>
          <w:rtl/>
        </w:rPr>
        <w:t>להגשת</w:t>
      </w:r>
      <w:r w:rsidRPr="009723E8">
        <w:rPr>
          <w:rtl/>
        </w:rPr>
        <w:t xml:space="preserve"> </w:t>
      </w:r>
      <w:r w:rsidRPr="009723E8">
        <w:rPr>
          <w:rFonts w:hint="eastAsia"/>
          <w:rtl/>
        </w:rPr>
        <w:t>הצעות</w:t>
      </w:r>
      <w:r w:rsidRPr="009723E8">
        <w:rPr>
          <w:rtl/>
        </w:rPr>
        <w:t>.</w:t>
      </w:r>
    </w:p>
    <w:p w14:paraId="252A4E14" w14:textId="77777777" w:rsidR="00560E14" w:rsidRPr="009723E8" w:rsidRDefault="00052AC4" w:rsidP="00456934">
      <w:pPr>
        <w:pStyle w:val="1111"/>
        <w:ind w:hanging="459"/>
      </w:pPr>
      <w:r w:rsidRPr="009723E8">
        <w:rPr>
          <w:rFonts w:hint="eastAsia"/>
          <w:rtl/>
        </w:rPr>
        <w:t>במסגרת</w:t>
      </w:r>
      <w:r w:rsidRPr="009723E8">
        <w:rPr>
          <w:rtl/>
        </w:rPr>
        <w:t xml:space="preserve"> </w:t>
      </w:r>
      <w:r w:rsidRPr="009723E8">
        <w:rPr>
          <w:rFonts w:hint="eastAsia"/>
          <w:rtl/>
        </w:rPr>
        <w:t>הגשת</w:t>
      </w:r>
      <w:r w:rsidRPr="009723E8">
        <w:rPr>
          <w:rtl/>
        </w:rPr>
        <w:t xml:space="preserve"> </w:t>
      </w:r>
      <w:r w:rsidRPr="009723E8">
        <w:rPr>
          <w:rFonts w:hint="eastAsia"/>
          <w:rtl/>
        </w:rPr>
        <w:t>ההצעות</w:t>
      </w:r>
      <w:r w:rsidRPr="009723E8">
        <w:rPr>
          <w:rtl/>
        </w:rPr>
        <w:t xml:space="preserve"> </w:t>
      </w:r>
      <w:r w:rsidRPr="009723E8">
        <w:rPr>
          <w:rFonts w:hint="eastAsia"/>
          <w:rtl/>
        </w:rPr>
        <w:t>במערכת</w:t>
      </w:r>
      <w:r w:rsidRPr="009723E8">
        <w:rPr>
          <w:rtl/>
        </w:rPr>
        <w:t xml:space="preserve">, </w:t>
      </w:r>
      <w:r w:rsidRPr="009723E8">
        <w:rPr>
          <w:rFonts w:hint="eastAsia"/>
          <w:rtl/>
        </w:rPr>
        <w:t>ישנן</w:t>
      </w:r>
      <w:r w:rsidRPr="009723E8">
        <w:rPr>
          <w:rtl/>
        </w:rPr>
        <w:t xml:space="preserve"> </w:t>
      </w:r>
      <w:r w:rsidRPr="009723E8">
        <w:rPr>
          <w:rFonts w:hint="eastAsia"/>
          <w:rtl/>
        </w:rPr>
        <w:t>מגבלות</w:t>
      </w:r>
      <w:r w:rsidRPr="009723E8">
        <w:rPr>
          <w:rtl/>
        </w:rPr>
        <w:t xml:space="preserve"> </w:t>
      </w:r>
      <w:r w:rsidRPr="009723E8">
        <w:rPr>
          <w:rFonts w:hint="eastAsia"/>
          <w:rtl/>
        </w:rPr>
        <w:t>טכניות</w:t>
      </w:r>
      <w:r w:rsidRPr="009723E8">
        <w:rPr>
          <w:rtl/>
        </w:rPr>
        <w:t xml:space="preserve"> </w:t>
      </w:r>
      <w:r w:rsidRPr="009723E8">
        <w:rPr>
          <w:rFonts w:hint="eastAsia"/>
          <w:rtl/>
        </w:rPr>
        <w:t>שונות</w:t>
      </w:r>
      <w:r w:rsidRPr="009723E8">
        <w:rPr>
          <w:rtl/>
        </w:rPr>
        <w:t>,</w:t>
      </w:r>
      <w:r w:rsidRPr="009723E8">
        <w:rPr>
          <w:rFonts w:hint="cs"/>
          <w:rtl/>
        </w:rPr>
        <w:t xml:space="preserve"> כגון:</w:t>
      </w:r>
    </w:p>
    <w:p w14:paraId="63022669" w14:textId="037520B1" w:rsidR="00560E14" w:rsidRPr="009723E8" w:rsidRDefault="00052AC4" w:rsidP="006419AB">
      <w:pPr>
        <w:pStyle w:val="11111"/>
        <w:rPr>
          <w:b/>
          <w:bCs/>
        </w:rPr>
      </w:pPr>
      <w:r w:rsidRPr="009723E8">
        <w:rPr>
          <w:rFonts w:hint="cs"/>
          <w:rtl/>
        </w:rPr>
        <w:t xml:space="preserve">ניתן להעלות עד 10 קבצים כאשר הגודל המקסימלי של כל קובץ הוא עד </w:t>
      </w:r>
      <w:r w:rsidRPr="009723E8">
        <w:t>15MB</w:t>
      </w:r>
      <w:r w:rsidRPr="009723E8">
        <w:rPr>
          <w:rFonts w:hint="cs"/>
          <w:rtl/>
        </w:rPr>
        <w:t>.</w:t>
      </w:r>
      <w:r w:rsidR="005F0C61" w:rsidRPr="009723E8">
        <w:rPr>
          <w:rFonts w:hint="cs"/>
          <w:rtl/>
        </w:rPr>
        <w:t xml:space="preserve"> </w:t>
      </w:r>
      <w:r w:rsidR="005F0C61" w:rsidRPr="009723E8">
        <w:rPr>
          <w:rFonts w:hint="cs"/>
          <w:b/>
          <w:bCs/>
          <w:rtl/>
        </w:rPr>
        <w:t xml:space="preserve">בנוסף, במסגרת ההצעה המוגשת, המציע רשאי לצרף להצעתו קישור / הפנייה לסרטונים / אתרים / רשתות חברתיות / פלטפורטמות שונות על מנת להציג תיק עבודות ודוגמאות לפרויקטים. </w:t>
      </w:r>
    </w:p>
    <w:p w14:paraId="64887F7B" w14:textId="77777777" w:rsidR="00560E14" w:rsidRDefault="00052AC4" w:rsidP="006419AB">
      <w:pPr>
        <w:pStyle w:val="11111"/>
      </w:pPr>
      <w:r>
        <w:rPr>
          <w:rFonts w:hint="cs"/>
          <w:rtl/>
        </w:rPr>
        <w:t xml:space="preserve">פרק הזמן שבו המערכת מתנתקת בהיעדר פעולה של משתמש הוא עשרים דקות. </w:t>
      </w:r>
    </w:p>
    <w:p w14:paraId="638F7CC1" w14:textId="77777777" w:rsidR="004D135B" w:rsidRPr="009A1DF5" w:rsidRDefault="00052AC4" w:rsidP="006419AB">
      <w:pPr>
        <w:pStyle w:val="1111"/>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00560E14">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sidR="00560E14">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8" w:history="1">
        <w:r w:rsidRPr="009A1DF5">
          <w:rPr>
            <w:rStyle w:val="Hyperlink"/>
            <w:rFonts w:ascii="David" w:hAnsi="David" w:cs="David" w:hint="eastAsia"/>
            <w:rtl/>
          </w:rPr>
          <w:t>קישור</w:t>
        </w:r>
      </w:hyperlink>
      <w:r w:rsidRPr="009A1DF5">
        <w:rPr>
          <w:rtl/>
        </w:rPr>
        <w:t>) מבעוד מועד. בנוסף לרשותו של מגיש ה</w:t>
      </w:r>
      <w:r w:rsidR="00224D33">
        <w:rPr>
          <w:rFonts w:hint="cs"/>
          <w:rtl/>
        </w:rPr>
        <w:t>ה</w:t>
      </w:r>
      <w:r w:rsidRPr="009A1DF5">
        <w:rPr>
          <w:rtl/>
        </w:rPr>
        <w:t>צעה חומרי הדרכה אשר נועדו לסייע לו להגיש את הצעת</w:t>
      </w:r>
      <w:r w:rsidR="00224D33">
        <w:rPr>
          <w:rFonts w:hint="cs"/>
          <w:rtl/>
        </w:rPr>
        <w:t>ו</w:t>
      </w:r>
      <w:r w:rsidRPr="009A1DF5">
        <w:rPr>
          <w:rtl/>
        </w:rPr>
        <w:t xml:space="preserve"> בהצלחה (קישור - </w:t>
      </w:r>
      <w:hyperlink r:id="rId19" w:history="1">
        <w:r w:rsidR="0085314A" w:rsidRPr="007E7A82">
          <w:rPr>
            <w:rtl/>
          </w:rPr>
          <w:t>חומרי הדרכה</w:t>
        </w:r>
      </w:hyperlink>
      <w:r w:rsidRPr="004D135B">
        <w:rPr>
          <w:rStyle w:val="Hyperlink"/>
          <w:rFonts w:hint="cs"/>
          <w:rtl/>
        </w:rPr>
        <w:t>).</w:t>
      </w:r>
      <w:r w:rsidRPr="009A1DF5">
        <w:rPr>
          <w:rtl/>
        </w:rPr>
        <w:t xml:space="preserve"> </w:t>
      </w:r>
    </w:p>
    <w:p w14:paraId="12B1E79C" w14:textId="77777777" w:rsidR="004D135B" w:rsidRPr="009A1DF5" w:rsidRDefault="00052AC4" w:rsidP="0085314A">
      <w:pPr>
        <w:pStyle w:val="1111"/>
        <w:ind w:hanging="601"/>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sidR="0085314A">
        <w:rPr>
          <w:rFonts w:hint="cs"/>
          <w:rtl/>
        </w:rPr>
        <w:t>באמצעות דואר אלקטרוני</w:t>
      </w:r>
      <w:r w:rsidR="0085314A" w:rsidRPr="00341D9E">
        <w:rPr>
          <w:rtl/>
        </w:rPr>
        <w:t xml:space="preserve">: </w:t>
      </w:r>
      <w:hyperlink r:id="rId20" w:history="1">
        <w:r w:rsidR="0085314A" w:rsidRPr="007E7A82">
          <w:t>moked@mail.gov.il</w:t>
        </w:r>
      </w:hyperlink>
      <w:r w:rsidR="0085314A" w:rsidRPr="00C04238">
        <w:rPr>
          <w:rtl/>
        </w:rPr>
        <w:t xml:space="preserve"> או באמצעות הצ'אט האנושי: </w:t>
      </w:r>
      <w:hyperlink r:id="rId21" w:history="1">
        <w:r w:rsidR="0085314A" w:rsidRPr="007E7A82">
          <w:t>https://mygovchat.gov.il/icr/bot.aspx?l=3</w:t>
        </w:r>
      </w:hyperlink>
      <w:r w:rsidR="0085314A">
        <w:rPr>
          <w:rFonts w:hint="cs"/>
          <w:rtl/>
        </w:rPr>
        <w:t>.</w:t>
      </w:r>
      <w:r w:rsidR="0085314A" w:rsidRPr="00C04238">
        <w:rPr>
          <w:rtl/>
        </w:rPr>
        <w:t xml:space="preserve"> </w:t>
      </w:r>
      <w:r w:rsidR="0085314A">
        <w:rPr>
          <w:rFonts w:hint="cs"/>
          <w:rtl/>
        </w:rPr>
        <w:t>.</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4E0F09F0" w14:textId="77777777" w:rsidR="004D135B" w:rsidRPr="009A1DF5" w:rsidRDefault="00052AC4" w:rsidP="00456934">
      <w:pPr>
        <w:pStyle w:val="1111"/>
        <w:ind w:hanging="601"/>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31FD13DB" w14:textId="77777777" w:rsidR="00295B72" w:rsidRDefault="00052AC4" w:rsidP="0001566C">
      <w:pPr>
        <w:pStyle w:val="1112"/>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14:paraId="54EF7FF7" w14:textId="77777777" w:rsidR="00D60135" w:rsidRDefault="00052AC4" w:rsidP="00D60135">
      <w:pPr>
        <w:pStyle w:val="11"/>
      </w:pPr>
      <w:r>
        <w:rPr>
          <w:rFonts w:hint="cs"/>
          <w:rtl/>
        </w:rPr>
        <w:t xml:space="preserve">ביטול אוטומטי של הצעה שהוגשה </w:t>
      </w:r>
      <w:r>
        <w:rPr>
          <w:rtl/>
        </w:rPr>
        <w:t>–</w:t>
      </w:r>
      <w:r>
        <w:rPr>
          <w:rFonts w:hint="cs"/>
          <w:rtl/>
        </w:rPr>
        <w:t xml:space="preserve"> תיקונים במסמכי המכרז</w:t>
      </w:r>
    </w:p>
    <w:p w14:paraId="030D048B" w14:textId="77777777" w:rsidR="00D60135" w:rsidRPr="00F10774" w:rsidRDefault="00052AC4" w:rsidP="00D60135">
      <w:pPr>
        <w:pStyle w:val="111"/>
        <w:tabs>
          <w:tab w:val="clear" w:pos="1334"/>
          <w:tab w:val="left" w:pos="1050"/>
        </w:tabs>
        <w:ind w:left="1638"/>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proofErr w:type="spellStart"/>
      <w:r w:rsidRPr="00F10774">
        <w:rPr>
          <w:b w:val="0"/>
          <w:bCs w:val="0"/>
          <w:rtl/>
        </w:rPr>
        <w:t>שהי</w:t>
      </w:r>
      <w:r w:rsidRPr="00F10774">
        <w:rPr>
          <w:rFonts w:hint="cs"/>
          <w:b w:val="0"/>
          <w:bCs w:val="0"/>
          <w:rtl/>
        </w:rPr>
        <w:t>תה</w:t>
      </w:r>
      <w:proofErr w:type="spellEnd"/>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14:paraId="25740BDC" w14:textId="77777777" w:rsidR="00D60135" w:rsidRPr="001256DA" w:rsidRDefault="00052AC4" w:rsidP="00D60135">
      <w:pPr>
        <w:pStyle w:val="111"/>
        <w:tabs>
          <w:tab w:val="clear" w:pos="1334"/>
          <w:tab w:val="left" w:pos="1050"/>
        </w:tabs>
        <w:ind w:left="1638"/>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14:paraId="0D030034" w14:textId="77777777" w:rsidR="00721BE1" w:rsidRDefault="00052AC4" w:rsidP="00551CC2">
      <w:pPr>
        <w:pStyle w:val="1fc"/>
        <w:rPr>
          <w:rtl/>
        </w:rPr>
      </w:pPr>
      <w:bookmarkStart w:id="120" w:name="_Toc32477903"/>
      <w:bookmarkStart w:id="121" w:name="_Toc43400610"/>
      <w:bookmarkStart w:id="122" w:name="_Toc44931919"/>
      <w:bookmarkStart w:id="123" w:name="_Toc44932006"/>
      <w:bookmarkStart w:id="124" w:name="_Toc53331333"/>
      <w:bookmarkStart w:id="125" w:name="_Toc160877837"/>
      <w:r>
        <w:rPr>
          <w:rFonts w:hint="cs"/>
          <w:rtl/>
        </w:rPr>
        <w:t xml:space="preserve">כללי </w:t>
      </w:r>
      <w:r w:rsidRPr="00B63569">
        <w:rPr>
          <w:rtl/>
        </w:rPr>
        <w:t>המכרז</w:t>
      </w:r>
      <w:bookmarkEnd w:id="120"/>
      <w:bookmarkEnd w:id="121"/>
      <w:bookmarkEnd w:id="122"/>
      <w:bookmarkEnd w:id="123"/>
      <w:bookmarkEnd w:id="124"/>
      <w:bookmarkEnd w:id="125"/>
      <w:r w:rsidRPr="00B63569">
        <w:rPr>
          <w:rtl/>
        </w:rPr>
        <w:t xml:space="preserve"> </w:t>
      </w:r>
    </w:p>
    <w:p w14:paraId="472B92BF" w14:textId="77777777" w:rsidR="001965BD" w:rsidRDefault="00052AC4" w:rsidP="00551CC2">
      <w:pPr>
        <w:pStyle w:val="11"/>
      </w:pPr>
      <w:bookmarkStart w:id="126" w:name="_Toc43400611"/>
      <w:bookmarkStart w:id="127" w:name="_Toc44931920"/>
      <w:bookmarkStart w:id="12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26"/>
      <w:bookmarkEnd w:id="127"/>
      <w:bookmarkEnd w:id="128"/>
    </w:p>
    <w:p w14:paraId="6DA98AA4" w14:textId="77777777" w:rsidR="001965BD" w:rsidRDefault="00052AC4"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C38ACF1" w14:textId="77777777" w:rsidR="00BC62A8" w:rsidRDefault="00052AC4"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454F5AAA" w14:textId="77777777" w:rsidR="00C31917" w:rsidRDefault="00052AC4"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055FFAE" w14:textId="77777777" w:rsidR="001965BD" w:rsidRPr="00CF393B" w:rsidRDefault="00052AC4"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E3E7A78" w14:textId="77777777" w:rsidR="001965BD" w:rsidRDefault="00052AC4"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DED39A4" w14:textId="77777777" w:rsidR="001965BD" w:rsidRDefault="00052AC4"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14:paraId="5ECCF975" w14:textId="77777777" w:rsidR="00322CF0" w:rsidRPr="00551CC2" w:rsidRDefault="00052AC4" w:rsidP="00551CC2">
      <w:pPr>
        <w:pStyle w:val="11"/>
      </w:pPr>
      <w:bookmarkStart w:id="129" w:name="_Toc43400615"/>
      <w:bookmarkStart w:id="130" w:name="_Toc44931924"/>
      <w:bookmarkStart w:id="131" w:name="_Toc44932011"/>
      <w:r w:rsidRPr="00551CC2">
        <w:rPr>
          <w:rFonts w:hint="eastAsia"/>
          <w:rtl/>
        </w:rPr>
        <w:t>הצעה</w:t>
      </w:r>
      <w:r w:rsidRPr="00551CC2">
        <w:rPr>
          <w:rtl/>
        </w:rPr>
        <w:t xml:space="preserve"> </w:t>
      </w:r>
      <w:r w:rsidRPr="00551CC2">
        <w:rPr>
          <w:rFonts w:hint="eastAsia"/>
          <w:rtl/>
        </w:rPr>
        <w:t>יחידה</w:t>
      </w:r>
      <w:bookmarkEnd w:id="129"/>
      <w:bookmarkEnd w:id="130"/>
      <w:bookmarkEnd w:id="131"/>
    </w:p>
    <w:p w14:paraId="788ADA0A" w14:textId="77777777" w:rsidR="00082200" w:rsidRPr="00082200" w:rsidRDefault="00052AC4"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01DB97FD" w14:textId="77777777" w:rsidR="00082200" w:rsidRPr="00082200" w:rsidRDefault="00052AC4" w:rsidP="004F6325">
      <w:pPr>
        <w:pStyle w:val="1111"/>
      </w:pPr>
      <w:r w:rsidRPr="00082200">
        <w:rPr>
          <w:rFonts w:hint="cs"/>
          <w:rtl/>
        </w:rPr>
        <w:t>להכריז על המציע שנותר כזוכה;</w:t>
      </w:r>
    </w:p>
    <w:p w14:paraId="60627D2E" w14:textId="77777777" w:rsidR="00082200" w:rsidRPr="00082200" w:rsidRDefault="00052AC4" w:rsidP="004F6325">
      <w:pPr>
        <w:pStyle w:val="1111"/>
      </w:pPr>
      <w:r>
        <w:rPr>
          <w:rFonts w:hint="cs"/>
          <w:rtl/>
        </w:rPr>
        <w:t>לבטל את המכרז, ולצאת למכרז חדש</w:t>
      </w:r>
      <w:r w:rsidR="00CB2AEF">
        <w:rPr>
          <w:rFonts w:hint="cs"/>
          <w:rtl/>
        </w:rPr>
        <w:t>.</w:t>
      </w:r>
    </w:p>
    <w:p w14:paraId="3D69375D" w14:textId="77777777" w:rsidR="00D178FD" w:rsidRPr="002A3E64" w:rsidRDefault="00052AC4" w:rsidP="00551CC2">
      <w:pPr>
        <w:pStyle w:val="11"/>
      </w:pPr>
      <w:bookmarkStart w:id="132" w:name="_Toc43400616"/>
      <w:bookmarkStart w:id="133" w:name="_Toc44931925"/>
      <w:bookmarkStart w:id="134" w:name="_Toc44932012"/>
      <w:r w:rsidRPr="002A3E64">
        <w:rPr>
          <w:rFonts w:hint="eastAsia"/>
          <w:rtl/>
        </w:rPr>
        <w:t>פסילת</w:t>
      </w:r>
      <w:r w:rsidRPr="002A3E64">
        <w:rPr>
          <w:rtl/>
        </w:rPr>
        <w:t xml:space="preserve"> הצעות</w:t>
      </w:r>
      <w:bookmarkEnd w:id="132"/>
      <w:bookmarkEnd w:id="133"/>
      <w:bookmarkEnd w:id="134"/>
      <w:r w:rsidRPr="002A3E64">
        <w:rPr>
          <w:rtl/>
        </w:rPr>
        <w:t xml:space="preserve"> </w:t>
      </w:r>
    </w:p>
    <w:p w14:paraId="087DB99D"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A4672CE" w14:textId="77777777" w:rsidR="00B2479F" w:rsidRPr="002A3E64" w:rsidRDefault="00052AC4"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5BAF4092" w14:textId="77777777" w:rsidR="00C339F9" w:rsidRDefault="00052AC4"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D4D04EB" w14:textId="77777777" w:rsidR="00166899" w:rsidRDefault="00052AC4"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EC28A15" w14:textId="77777777" w:rsidR="00DF025C" w:rsidRDefault="00052AC4"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83811E2" w14:textId="77777777" w:rsidR="00166899" w:rsidRDefault="00052AC4"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A12E52B" w14:textId="77777777" w:rsidR="00082200" w:rsidRDefault="00052AC4"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31EE62D6" w14:textId="77777777" w:rsidR="00204485" w:rsidRPr="00491AC8" w:rsidRDefault="00052AC4"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15278C5" w14:textId="77777777" w:rsidR="00832BF4" w:rsidRPr="002A3E64" w:rsidRDefault="00052AC4" w:rsidP="00551CC2">
      <w:pPr>
        <w:pStyle w:val="11"/>
      </w:pPr>
      <w:bookmarkStart w:id="135" w:name="_Toc43400617"/>
      <w:bookmarkStart w:id="136" w:name="_Toc44931926"/>
      <w:bookmarkStart w:id="137" w:name="_Toc44932013"/>
      <w:r>
        <w:rPr>
          <w:rFonts w:hint="cs"/>
          <w:rtl/>
        </w:rPr>
        <w:t>מינוי נציג מטעם המ</w:t>
      </w:r>
      <w:r w:rsidR="00261355">
        <w:rPr>
          <w:rFonts w:hint="cs"/>
          <w:rtl/>
        </w:rPr>
        <w:t>ציע</w:t>
      </w:r>
      <w:bookmarkEnd w:id="135"/>
      <w:bookmarkEnd w:id="136"/>
      <w:bookmarkEnd w:id="137"/>
    </w:p>
    <w:p w14:paraId="73EFECEA" w14:textId="77777777" w:rsidR="00832BF4" w:rsidRDefault="00052AC4"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5660B48F" w14:textId="77777777" w:rsidR="00A90878" w:rsidRPr="003810BB" w:rsidRDefault="00052AC4"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6FBACFC" w14:textId="77777777" w:rsidR="007B037E" w:rsidRPr="002A3E64" w:rsidRDefault="00052AC4" w:rsidP="00551CC2">
      <w:pPr>
        <w:pStyle w:val="11"/>
      </w:pPr>
      <w:bookmarkStart w:id="138" w:name="_Toc53331334"/>
      <w:bookmarkStart w:id="139" w:name="_Toc516503359"/>
      <w:bookmarkStart w:id="140" w:name="_Toc43400618"/>
      <w:bookmarkStart w:id="141" w:name="_Toc44931927"/>
      <w:bookmarkStart w:id="142" w:name="_Toc44932014"/>
      <w:bookmarkEnd w:id="105"/>
      <w:r>
        <w:rPr>
          <w:rFonts w:hint="cs"/>
          <w:rtl/>
        </w:rPr>
        <w:t>תוקף</w:t>
      </w:r>
      <w:r w:rsidRPr="002A3E64">
        <w:rPr>
          <w:rtl/>
        </w:rPr>
        <w:t xml:space="preserve"> </w:t>
      </w:r>
      <w:r w:rsidRPr="002A3E64">
        <w:rPr>
          <w:rFonts w:hint="eastAsia"/>
          <w:rtl/>
        </w:rPr>
        <w:t>הצעות</w:t>
      </w:r>
      <w:bookmarkEnd w:id="138"/>
      <w:r w:rsidRPr="002A3E64">
        <w:rPr>
          <w:rtl/>
        </w:rPr>
        <w:t xml:space="preserve"> </w:t>
      </w:r>
    </w:p>
    <w:p w14:paraId="102833FD" w14:textId="77777777" w:rsidR="007B037E" w:rsidRPr="00A92289" w:rsidRDefault="00052AC4" w:rsidP="004F6325">
      <w:pPr>
        <w:pStyle w:val="1112"/>
        <w:rPr>
          <w:rtl/>
        </w:rPr>
      </w:pPr>
      <w:bookmarkStart w:id="14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43"/>
      <w:r w:rsidRPr="00FF7633">
        <w:rPr>
          <w:rtl/>
        </w:rPr>
        <w:t xml:space="preserve"> </w:t>
      </w:r>
    </w:p>
    <w:p w14:paraId="715F2EB9" w14:textId="77777777" w:rsidR="007B037E" w:rsidRDefault="00052AC4" w:rsidP="004F6325">
      <w:pPr>
        <w:pStyle w:val="1112"/>
        <w:rPr>
          <w:rtl/>
        </w:rPr>
      </w:pPr>
      <w:bookmarkStart w:id="14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44"/>
    </w:p>
    <w:p w14:paraId="6B9069CA" w14:textId="77777777" w:rsidR="00AD6E2D" w:rsidRPr="002A3E64" w:rsidRDefault="00052AC4" w:rsidP="00551CC2">
      <w:pPr>
        <w:pStyle w:val="11"/>
      </w:pPr>
      <w:r w:rsidRPr="002A3E64">
        <w:rPr>
          <w:rtl/>
        </w:rPr>
        <w:t>ביטול או שינוי המכרז</w:t>
      </w:r>
      <w:bookmarkEnd w:id="139"/>
      <w:bookmarkEnd w:id="140"/>
      <w:bookmarkEnd w:id="141"/>
      <w:bookmarkEnd w:id="142"/>
    </w:p>
    <w:p w14:paraId="1E374A85" w14:textId="77777777" w:rsidR="00E5417A" w:rsidRDefault="00052AC4"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4A328597" w14:textId="77777777" w:rsidR="001015D6" w:rsidRPr="00E5417A" w:rsidRDefault="00052AC4"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F3BD151" w14:textId="77777777" w:rsidR="00CE3C66" w:rsidRDefault="00052AC4"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04D9D3A4" w14:textId="77777777" w:rsidR="00CE3C66" w:rsidRDefault="00052AC4"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3398EB6F" w14:textId="77777777" w:rsidR="00322FCF" w:rsidRPr="002A3E64" w:rsidRDefault="00052AC4" w:rsidP="00551CC2">
      <w:pPr>
        <w:pStyle w:val="11"/>
        <w:rPr>
          <w:rtl/>
        </w:rPr>
      </w:pPr>
      <w:bookmarkStart w:id="145" w:name="_Toc516503360"/>
      <w:bookmarkStart w:id="146" w:name="_Toc43400620"/>
      <w:bookmarkStart w:id="147" w:name="_Toc44931929"/>
      <w:bookmarkStart w:id="148" w:name="_Toc44932016"/>
      <w:r w:rsidRPr="002A3E64">
        <w:rPr>
          <w:rtl/>
        </w:rPr>
        <w:t>הוצאות</w:t>
      </w:r>
      <w:bookmarkEnd w:id="145"/>
      <w:bookmarkEnd w:id="146"/>
      <w:bookmarkEnd w:id="147"/>
      <w:bookmarkEnd w:id="148"/>
      <w:r w:rsidRPr="002A3E64">
        <w:rPr>
          <w:rtl/>
        </w:rPr>
        <w:t xml:space="preserve"> </w:t>
      </w:r>
    </w:p>
    <w:p w14:paraId="0C8CC54A" w14:textId="77777777" w:rsidR="004A7CFB" w:rsidRDefault="00052AC4"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F7951B2" w14:textId="77777777" w:rsidR="001015D6" w:rsidRPr="00B63569" w:rsidRDefault="00052AC4"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C3FDAC7" w14:textId="77777777" w:rsidR="00377479" w:rsidRPr="002A3E64" w:rsidRDefault="00052AC4" w:rsidP="00551CC2">
      <w:pPr>
        <w:pStyle w:val="11"/>
      </w:pPr>
      <w:bookmarkStart w:id="149" w:name="_Toc516503361"/>
      <w:bookmarkStart w:id="150" w:name="_Toc43400621"/>
      <w:bookmarkStart w:id="151" w:name="_Toc44931930"/>
      <w:bookmarkStart w:id="152" w:name="_Toc44932017"/>
      <w:r w:rsidRPr="002A3E64">
        <w:rPr>
          <w:rtl/>
        </w:rPr>
        <w:t>סמכות השיפוט</w:t>
      </w:r>
      <w:bookmarkEnd w:id="149"/>
      <w:bookmarkEnd w:id="150"/>
      <w:bookmarkEnd w:id="151"/>
      <w:bookmarkEnd w:id="152"/>
    </w:p>
    <w:p w14:paraId="78B8D836" w14:textId="77777777" w:rsidR="001015D6" w:rsidRPr="00551CC2" w:rsidRDefault="00052AC4"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664B7A3D" w14:textId="77777777" w:rsidR="00377479" w:rsidRPr="002A3E64" w:rsidRDefault="00052AC4" w:rsidP="00551CC2">
      <w:pPr>
        <w:pStyle w:val="11"/>
      </w:pPr>
      <w:bookmarkStart w:id="153" w:name="_Toc516503362"/>
      <w:bookmarkStart w:id="154" w:name="_Toc43400622"/>
      <w:bookmarkStart w:id="155" w:name="_Toc44931931"/>
      <w:bookmarkStart w:id="15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53"/>
      <w:bookmarkEnd w:id="154"/>
      <w:bookmarkEnd w:id="155"/>
      <w:bookmarkEnd w:id="156"/>
    </w:p>
    <w:p w14:paraId="789D6247" w14:textId="77777777" w:rsidR="0013061D" w:rsidRDefault="00052AC4"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48D0421E" w14:textId="77777777" w:rsidR="00900CA3" w:rsidRPr="00900CA3" w:rsidRDefault="00052AC4"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8854A58" w14:textId="77777777" w:rsidR="00C26BFA" w:rsidRPr="00C26BFA" w:rsidRDefault="00052AC4"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2C81FCD1" w14:textId="77777777" w:rsidR="00295B6A" w:rsidRDefault="00052AC4"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11CCB8AB" w14:textId="77777777" w:rsidR="00E81F28" w:rsidRDefault="00052AC4"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75D52A52" w14:textId="77777777" w:rsidR="0013061D" w:rsidRDefault="00052AC4"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0DC58075" w14:textId="77777777" w:rsidR="008824EE" w:rsidRDefault="00052AC4" w:rsidP="00361E8A">
      <w:pPr>
        <w:pStyle w:val="11"/>
      </w:pPr>
      <w:r>
        <w:rPr>
          <w:rFonts w:hint="cs"/>
          <w:rtl/>
        </w:rPr>
        <w:t>מיצוי הליכים מול הוועדה</w:t>
      </w:r>
    </w:p>
    <w:p w14:paraId="6CDDB4EF" w14:textId="77777777" w:rsidR="005D0A83" w:rsidRDefault="00052AC4"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10732A04" w14:textId="77777777" w:rsidR="008824EE" w:rsidRDefault="00052AC4" w:rsidP="00DC3FDB">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D1F923A" w14:textId="77777777" w:rsidR="008824EE" w:rsidRDefault="00052AC4"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1CA5CF77" w14:textId="75D7609C" w:rsidR="00FF2BB9" w:rsidRDefault="00FF2BB9" w:rsidP="004765F5">
      <w:pPr>
        <w:pStyle w:val="affff4"/>
        <w:rPr>
          <w:rtl/>
        </w:rPr>
      </w:pPr>
      <w:bookmarkStart w:id="157" w:name="_Toc32477904"/>
      <w:bookmarkStart w:id="158" w:name="_Toc43400623"/>
      <w:bookmarkStart w:id="159" w:name="_Toc44931932"/>
      <w:bookmarkStart w:id="160" w:name="_Toc44932019"/>
      <w:bookmarkStart w:id="161" w:name="_Toc44932668"/>
      <w:bookmarkStart w:id="162" w:name="_Toc53331337"/>
    </w:p>
    <w:p w14:paraId="62A22719" w14:textId="52AC3852" w:rsidR="00AE652B" w:rsidRDefault="00AE652B" w:rsidP="004765F5">
      <w:pPr>
        <w:pStyle w:val="affff4"/>
        <w:rPr>
          <w:rtl/>
        </w:rPr>
      </w:pPr>
      <w:r>
        <w:rPr>
          <w:rtl/>
        </w:rPr>
        <w:br w:type="page"/>
      </w:r>
    </w:p>
    <w:p w14:paraId="161065D9" w14:textId="77777777" w:rsidR="0090297C" w:rsidRDefault="0090297C" w:rsidP="004765F5">
      <w:pPr>
        <w:pStyle w:val="affff4"/>
      </w:pPr>
    </w:p>
    <w:p w14:paraId="081FD994" w14:textId="77777777" w:rsidR="004E394B" w:rsidRDefault="00052AC4" w:rsidP="004765F5">
      <w:pPr>
        <w:pStyle w:val="affff4"/>
        <w:rPr>
          <w:rtl/>
        </w:rPr>
      </w:pPr>
      <w:bookmarkStart w:id="163" w:name="_Toc160877838"/>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57"/>
      <w:bookmarkEnd w:id="158"/>
      <w:bookmarkEnd w:id="159"/>
      <w:bookmarkEnd w:id="160"/>
      <w:bookmarkEnd w:id="161"/>
      <w:bookmarkEnd w:id="162"/>
      <w:bookmarkEnd w:id="163"/>
    </w:p>
    <w:p w14:paraId="70C2AA28" w14:textId="77777777" w:rsidR="00AE652B" w:rsidRDefault="00AE652B" w:rsidP="00846675">
      <w:pPr>
        <w:pStyle w:val="affff4"/>
        <w:spacing w:after="0"/>
        <w:rPr>
          <w:rtl/>
        </w:rPr>
      </w:pPr>
    </w:p>
    <w:p w14:paraId="57ED4F5B" w14:textId="77777777" w:rsidR="00B45730" w:rsidRDefault="00052AC4" w:rsidP="00AA29ED">
      <w:pPr>
        <w:pStyle w:val="1fc"/>
      </w:pPr>
      <w:bookmarkStart w:id="164" w:name="_Toc32477905"/>
      <w:bookmarkStart w:id="165" w:name="_Toc43400624"/>
      <w:bookmarkStart w:id="166" w:name="_Toc44931933"/>
      <w:bookmarkStart w:id="167" w:name="_Toc44932020"/>
      <w:bookmarkStart w:id="168" w:name="_Toc53331338"/>
      <w:bookmarkStart w:id="169" w:name="_Toc160877839"/>
      <w:r>
        <w:rPr>
          <w:rFonts w:hint="cs"/>
          <w:rtl/>
        </w:rPr>
        <w:t>הגשת הצע</w:t>
      </w:r>
      <w:r w:rsidR="00C76DC7">
        <w:rPr>
          <w:rFonts w:hint="cs"/>
          <w:rtl/>
        </w:rPr>
        <w:t>ה</w:t>
      </w:r>
      <w:r>
        <w:rPr>
          <w:rFonts w:hint="cs"/>
          <w:rtl/>
        </w:rPr>
        <w:t xml:space="preserve"> במכר</w:t>
      </w:r>
      <w:r w:rsidR="00C76DC7">
        <w:rPr>
          <w:rFonts w:hint="cs"/>
          <w:rtl/>
        </w:rPr>
        <w:t>ז</w:t>
      </w:r>
      <w:bookmarkEnd w:id="164"/>
      <w:bookmarkEnd w:id="165"/>
      <w:bookmarkEnd w:id="166"/>
      <w:bookmarkEnd w:id="167"/>
      <w:bookmarkEnd w:id="168"/>
      <w:bookmarkEnd w:id="169"/>
    </w:p>
    <w:p w14:paraId="460A288E" w14:textId="77777777" w:rsidR="004E394B" w:rsidRPr="002A3E64" w:rsidRDefault="00052AC4" w:rsidP="00AA29ED">
      <w:pPr>
        <w:pStyle w:val="11"/>
        <w:rPr>
          <w:rtl/>
        </w:rPr>
      </w:pPr>
      <w:bookmarkStart w:id="170" w:name="_Toc43400625"/>
      <w:bookmarkStart w:id="171" w:name="_Toc44931934"/>
      <w:bookmarkStart w:id="172" w:name="_Toc44932021"/>
      <w:r w:rsidRPr="002A3E64">
        <w:rPr>
          <w:rFonts w:hint="eastAsia"/>
          <w:rtl/>
        </w:rPr>
        <w:t>כללי</w:t>
      </w:r>
      <w:r w:rsidR="00204AE0">
        <w:rPr>
          <w:rFonts w:hint="cs"/>
          <w:rtl/>
        </w:rPr>
        <w:t>ם למילוי חוברת ההצעה</w:t>
      </w:r>
      <w:bookmarkEnd w:id="170"/>
      <w:bookmarkEnd w:id="171"/>
      <w:bookmarkEnd w:id="172"/>
    </w:p>
    <w:p w14:paraId="0EC2A8E7" w14:textId="77777777" w:rsidR="000B02CF" w:rsidRPr="00AA29ED" w:rsidRDefault="00052AC4" w:rsidP="004F6325">
      <w:pPr>
        <w:pStyle w:val="1112"/>
      </w:pPr>
      <w:bookmarkStart w:id="173"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73"/>
    </w:p>
    <w:p w14:paraId="5CD66D2C" w14:textId="77777777" w:rsidR="004E394B" w:rsidRDefault="00052AC4" w:rsidP="004F6325">
      <w:pPr>
        <w:pStyle w:val="1112"/>
      </w:pPr>
      <w:bookmarkStart w:id="174"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74"/>
    </w:p>
    <w:p w14:paraId="29272739" w14:textId="77777777" w:rsidR="004E394B" w:rsidRPr="00116E05" w:rsidRDefault="00052AC4" w:rsidP="004F6325">
      <w:pPr>
        <w:pStyle w:val="1112"/>
      </w:pPr>
      <w:bookmarkStart w:id="175"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75"/>
      <w:r w:rsidRPr="00116E05">
        <w:rPr>
          <w:rFonts w:hint="cs"/>
          <w:rtl/>
        </w:rPr>
        <w:t xml:space="preserve"> </w:t>
      </w:r>
    </w:p>
    <w:p w14:paraId="5E18814F" w14:textId="77777777" w:rsidR="00B11972" w:rsidRPr="00116E05" w:rsidRDefault="00052AC4" w:rsidP="004F6325">
      <w:pPr>
        <w:pStyle w:val="1112"/>
      </w:pPr>
      <w:bookmarkStart w:id="176"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76"/>
    </w:p>
    <w:p w14:paraId="6D25981A" w14:textId="77777777" w:rsidR="009351AA" w:rsidRDefault="00052AC4" w:rsidP="004F6325">
      <w:pPr>
        <w:pStyle w:val="1112"/>
      </w:pPr>
      <w:bookmarkStart w:id="177"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77"/>
    </w:p>
    <w:p w14:paraId="56490692" w14:textId="77777777" w:rsidR="004E394B" w:rsidRPr="00EA3E69" w:rsidRDefault="00052AC4" w:rsidP="00AA29ED">
      <w:pPr>
        <w:pStyle w:val="1fc"/>
        <w:rPr>
          <w:rtl/>
        </w:rPr>
      </w:pPr>
      <w:bookmarkStart w:id="178" w:name="_Toc32477906"/>
      <w:bookmarkStart w:id="179" w:name="_Toc43400627"/>
      <w:bookmarkStart w:id="180" w:name="_Toc44931936"/>
      <w:bookmarkStart w:id="181" w:name="_Toc44932023"/>
      <w:bookmarkStart w:id="182" w:name="_Toc53331344"/>
      <w:bookmarkStart w:id="183" w:name="_Toc160877840"/>
      <w:bookmarkStart w:id="184" w:name="_Toc516503366"/>
      <w:r w:rsidRPr="00EA3E69">
        <w:rPr>
          <w:rFonts w:hint="cs"/>
          <w:rtl/>
        </w:rPr>
        <w:t>פרטי המציע</w:t>
      </w:r>
      <w:bookmarkEnd w:id="178"/>
      <w:bookmarkEnd w:id="179"/>
      <w:bookmarkEnd w:id="180"/>
      <w:bookmarkEnd w:id="181"/>
      <w:bookmarkEnd w:id="182"/>
      <w:bookmarkEnd w:id="183"/>
    </w:p>
    <w:tbl>
      <w:tblPr>
        <w:tblStyle w:val="TableGrid"/>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E17941" w14:paraId="530C6B48" w14:textId="77777777" w:rsidTr="005C132D">
        <w:trPr>
          <w:trHeight w:val="885"/>
          <w:tblHeader/>
        </w:trPr>
        <w:tc>
          <w:tcPr>
            <w:tcW w:w="2019" w:type="pct"/>
            <w:vAlign w:val="center"/>
          </w:tcPr>
          <w:p w14:paraId="4A8DE2E2" w14:textId="77777777" w:rsidR="0042795F" w:rsidRPr="00780937" w:rsidRDefault="00052AC4"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4045DBC2" w14:textId="77777777" w:rsidR="0042795F" w:rsidRPr="00780937" w:rsidRDefault="0042795F" w:rsidP="005C132D">
            <w:pPr>
              <w:spacing w:before="120" w:after="120" w:line="360" w:lineRule="auto"/>
              <w:rPr>
                <w:rFonts w:ascii="David" w:hAnsi="David" w:cs="David"/>
                <w:rtl/>
              </w:rPr>
            </w:pPr>
          </w:p>
        </w:tc>
      </w:tr>
      <w:tr w:rsidR="00E17941" w14:paraId="134E89DD" w14:textId="77777777" w:rsidTr="005C132D">
        <w:trPr>
          <w:trHeight w:val="20"/>
        </w:trPr>
        <w:tc>
          <w:tcPr>
            <w:tcW w:w="2019" w:type="pct"/>
            <w:vAlign w:val="center"/>
          </w:tcPr>
          <w:p w14:paraId="1E7C7FC7" w14:textId="77777777" w:rsidR="0042795F" w:rsidRDefault="00052AC4"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293EA7DF" w14:textId="77777777" w:rsidR="0042795F" w:rsidRPr="00780937" w:rsidRDefault="00052AC4"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63BAE0CA" w14:textId="77777777" w:rsidR="0042795F" w:rsidRPr="00780937" w:rsidRDefault="0042795F" w:rsidP="005C132D">
            <w:pPr>
              <w:spacing w:before="120" w:after="120" w:line="360" w:lineRule="auto"/>
              <w:rPr>
                <w:rFonts w:ascii="David" w:hAnsi="David" w:cs="David"/>
                <w:rtl/>
              </w:rPr>
            </w:pPr>
          </w:p>
        </w:tc>
      </w:tr>
      <w:tr w:rsidR="00E17941" w14:paraId="6669BC81" w14:textId="77777777" w:rsidTr="005C132D">
        <w:trPr>
          <w:trHeight w:val="20"/>
        </w:trPr>
        <w:tc>
          <w:tcPr>
            <w:tcW w:w="2019" w:type="pct"/>
            <w:vAlign w:val="center"/>
          </w:tcPr>
          <w:p w14:paraId="470BAD04" w14:textId="77777777" w:rsidR="0042795F" w:rsidRPr="00780937" w:rsidRDefault="00052AC4"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5F9421B" w14:textId="77777777" w:rsidR="0042795F" w:rsidRPr="00780937" w:rsidRDefault="0042795F" w:rsidP="005C132D">
            <w:pPr>
              <w:spacing w:before="120" w:after="120" w:line="360" w:lineRule="auto"/>
              <w:rPr>
                <w:rFonts w:ascii="David" w:hAnsi="David" w:cs="David"/>
                <w:rtl/>
              </w:rPr>
            </w:pPr>
          </w:p>
        </w:tc>
      </w:tr>
      <w:tr w:rsidR="00E17941" w14:paraId="1FFB5AC0" w14:textId="77777777" w:rsidTr="005C132D">
        <w:trPr>
          <w:trHeight w:val="793"/>
        </w:trPr>
        <w:tc>
          <w:tcPr>
            <w:tcW w:w="2019" w:type="pct"/>
            <w:vAlign w:val="center"/>
          </w:tcPr>
          <w:p w14:paraId="017191A2" w14:textId="77777777" w:rsidR="0042795F" w:rsidRPr="00780937" w:rsidRDefault="00052AC4"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7CECB57C" w14:textId="77777777" w:rsidR="0042795F" w:rsidRPr="00780937" w:rsidRDefault="0042795F" w:rsidP="005C132D">
            <w:pPr>
              <w:spacing w:before="120" w:after="120" w:line="360" w:lineRule="auto"/>
              <w:rPr>
                <w:rFonts w:ascii="David" w:hAnsi="David" w:cs="David"/>
                <w:rtl/>
              </w:rPr>
            </w:pPr>
          </w:p>
        </w:tc>
      </w:tr>
      <w:tr w:rsidR="00AE652B" w14:paraId="59B86E1B" w14:textId="77777777" w:rsidTr="005C132D">
        <w:trPr>
          <w:trHeight w:val="793"/>
        </w:trPr>
        <w:tc>
          <w:tcPr>
            <w:tcW w:w="2019" w:type="pct"/>
            <w:vAlign w:val="center"/>
          </w:tcPr>
          <w:p w14:paraId="4D001A9F" w14:textId="3B63F27A" w:rsidR="00AE652B" w:rsidRPr="00780937" w:rsidRDefault="00AE652B" w:rsidP="005C132D">
            <w:pPr>
              <w:spacing w:before="120" w:after="120" w:line="360" w:lineRule="auto"/>
              <w:rPr>
                <w:rFonts w:ascii="David" w:hAnsi="David" w:cs="David"/>
                <w:rtl/>
              </w:rPr>
            </w:pPr>
            <w:r>
              <w:rPr>
                <w:rFonts w:ascii="David" w:hAnsi="David" w:cs="David" w:hint="cs"/>
                <w:rtl/>
              </w:rPr>
              <w:t>שם היועץ המוצע</w:t>
            </w:r>
            <w:r w:rsidR="005B5DDF">
              <w:rPr>
                <w:rFonts w:ascii="David" w:hAnsi="David" w:cs="David" w:hint="cs"/>
                <w:rtl/>
              </w:rPr>
              <w:t xml:space="preserve"> למכרז זה (ניתן להציג מספר יועצים)</w:t>
            </w:r>
          </w:p>
        </w:tc>
        <w:tc>
          <w:tcPr>
            <w:tcW w:w="2981" w:type="pct"/>
            <w:vAlign w:val="center"/>
          </w:tcPr>
          <w:p w14:paraId="1DA52AB9" w14:textId="77777777" w:rsidR="00AE652B" w:rsidRDefault="00AE652B" w:rsidP="005C132D">
            <w:pPr>
              <w:spacing w:before="120" w:after="120" w:line="360" w:lineRule="auto"/>
              <w:rPr>
                <w:rFonts w:ascii="David" w:hAnsi="David" w:cs="David"/>
                <w:rtl/>
              </w:rPr>
            </w:pPr>
            <w:r>
              <w:rPr>
                <w:rFonts w:ascii="David" w:hAnsi="David" w:cs="David" w:hint="cs"/>
                <w:rtl/>
              </w:rPr>
              <w:t>שם:</w:t>
            </w:r>
          </w:p>
          <w:p w14:paraId="555B6B56" w14:textId="77777777" w:rsidR="00AE652B" w:rsidRDefault="00AE652B" w:rsidP="005C132D">
            <w:pPr>
              <w:spacing w:before="120" w:after="120" w:line="360" w:lineRule="auto"/>
              <w:rPr>
                <w:rFonts w:ascii="David" w:hAnsi="David" w:cs="David"/>
                <w:rtl/>
              </w:rPr>
            </w:pPr>
            <w:r>
              <w:rPr>
                <w:rFonts w:ascii="David" w:hAnsi="David" w:cs="David" w:hint="cs"/>
                <w:rtl/>
              </w:rPr>
              <w:t>ת.ז.:</w:t>
            </w:r>
          </w:p>
          <w:p w14:paraId="689B63E1" w14:textId="77777777" w:rsidR="005B5DDF" w:rsidRDefault="005B5DDF" w:rsidP="005C132D">
            <w:pPr>
              <w:spacing w:before="120" w:after="120" w:line="360" w:lineRule="auto"/>
              <w:rPr>
                <w:rFonts w:ascii="David" w:hAnsi="David" w:cs="David"/>
                <w:rtl/>
              </w:rPr>
            </w:pPr>
          </w:p>
          <w:p w14:paraId="0756E570" w14:textId="77777777" w:rsidR="005B5DDF" w:rsidRDefault="005B5DDF" w:rsidP="005B5DDF">
            <w:pPr>
              <w:spacing w:before="120" w:after="120" w:line="360" w:lineRule="auto"/>
              <w:rPr>
                <w:rFonts w:ascii="David" w:hAnsi="David" w:cs="David"/>
                <w:rtl/>
              </w:rPr>
            </w:pPr>
            <w:r>
              <w:rPr>
                <w:rFonts w:ascii="David" w:hAnsi="David" w:cs="David" w:hint="cs"/>
                <w:rtl/>
              </w:rPr>
              <w:t>שם:</w:t>
            </w:r>
          </w:p>
          <w:p w14:paraId="2BACA898" w14:textId="7E84DE5E" w:rsidR="005B5DDF" w:rsidRDefault="005B5DDF" w:rsidP="005B5DDF">
            <w:pPr>
              <w:spacing w:before="120" w:after="120" w:line="360" w:lineRule="auto"/>
              <w:rPr>
                <w:rFonts w:ascii="David" w:hAnsi="David" w:cs="David"/>
                <w:rtl/>
              </w:rPr>
            </w:pPr>
            <w:r>
              <w:rPr>
                <w:rFonts w:ascii="David" w:hAnsi="David" w:cs="David" w:hint="cs"/>
                <w:rtl/>
              </w:rPr>
              <w:t>ת.ז.:</w:t>
            </w:r>
          </w:p>
          <w:p w14:paraId="4A53B8D4" w14:textId="08E68073" w:rsidR="001145A7" w:rsidRDefault="001145A7" w:rsidP="005B5DDF">
            <w:pPr>
              <w:spacing w:before="120" w:after="120" w:line="360" w:lineRule="auto"/>
              <w:rPr>
                <w:rFonts w:ascii="David" w:hAnsi="David" w:cs="David"/>
                <w:rtl/>
              </w:rPr>
            </w:pPr>
          </w:p>
          <w:p w14:paraId="0DDA70AE" w14:textId="70FC45D9" w:rsidR="001145A7" w:rsidRDefault="001145A7" w:rsidP="005B5DDF">
            <w:pPr>
              <w:spacing w:before="120" w:after="120" w:line="360" w:lineRule="auto"/>
              <w:rPr>
                <w:rFonts w:ascii="David" w:hAnsi="David" w:cs="David"/>
                <w:rtl/>
              </w:rPr>
            </w:pPr>
            <w:r>
              <w:rPr>
                <w:rFonts w:ascii="David" w:hAnsi="David" w:cs="David" w:hint="cs"/>
                <w:rtl/>
              </w:rPr>
              <w:t>שם:</w:t>
            </w:r>
          </w:p>
          <w:p w14:paraId="19108747" w14:textId="2F32B19A" w:rsidR="001145A7" w:rsidRDefault="001145A7" w:rsidP="005B5DDF">
            <w:pPr>
              <w:spacing w:before="120" w:after="120" w:line="360" w:lineRule="auto"/>
              <w:rPr>
                <w:rFonts w:ascii="David" w:hAnsi="David" w:cs="David"/>
                <w:rtl/>
              </w:rPr>
            </w:pPr>
            <w:r>
              <w:rPr>
                <w:rFonts w:ascii="David" w:hAnsi="David" w:cs="David" w:hint="cs"/>
                <w:rtl/>
              </w:rPr>
              <w:t>ת.ז.:</w:t>
            </w:r>
          </w:p>
          <w:p w14:paraId="180A2EF7" w14:textId="2C53A101" w:rsidR="005B5DDF" w:rsidRPr="00780937" w:rsidRDefault="005B5DDF" w:rsidP="005C132D">
            <w:pPr>
              <w:spacing w:before="120" w:after="120" w:line="360" w:lineRule="auto"/>
              <w:rPr>
                <w:rFonts w:ascii="David" w:hAnsi="David" w:cs="David"/>
                <w:rtl/>
              </w:rPr>
            </w:pPr>
          </w:p>
        </w:tc>
      </w:tr>
      <w:tr w:rsidR="00E17941" w14:paraId="72BCD411" w14:textId="77777777" w:rsidTr="005C132D">
        <w:trPr>
          <w:trHeight w:val="1089"/>
        </w:trPr>
        <w:tc>
          <w:tcPr>
            <w:tcW w:w="2019" w:type="pct"/>
            <w:vMerge w:val="restart"/>
            <w:vAlign w:val="center"/>
          </w:tcPr>
          <w:p w14:paraId="08D52AC8" w14:textId="77777777" w:rsidR="0014115F" w:rsidRPr="0014115F" w:rsidRDefault="00052AC4"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74D6E284" w14:textId="77777777" w:rsidR="0014115F" w:rsidRPr="00780937" w:rsidRDefault="00052AC4" w:rsidP="005C132D">
            <w:pPr>
              <w:spacing w:before="120" w:after="120" w:line="360" w:lineRule="auto"/>
              <w:rPr>
                <w:rFonts w:ascii="David" w:hAnsi="David" w:cs="David"/>
                <w:rtl/>
              </w:rPr>
            </w:pPr>
            <w:r w:rsidRPr="00780937">
              <w:rPr>
                <w:rFonts w:ascii="David" w:hAnsi="David" w:cs="David"/>
                <w:rtl/>
              </w:rPr>
              <w:t>שם:</w:t>
            </w:r>
          </w:p>
        </w:tc>
      </w:tr>
      <w:tr w:rsidR="00E17941" w14:paraId="6DC34A05" w14:textId="77777777" w:rsidTr="005C132D">
        <w:trPr>
          <w:trHeight w:val="1089"/>
        </w:trPr>
        <w:tc>
          <w:tcPr>
            <w:tcW w:w="2019" w:type="pct"/>
            <w:vMerge/>
            <w:vAlign w:val="center"/>
          </w:tcPr>
          <w:p w14:paraId="51208297"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673EC2C7" w14:textId="77777777" w:rsidR="0014115F" w:rsidRPr="00780937" w:rsidRDefault="00052AC4" w:rsidP="003234ED">
            <w:pPr>
              <w:spacing w:before="120" w:after="120" w:line="360" w:lineRule="auto"/>
              <w:rPr>
                <w:rFonts w:ascii="David" w:hAnsi="David" w:cs="David"/>
                <w:rtl/>
              </w:rPr>
            </w:pPr>
            <w:r w:rsidRPr="00780937">
              <w:rPr>
                <w:rFonts w:ascii="David" w:hAnsi="David" w:cs="David"/>
                <w:rtl/>
              </w:rPr>
              <w:t>כתובת:</w:t>
            </w:r>
          </w:p>
        </w:tc>
      </w:tr>
      <w:tr w:rsidR="00E17941" w14:paraId="229A7B56" w14:textId="77777777" w:rsidTr="005C132D">
        <w:trPr>
          <w:trHeight w:val="1089"/>
        </w:trPr>
        <w:tc>
          <w:tcPr>
            <w:tcW w:w="2019" w:type="pct"/>
            <w:vMerge/>
            <w:vAlign w:val="center"/>
          </w:tcPr>
          <w:p w14:paraId="77FB9A13"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A52B946" w14:textId="77777777" w:rsidR="0014115F" w:rsidRPr="00780937" w:rsidRDefault="00052AC4" w:rsidP="003234ED">
            <w:pPr>
              <w:spacing w:before="120" w:after="120" w:line="360" w:lineRule="auto"/>
              <w:rPr>
                <w:rFonts w:ascii="David" w:hAnsi="David" w:cs="David"/>
                <w:rtl/>
              </w:rPr>
            </w:pPr>
            <w:r w:rsidRPr="00780937">
              <w:rPr>
                <w:rFonts w:ascii="David" w:hAnsi="David" w:cs="David"/>
                <w:rtl/>
              </w:rPr>
              <w:t>טלפון:</w:t>
            </w:r>
          </w:p>
        </w:tc>
      </w:tr>
      <w:tr w:rsidR="00E17941" w14:paraId="30481320" w14:textId="77777777" w:rsidTr="005C132D">
        <w:trPr>
          <w:trHeight w:val="1089"/>
        </w:trPr>
        <w:tc>
          <w:tcPr>
            <w:tcW w:w="2019" w:type="pct"/>
            <w:vMerge/>
            <w:vAlign w:val="center"/>
          </w:tcPr>
          <w:p w14:paraId="1B7A61F8"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10D24C3" w14:textId="77777777" w:rsidR="0014115F" w:rsidRPr="00780937" w:rsidRDefault="00052AC4" w:rsidP="003234ED">
            <w:pPr>
              <w:spacing w:before="120" w:after="120" w:line="360" w:lineRule="auto"/>
              <w:rPr>
                <w:rFonts w:ascii="David" w:hAnsi="David" w:cs="David"/>
                <w:rtl/>
              </w:rPr>
            </w:pPr>
            <w:r w:rsidRPr="00780937">
              <w:rPr>
                <w:rFonts w:ascii="David" w:hAnsi="David" w:cs="David"/>
                <w:rtl/>
              </w:rPr>
              <w:t>דוא"ל:</w:t>
            </w:r>
          </w:p>
        </w:tc>
      </w:tr>
    </w:tbl>
    <w:p w14:paraId="57116C07" w14:textId="5383EC64" w:rsidR="009241A0" w:rsidRDefault="00052AC4" w:rsidP="00846675">
      <w:pPr>
        <w:pStyle w:val="20"/>
        <w:numPr>
          <w:ilvl w:val="0"/>
          <w:numId w:val="0"/>
        </w:numPr>
        <w:bidi/>
        <w:ind w:left="1069"/>
        <w:rPr>
          <w:rtl/>
        </w:rPr>
      </w:pPr>
      <w:r>
        <w:rPr>
          <w:rtl/>
        </w:rPr>
        <w:br w:type="textWrapping" w:clear="all"/>
      </w:r>
    </w:p>
    <w:p w14:paraId="526A2813" w14:textId="77777777" w:rsidR="001173E7" w:rsidRDefault="00052AC4" w:rsidP="00AA29ED">
      <w:pPr>
        <w:pStyle w:val="1fc"/>
      </w:pPr>
      <w:bookmarkStart w:id="185" w:name="_Toc160877841"/>
      <w:r>
        <w:rPr>
          <w:rFonts w:hint="cs"/>
          <w:rtl/>
        </w:rPr>
        <w:t xml:space="preserve">הוכחת </w:t>
      </w:r>
      <w:bookmarkStart w:id="186" w:name="_Toc32477907"/>
      <w:bookmarkStart w:id="187" w:name="_Toc43400628"/>
      <w:bookmarkStart w:id="188" w:name="_Toc44931937"/>
      <w:bookmarkStart w:id="189" w:name="_Toc44932024"/>
      <w:bookmarkStart w:id="190" w:name="_Toc53331345"/>
      <w:r w:rsidR="004E394B" w:rsidRPr="009241A0">
        <w:rPr>
          <w:rFonts w:hint="cs"/>
          <w:rtl/>
        </w:rPr>
        <w:t>עמידה בתנאי הסף</w:t>
      </w:r>
      <w:r w:rsidR="000B02CF" w:rsidRPr="009241A0">
        <w:rPr>
          <w:rFonts w:hint="cs"/>
          <w:rtl/>
        </w:rPr>
        <w:t xml:space="preserve"> של המכר</w:t>
      </w:r>
      <w:bookmarkEnd w:id="186"/>
      <w:bookmarkEnd w:id="187"/>
      <w:bookmarkEnd w:id="188"/>
      <w:bookmarkEnd w:id="189"/>
      <w:bookmarkEnd w:id="190"/>
      <w:r w:rsidR="001B4C8A">
        <w:rPr>
          <w:rFonts w:hint="cs"/>
          <w:rtl/>
        </w:rPr>
        <w:t>ז</w:t>
      </w:r>
      <w:bookmarkEnd w:id="185"/>
    </w:p>
    <w:p w14:paraId="4D905172" w14:textId="77777777" w:rsidR="001173E7" w:rsidRPr="002A3E64" w:rsidRDefault="001173E7" w:rsidP="002A3E64">
      <w:pPr>
        <w:ind w:left="58"/>
        <w:rPr>
          <w:rtl/>
        </w:rPr>
      </w:pPr>
    </w:p>
    <w:p w14:paraId="34915583" w14:textId="77777777" w:rsidR="004E394B" w:rsidRPr="00FF7633" w:rsidRDefault="00052AC4" w:rsidP="00DC3FDB">
      <w:pPr>
        <w:pStyle w:val="1fa"/>
        <w:rPr>
          <w:u w:val="single"/>
        </w:rPr>
      </w:pPr>
      <w:bookmarkStart w:id="191"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191"/>
    </w:p>
    <w:p w14:paraId="468A46ED" w14:textId="77777777" w:rsidR="00EF282D" w:rsidRPr="00EF282D" w:rsidRDefault="00EF282D" w:rsidP="00490446">
      <w:pPr>
        <w:pStyle w:val="ListParagraph"/>
        <w:tabs>
          <w:tab w:val="left" w:pos="1334"/>
        </w:tabs>
        <w:spacing w:before="240" w:after="240" w:line="360" w:lineRule="auto"/>
        <w:ind w:left="360"/>
        <w:contextualSpacing w:val="0"/>
        <w:jc w:val="both"/>
        <w:outlineLvl w:val="2"/>
        <w:rPr>
          <w:rFonts w:ascii="David" w:hAnsi="David" w:cs="David"/>
          <w:b/>
          <w:bCs/>
          <w:vanish/>
          <w:sz w:val="28"/>
          <w:szCs w:val="28"/>
          <w:rtl/>
        </w:rPr>
      </w:pPr>
      <w:bookmarkStart w:id="192" w:name="_Toc42501732"/>
      <w:bookmarkStart w:id="193" w:name="_Toc42589790"/>
      <w:bookmarkStart w:id="194" w:name="_Toc42589883"/>
      <w:bookmarkStart w:id="195" w:name="_Toc43197220"/>
      <w:bookmarkStart w:id="196" w:name="_Toc44931938"/>
      <w:bookmarkStart w:id="197" w:name="_Toc44932025"/>
      <w:bookmarkStart w:id="198" w:name="_Toc49766700"/>
      <w:bookmarkStart w:id="199" w:name="_Toc49766789"/>
      <w:bookmarkStart w:id="200" w:name="_Toc53330152"/>
      <w:bookmarkStart w:id="201" w:name="_Toc42501733"/>
      <w:bookmarkStart w:id="202" w:name="_Toc42589791"/>
      <w:bookmarkStart w:id="203" w:name="_Toc42589884"/>
      <w:bookmarkStart w:id="204" w:name="_Toc43197221"/>
      <w:bookmarkStart w:id="205" w:name="_Toc44931939"/>
      <w:bookmarkStart w:id="206" w:name="_Toc44932026"/>
      <w:bookmarkStart w:id="207" w:name="_Toc49766701"/>
      <w:bookmarkStart w:id="208" w:name="_Toc49766790"/>
      <w:bookmarkStart w:id="209" w:name="_Toc53330153"/>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p>
    <w:p w14:paraId="41CFBEC0" w14:textId="77777777" w:rsidR="001173E7" w:rsidRPr="00BA3488" w:rsidRDefault="00052AC4" w:rsidP="00AA29ED">
      <w:pPr>
        <w:pStyle w:val="11"/>
        <w:rPr>
          <w:rtl/>
        </w:rPr>
      </w:pPr>
      <w:bookmarkStart w:id="210" w:name="_Toc43400629"/>
      <w:bookmarkStart w:id="211" w:name="_Toc44931940"/>
      <w:bookmarkStart w:id="212" w:name="_Toc44932027"/>
      <w:bookmarkStart w:id="213" w:name="_Toc5333134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10"/>
      <w:bookmarkEnd w:id="211"/>
      <w:bookmarkEnd w:id="212"/>
      <w:bookmarkEnd w:id="213"/>
    </w:p>
    <w:p w14:paraId="59D59E9F" w14:textId="77777777" w:rsidR="0042795F" w:rsidRDefault="00052AC4" w:rsidP="00AA29ED">
      <w:pPr>
        <w:pStyle w:val="1fa"/>
        <w:rPr>
          <w:rtl/>
        </w:rPr>
      </w:pPr>
      <w:bookmarkStart w:id="214"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14"/>
    </w:p>
    <w:p w14:paraId="73330F8D" w14:textId="77777777" w:rsidR="00BB11E1" w:rsidRPr="002F1CE5" w:rsidRDefault="00052AC4"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08E8939B" w14:textId="77777777" w:rsidR="004E394B" w:rsidRDefault="00052AC4" w:rsidP="003C7D7F">
      <w:pPr>
        <w:pStyle w:val="ListParagraph"/>
        <w:numPr>
          <w:ilvl w:val="0"/>
          <w:numId w:val="67"/>
        </w:numPr>
        <w:spacing w:line="360" w:lineRule="auto"/>
        <w:jc w:val="both"/>
        <w:rPr>
          <w:rFonts w:ascii="David" w:hAnsi="David" w:cs="David"/>
        </w:rPr>
      </w:pPr>
      <w:r w:rsidRPr="00815DF4">
        <w:rPr>
          <w:rFonts w:ascii="David" w:hAnsi="David" w:cs="David"/>
          <w:rtl/>
        </w:rPr>
        <w:t>המציע רשום בישראל כדין.</w:t>
      </w:r>
    </w:p>
    <w:p w14:paraId="5D734CB1" w14:textId="77777777" w:rsidR="00975A05" w:rsidRDefault="00052AC4" w:rsidP="003C7D7F">
      <w:pPr>
        <w:pStyle w:val="ListParagraph"/>
        <w:numPr>
          <w:ilvl w:val="0"/>
          <w:numId w:val="67"/>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2B5202A9" w14:textId="77777777" w:rsidR="00082200" w:rsidRPr="00815DF4" w:rsidRDefault="00052AC4" w:rsidP="00DA5574">
      <w:pPr>
        <w:pStyle w:val="ListParagraph"/>
        <w:spacing w:line="360" w:lineRule="auto"/>
        <w:jc w:val="both"/>
        <w:rPr>
          <w:rFonts w:ascii="David" w:hAnsi="David" w:cs="David"/>
          <w:rtl/>
        </w:rPr>
      </w:pPr>
      <w:r>
        <w:rPr>
          <w:rFonts w:ascii="David" w:hAnsi="David" w:cs="David" w:hint="cs"/>
          <w:rtl/>
        </w:rPr>
        <w:t xml:space="preserve"> נימוק:</w:t>
      </w:r>
      <w:bookmarkStart w:id="215" w:name="html_registration_proof_preview"/>
      <w:bookmarkEnd w:id="215"/>
    </w:p>
    <w:p w14:paraId="2D2415A1" w14:textId="77777777" w:rsidR="009E4565" w:rsidRPr="002F1CE5" w:rsidRDefault="00052AC4"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5C5E89F1" w14:textId="77777777" w:rsidR="008B27AC" w:rsidRDefault="00052AC4"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31DED531" w14:textId="77777777" w:rsidR="00554187" w:rsidRDefault="00052AC4" w:rsidP="00AA29ED">
      <w:pPr>
        <w:pStyle w:val="11111"/>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CA58F31" w14:textId="77777777" w:rsidR="00554187" w:rsidRPr="00426CDE" w:rsidRDefault="00052AC4"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06733534" w14:textId="77777777" w:rsidR="00082200" w:rsidRDefault="00052AC4"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16" w:name="nispach3_1"/>
      <w:r w:rsidRPr="00CE6778">
        <w:rPr>
          <w:rFonts w:hint="cs"/>
          <w:rtl/>
        </w:rPr>
        <w:t>2</w:t>
      </w:r>
      <w:bookmarkEnd w:id="216"/>
      <w:r w:rsidR="00CA733A">
        <w:rPr>
          <w:rFonts w:hint="cs"/>
          <w:rtl/>
        </w:rPr>
        <w:t>.</w:t>
      </w:r>
    </w:p>
    <w:p w14:paraId="256ECF7A" w14:textId="77777777" w:rsidR="008B27AC" w:rsidRPr="00E3750B" w:rsidRDefault="00052AC4"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14:paraId="271A4F9E" w14:textId="77777777" w:rsidR="00082200" w:rsidRPr="00DE0651" w:rsidRDefault="00052AC4" w:rsidP="00DC3FDB">
      <w:pPr>
        <w:pStyle w:val="11111"/>
      </w:pPr>
      <w:bookmarkStart w:id="217"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76D2123" w14:textId="77777777" w:rsidR="004E394B" w:rsidRPr="00082200" w:rsidRDefault="00052AC4" w:rsidP="004F6325">
      <w:pPr>
        <w:pStyle w:val="1111"/>
        <w:rPr>
          <w:rtl/>
        </w:rPr>
      </w:pPr>
      <w:r w:rsidRPr="00082200">
        <w:rPr>
          <w:rFonts w:hint="cs"/>
          <w:rtl/>
        </w:rPr>
        <w:t xml:space="preserve">לצורך הוכחת עמידה בתנאי סף זה על המציע לצרף את התצהיר המפורט בנספח </w:t>
      </w:r>
      <w:bookmarkStart w:id="218" w:name="nispach4_1"/>
      <w:r w:rsidRPr="00CE6778">
        <w:rPr>
          <w:rFonts w:hint="cs"/>
          <w:rtl/>
        </w:rPr>
        <w:t>3</w:t>
      </w:r>
      <w:bookmarkEnd w:id="218"/>
      <w:r w:rsidR="00E40724">
        <w:rPr>
          <w:rFonts w:hint="cs"/>
          <w:rtl/>
        </w:rPr>
        <w:t>.</w:t>
      </w:r>
    </w:p>
    <w:bookmarkEnd w:id="217"/>
    <w:p w14:paraId="54F4BE65" w14:textId="77777777" w:rsidR="008B27AC" w:rsidRPr="00DF5D14" w:rsidRDefault="00052AC4"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4C391304" w14:textId="77777777" w:rsidR="004E394B" w:rsidRPr="00DF5D14" w:rsidRDefault="00052AC4"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449B50A0" w14:textId="77777777" w:rsidR="004E394B" w:rsidRPr="00DF5D14" w:rsidRDefault="00052AC4"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1570F19B" w14:textId="77777777" w:rsidR="008B27AC" w:rsidRPr="00DF5D14" w:rsidRDefault="00052AC4"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28F174DE" w14:textId="77777777" w:rsidR="004E394B" w:rsidRPr="00DF5D14" w:rsidRDefault="00052AC4" w:rsidP="00AA29ED">
      <w:pPr>
        <w:pStyle w:val="ListParagraph"/>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521D2CE8" w14:textId="77777777" w:rsidR="004E394B" w:rsidRPr="00DF5D14" w:rsidRDefault="00052AC4" w:rsidP="003C7D7F">
      <w:pPr>
        <w:numPr>
          <w:ilvl w:val="3"/>
          <w:numId w:val="68"/>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4450AC54" w14:textId="77777777" w:rsidR="004E394B" w:rsidRPr="00DF5D14" w:rsidRDefault="00052AC4" w:rsidP="003C7D7F">
      <w:pPr>
        <w:numPr>
          <w:ilvl w:val="3"/>
          <w:numId w:val="68"/>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65EFE981" w14:textId="77777777" w:rsidR="00C47C96" w:rsidRPr="00DF5D14" w:rsidRDefault="00052AC4"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FDDF5A5" w14:textId="77777777" w:rsidR="004E394B" w:rsidRPr="00780937" w:rsidRDefault="00052AC4" w:rsidP="003C7D7F">
      <w:pPr>
        <w:numPr>
          <w:ilvl w:val="3"/>
          <w:numId w:val="69"/>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4125977A" w14:textId="77777777" w:rsidR="00672287" w:rsidRPr="00B06A45" w:rsidRDefault="00052AC4" w:rsidP="003C7D7F">
      <w:pPr>
        <w:numPr>
          <w:ilvl w:val="3"/>
          <w:numId w:val="69"/>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5A3109AC" w14:textId="77777777" w:rsidR="00530F1F" w:rsidRDefault="00052AC4" w:rsidP="00846675">
      <w:pPr>
        <w:pStyle w:val="111"/>
        <w:spacing w:after="0"/>
      </w:pPr>
      <w:r>
        <w:rPr>
          <w:rFonts w:hint="cs"/>
          <w:rtl/>
        </w:rPr>
        <w:t>המציע עומד בדרישות הרישוי והתקנים הנדרשים על פי דין לצורך ההתקשרות, ככל שישנם.</w:t>
      </w:r>
    </w:p>
    <w:p w14:paraId="264CE9F9" w14:textId="6415DBCF" w:rsidR="00530F1F" w:rsidRDefault="00052AC4" w:rsidP="00846675">
      <w:pPr>
        <w:pStyle w:val="111"/>
        <w:numPr>
          <w:ilvl w:val="0"/>
          <w:numId w:val="0"/>
        </w:numPr>
        <w:spacing w:before="0"/>
        <w:ind w:left="1494" w:hanging="504"/>
        <w:rPr>
          <w:b w:val="0"/>
          <w:bCs w:val="0"/>
          <w:rtl/>
        </w:rPr>
      </w:pPr>
      <w:r>
        <w:rPr>
          <w:rFonts w:hint="cs"/>
          <w:b w:val="0"/>
          <w:bCs w:val="0"/>
          <w:rtl/>
        </w:rPr>
        <w:t>המזמין יהיה רשאי לבקש אישור על עמידה בתקנים או בתקנים זרים מקבילים, ככל</w:t>
      </w:r>
      <w:r w:rsidR="001065E0">
        <w:rPr>
          <w:rFonts w:hint="cs"/>
          <w:b w:val="0"/>
          <w:bCs w:val="0"/>
          <w:rtl/>
        </w:rPr>
        <w:t xml:space="preserve"> </w:t>
      </w:r>
      <w:r>
        <w:rPr>
          <w:rFonts w:hint="cs"/>
          <w:b w:val="0"/>
          <w:bCs w:val="0"/>
          <w:rtl/>
        </w:rPr>
        <w:t>שעמידה בתקן זר מקביל אפשרית בהתאם להוראות הדין.</w:t>
      </w:r>
    </w:p>
    <w:p w14:paraId="5CBAFADE" w14:textId="77777777" w:rsidR="00390B5E" w:rsidRPr="002A3E64" w:rsidRDefault="00052AC4" w:rsidP="00AA29ED">
      <w:pPr>
        <w:pStyle w:val="11"/>
        <w:rPr>
          <w:rtl/>
        </w:rPr>
      </w:pPr>
      <w:bookmarkStart w:id="219" w:name="_Toc43400630"/>
      <w:bookmarkStart w:id="220" w:name="_Toc44931941"/>
      <w:bookmarkStart w:id="221" w:name="_Toc44932028"/>
      <w:bookmarkStart w:id="222" w:name="_Toc53331349"/>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19"/>
      <w:bookmarkEnd w:id="220"/>
      <w:bookmarkEnd w:id="221"/>
      <w:bookmarkEnd w:id="222"/>
    </w:p>
    <w:p w14:paraId="0C36F536" w14:textId="77777777" w:rsidR="00BB11E1" w:rsidRPr="00DC3FDB" w:rsidRDefault="00052AC4"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3369D4F0" w14:textId="749D6750" w:rsidR="009A781F" w:rsidRDefault="00052AC4"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360C2118" w14:textId="28A01535" w:rsidR="007E6D71" w:rsidRDefault="007E6D71" w:rsidP="007E6D71">
      <w:pPr>
        <w:pStyle w:val="1111"/>
      </w:pPr>
      <w:bookmarkStart w:id="223" w:name="_Ref145750921"/>
      <w:r>
        <w:rPr>
          <w:rtl/>
        </w:rPr>
        <w:t>היועץ המוצע צבר לפחות שתי שנות ניסיון בפיתוח ויצירת תוכן ב</w:t>
      </w:r>
      <w:r w:rsidR="000A3761">
        <w:rPr>
          <w:rFonts w:hint="cs"/>
          <w:rtl/>
        </w:rPr>
        <w:t>טיק טוק</w:t>
      </w:r>
      <w:r w:rsidR="005B5DDF">
        <w:rPr>
          <w:rFonts w:hint="cs"/>
          <w:rtl/>
        </w:rPr>
        <w:t xml:space="preserve"> </w:t>
      </w:r>
      <w:r>
        <w:rPr>
          <w:rtl/>
        </w:rPr>
        <w:t>לרבות הפעלת אמצעי וידיאו, אודיו וסטילס</w:t>
      </w:r>
      <w:r>
        <w:rPr>
          <w:rFonts w:hint="cs"/>
          <w:rtl/>
        </w:rPr>
        <w:t xml:space="preserve"> ולרבות ניהול קהילה דיגיטלית:</w:t>
      </w:r>
    </w:p>
    <w:p w14:paraId="10C7FBE5" w14:textId="77D0087F" w:rsidR="007E6D71" w:rsidRDefault="007E6D71" w:rsidP="007E6D71">
      <w:pPr>
        <w:pStyle w:val="1-"/>
        <w:numPr>
          <w:ilvl w:val="0"/>
          <w:numId w:val="0"/>
        </w:numPr>
        <w:ind w:left="360" w:hanging="360"/>
        <w:rPr>
          <w:rtl/>
        </w:rPr>
      </w:pPr>
    </w:p>
    <w:tbl>
      <w:tblPr>
        <w:tblStyle w:val="TableGrid"/>
        <w:bidiVisual/>
        <w:tblW w:w="0" w:type="auto"/>
        <w:tblInd w:w="360" w:type="dxa"/>
        <w:tblLook w:val="04A0" w:firstRow="1" w:lastRow="0" w:firstColumn="1" w:lastColumn="0" w:noHBand="0" w:noVBand="1"/>
      </w:tblPr>
      <w:tblGrid>
        <w:gridCol w:w="913"/>
        <w:gridCol w:w="1586"/>
        <w:gridCol w:w="1360"/>
        <w:gridCol w:w="1360"/>
        <w:gridCol w:w="1443"/>
        <w:gridCol w:w="1248"/>
      </w:tblGrid>
      <w:tr w:rsidR="005B5DDF" w14:paraId="379C28CC" w14:textId="77777777" w:rsidTr="00675D3D">
        <w:tc>
          <w:tcPr>
            <w:tcW w:w="7910" w:type="dxa"/>
            <w:gridSpan w:val="6"/>
          </w:tcPr>
          <w:p w14:paraId="7E6303F7" w14:textId="245016EB" w:rsidR="005B5DDF" w:rsidRDefault="005B5DDF" w:rsidP="009723E8">
            <w:pPr>
              <w:pStyle w:val="1-"/>
              <w:numPr>
                <w:ilvl w:val="0"/>
                <w:numId w:val="0"/>
              </w:numPr>
              <w:jc w:val="left"/>
              <w:rPr>
                <w:rtl/>
              </w:rPr>
            </w:pPr>
            <w:r>
              <w:rPr>
                <w:rFonts w:hint="cs"/>
                <w:rtl/>
              </w:rPr>
              <w:t>שם היועץ המוצע:</w:t>
            </w:r>
          </w:p>
        </w:tc>
      </w:tr>
      <w:tr w:rsidR="007E6D71" w14:paraId="34609786" w14:textId="77777777" w:rsidTr="005B5DDF">
        <w:tc>
          <w:tcPr>
            <w:tcW w:w="913" w:type="dxa"/>
          </w:tcPr>
          <w:p w14:paraId="62526127" w14:textId="651596A8" w:rsidR="007E6D71" w:rsidRDefault="007E6D71" w:rsidP="007E6D71">
            <w:pPr>
              <w:pStyle w:val="1-"/>
              <w:numPr>
                <w:ilvl w:val="0"/>
                <w:numId w:val="0"/>
              </w:numPr>
              <w:rPr>
                <w:rtl/>
              </w:rPr>
            </w:pPr>
            <w:r>
              <w:rPr>
                <w:rFonts w:hint="cs"/>
                <w:rtl/>
              </w:rPr>
              <w:t>#</w:t>
            </w:r>
          </w:p>
        </w:tc>
        <w:tc>
          <w:tcPr>
            <w:tcW w:w="1586" w:type="dxa"/>
          </w:tcPr>
          <w:p w14:paraId="0D65F348" w14:textId="1C2127D3" w:rsidR="007E6D71" w:rsidRDefault="007E6D71" w:rsidP="007E6D71">
            <w:pPr>
              <w:pStyle w:val="1-"/>
              <w:numPr>
                <w:ilvl w:val="0"/>
                <w:numId w:val="0"/>
              </w:numPr>
              <w:rPr>
                <w:rtl/>
              </w:rPr>
            </w:pPr>
            <w:r>
              <w:rPr>
                <w:rFonts w:hint="cs"/>
                <w:rtl/>
              </w:rPr>
              <w:t>תקופת פעילות (החל מ...ועד...)</w:t>
            </w:r>
          </w:p>
        </w:tc>
        <w:tc>
          <w:tcPr>
            <w:tcW w:w="1360" w:type="dxa"/>
          </w:tcPr>
          <w:p w14:paraId="1B32CA08" w14:textId="3546501F" w:rsidR="007E6D71" w:rsidRDefault="007E6D71" w:rsidP="007E6D71">
            <w:pPr>
              <w:pStyle w:val="1-"/>
              <w:numPr>
                <w:ilvl w:val="0"/>
                <w:numId w:val="0"/>
              </w:numPr>
              <w:rPr>
                <w:rtl/>
              </w:rPr>
            </w:pPr>
            <w:r>
              <w:rPr>
                <w:rFonts w:hint="cs"/>
                <w:rtl/>
              </w:rPr>
              <w:t>תוכן הפעילות</w:t>
            </w:r>
          </w:p>
        </w:tc>
        <w:tc>
          <w:tcPr>
            <w:tcW w:w="1360" w:type="dxa"/>
          </w:tcPr>
          <w:p w14:paraId="067D4337" w14:textId="3E55E9FB" w:rsidR="007E6D71" w:rsidRDefault="007E6D71" w:rsidP="007E6D71">
            <w:pPr>
              <w:pStyle w:val="1-"/>
              <w:numPr>
                <w:ilvl w:val="0"/>
                <w:numId w:val="0"/>
              </w:numPr>
              <w:rPr>
                <w:rtl/>
              </w:rPr>
            </w:pPr>
            <w:r>
              <w:rPr>
                <w:rFonts w:hint="cs"/>
                <w:rtl/>
              </w:rPr>
              <w:t xml:space="preserve">האם הפעילות כללה הפעלת אמצעי </w:t>
            </w:r>
            <w:proofErr w:type="spellStart"/>
            <w:r>
              <w:rPr>
                <w:rFonts w:hint="cs"/>
                <w:rtl/>
              </w:rPr>
              <w:t>ודיאו</w:t>
            </w:r>
            <w:proofErr w:type="spellEnd"/>
            <w:r>
              <w:rPr>
                <w:rFonts w:hint="cs"/>
                <w:rtl/>
              </w:rPr>
              <w:t>, אודיו, סטילס</w:t>
            </w:r>
          </w:p>
        </w:tc>
        <w:tc>
          <w:tcPr>
            <w:tcW w:w="1443" w:type="dxa"/>
          </w:tcPr>
          <w:p w14:paraId="0E885233" w14:textId="7069B63D" w:rsidR="007E6D71" w:rsidRDefault="007E6D71" w:rsidP="007E6D71">
            <w:pPr>
              <w:pStyle w:val="1-"/>
              <w:numPr>
                <w:ilvl w:val="0"/>
                <w:numId w:val="0"/>
              </w:numPr>
              <w:rPr>
                <w:rtl/>
              </w:rPr>
            </w:pPr>
            <w:r>
              <w:rPr>
                <w:rFonts w:hint="cs"/>
                <w:rtl/>
              </w:rPr>
              <w:t>האם הפעילות כללה ניהול קהילה דיגיטלית</w:t>
            </w:r>
          </w:p>
        </w:tc>
        <w:tc>
          <w:tcPr>
            <w:tcW w:w="1248" w:type="dxa"/>
          </w:tcPr>
          <w:p w14:paraId="1EC6315E" w14:textId="45C103D6" w:rsidR="007E6D71" w:rsidRDefault="007E6D71" w:rsidP="007E6D71">
            <w:pPr>
              <w:pStyle w:val="1-"/>
              <w:numPr>
                <w:ilvl w:val="0"/>
                <w:numId w:val="0"/>
              </w:numPr>
              <w:rPr>
                <w:rtl/>
              </w:rPr>
            </w:pPr>
            <w:r>
              <w:rPr>
                <w:rFonts w:hint="cs"/>
                <w:rtl/>
              </w:rPr>
              <w:t>איש קשר לבירור פרטים כולל טלפון נייד</w:t>
            </w:r>
          </w:p>
        </w:tc>
      </w:tr>
      <w:tr w:rsidR="007E6D71" w14:paraId="73012B2D" w14:textId="77777777" w:rsidTr="005B5DDF">
        <w:tc>
          <w:tcPr>
            <w:tcW w:w="913" w:type="dxa"/>
          </w:tcPr>
          <w:p w14:paraId="78A1C83E" w14:textId="18BD09C7" w:rsidR="007E6D71" w:rsidRDefault="007E6D71" w:rsidP="007E6D71">
            <w:pPr>
              <w:pStyle w:val="1-"/>
              <w:numPr>
                <w:ilvl w:val="0"/>
                <w:numId w:val="0"/>
              </w:numPr>
              <w:rPr>
                <w:rtl/>
              </w:rPr>
            </w:pPr>
            <w:r>
              <w:rPr>
                <w:rFonts w:hint="cs"/>
                <w:rtl/>
              </w:rPr>
              <w:t>1</w:t>
            </w:r>
          </w:p>
        </w:tc>
        <w:tc>
          <w:tcPr>
            <w:tcW w:w="1586" w:type="dxa"/>
          </w:tcPr>
          <w:p w14:paraId="718BE72F" w14:textId="77777777" w:rsidR="007E6D71" w:rsidRDefault="007E6D71" w:rsidP="007E6D71">
            <w:pPr>
              <w:pStyle w:val="1-"/>
              <w:numPr>
                <w:ilvl w:val="0"/>
                <w:numId w:val="0"/>
              </w:numPr>
              <w:rPr>
                <w:rtl/>
              </w:rPr>
            </w:pPr>
          </w:p>
        </w:tc>
        <w:tc>
          <w:tcPr>
            <w:tcW w:w="1360" w:type="dxa"/>
          </w:tcPr>
          <w:p w14:paraId="1F30EF3C" w14:textId="77777777" w:rsidR="007E6D71" w:rsidRDefault="007E6D71" w:rsidP="007E6D71">
            <w:pPr>
              <w:pStyle w:val="1-"/>
              <w:numPr>
                <w:ilvl w:val="0"/>
                <w:numId w:val="0"/>
              </w:numPr>
              <w:rPr>
                <w:rtl/>
              </w:rPr>
            </w:pPr>
          </w:p>
        </w:tc>
        <w:tc>
          <w:tcPr>
            <w:tcW w:w="1360" w:type="dxa"/>
          </w:tcPr>
          <w:p w14:paraId="33569FB3" w14:textId="77777777" w:rsidR="007E6D71" w:rsidRDefault="007E6D71" w:rsidP="007E6D71">
            <w:pPr>
              <w:pStyle w:val="1-"/>
              <w:numPr>
                <w:ilvl w:val="0"/>
                <w:numId w:val="0"/>
              </w:numPr>
              <w:rPr>
                <w:rtl/>
              </w:rPr>
            </w:pPr>
          </w:p>
        </w:tc>
        <w:tc>
          <w:tcPr>
            <w:tcW w:w="1443" w:type="dxa"/>
          </w:tcPr>
          <w:p w14:paraId="1D3953C5" w14:textId="77777777" w:rsidR="007E6D71" w:rsidRDefault="007E6D71" w:rsidP="007E6D71">
            <w:pPr>
              <w:pStyle w:val="1-"/>
              <w:numPr>
                <w:ilvl w:val="0"/>
                <w:numId w:val="0"/>
              </w:numPr>
              <w:rPr>
                <w:rtl/>
              </w:rPr>
            </w:pPr>
          </w:p>
        </w:tc>
        <w:tc>
          <w:tcPr>
            <w:tcW w:w="1248" w:type="dxa"/>
          </w:tcPr>
          <w:p w14:paraId="3B4F79D1" w14:textId="77777777" w:rsidR="007E6D71" w:rsidRDefault="007E6D71" w:rsidP="007E6D71">
            <w:pPr>
              <w:pStyle w:val="1-"/>
              <w:numPr>
                <w:ilvl w:val="0"/>
                <w:numId w:val="0"/>
              </w:numPr>
              <w:rPr>
                <w:rtl/>
              </w:rPr>
            </w:pPr>
          </w:p>
        </w:tc>
      </w:tr>
      <w:tr w:rsidR="007E6D71" w14:paraId="6053EA97" w14:textId="77777777" w:rsidTr="005B5DDF">
        <w:tc>
          <w:tcPr>
            <w:tcW w:w="913" w:type="dxa"/>
          </w:tcPr>
          <w:p w14:paraId="0EE25EE7" w14:textId="272CD363" w:rsidR="007E6D71" w:rsidRDefault="007E6D71" w:rsidP="007E6D71">
            <w:pPr>
              <w:pStyle w:val="1-"/>
              <w:numPr>
                <w:ilvl w:val="0"/>
                <w:numId w:val="0"/>
              </w:numPr>
              <w:rPr>
                <w:rtl/>
              </w:rPr>
            </w:pPr>
            <w:r>
              <w:rPr>
                <w:rFonts w:hint="cs"/>
                <w:rtl/>
              </w:rPr>
              <w:t>2</w:t>
            </w:r>
          </w:p>
        </w:tc>
        <w:tc>
          <w:tcPr>
            <w:tcW w:w="1586" w:type="dxa"/>
          </w:tcPr>
          <w:p w14:paraId="1D5F79A5" w14:textId="77777777" w:rsidR="007E6D71" w:rsidRDefault="007E6D71" w:rsidP="007E6D71">
            <w:pPr>
              <w:pStyle w:val="1-"/>
              <w:numPr>
                <w:ilvl w:val="0"/>
                <w:numId w:val="0"/>
              </w:numPr>
              <w:rPr>
                <w:rtl/>
              </w:rPr>
            </w:pPr>
          </w:p>
        </w:tc>
        <w:tc>
          <w:tcPr>
            <w:tcW w:w="1360" w:type="dxa"/>
          </w:tcPr>
          <w:p w14:paraId="72CA6B7B" w14:textId="77777777" w:rsidR="007E6D71" w:rsidRDefault="007E6D71" w:rsidP="007E6D71">
            <w:pPr>
              <w:pStyle w:val="1-"/>
              <w:numPr>
                <w:ilvl w:val="0"/>
                <w:numId w:val="0"/>
              </w:numPr>
              <w:rPr>
                <w:rtl/>
              </w:rPr>
            </w:pPr>
          </w:p>
        </w:tc>
        <w:tc>
          <w:tcPr>
            <w:tcW w:w="1360" w:type="dxa"/>
          </w:tcPr>
          <w:p w14:paraId="5A8A44E5" w14:textId="77777777" w:rsidR="007E6D71" w:rsidRDefault="007E6D71" w:rsidP="007E6D71">
            <w:pPr>
              <w:pStyle w:val="1-"/>
              <w:numPr>
                <w:ilvl w:val="0"/>
                <w:numId w:val="0"/>
              </w:numPr>
              <w:rPr>
                <w:rtl/>
              </w:rPr>
            </w:pPr>
          </w:p>
        </w:tc>
        <w:tc>
          <w:tcPr>
            <w:tcW w:w="1443" w:type="dxa"/>
          </w:tcPr>
          <w:p w14:paraId="0581DEBC" w14:textId="77777777" w:rsidR="007E6D71" w:rsidRDefault="007E6D71" w:rsidP="007E6D71">
            <w:pPr>
              <w:pStyle w:val="1-"/>
              <w:numPr>
                <w:ilvl w:val="0"/>
                <w:numId w:val="0"/>
              </w:numPr>
              <w:rPr>
                <w:rtl/>
              </w:rPr>
            </w:pPr>
          </w:p>
        </w:tc>
        <w:tc>
          <w:tcPr>
            <w:tcW w:w="1248" w:type="dxa"/>
          </w:tcPr>
          <w:p w14:paraId="624A8818" w14:textId="77777777" w:rsidR="007E6D71" w:rsidRDefault="007E6D71" w:rsidP="007E6D71">
            <w:pPr>
              <w:pStyle w:val="1-"/>
              <w:numPr>
                <w:ilvl w:val="0"/>
                <w:numId w:val="0"/>
              </w:numPr>
              <w:rPr>
                <w:rtl/>
              </w:rPr>
            </w:pPr>
          </w:p>
        </w:tc>
      </w:tr>
      <w:tr w:rsidR="007E6D71" w14:paraId="0EDDC9AF" w14:textId="77777777" w:rsidTr="005B5DDF">
        <w:tc>
          <w:tcPr>
            <w:tcW w:w="913" w:type="dxa"/>
          </w:tcPr>
          <w:p w14:paraId="0E5B95F3" w14:textId="7DB64A5D" w:rsidR="007E6D71" w:rsidRDefault="007E6D71" w:rsidP="007E6D71">
            <w:pPr>
              <w:pStyle w:val="1-"/>
              <w:numPr>
                <w:ilvl w:val="0"/>
                <w:numId w:val="0"/>
              </w:numPr>
              <w:rPr>
                <w:rtl/>
              </w:rPr>
            </w:pPr>
            <w:r>
              <w:rPr>
                <w:rFonts w:hint="cs"/>
                <w:rtl/>
              </w:rPr>
              <w:t>3</w:t>
            </w:r>
          </w:p>
        </w:tc>
        <w:tc>
          <w:tcPr>
            <w:tcW w:w="1586" w:type="dxa"/>
          </w:tcPr>
          <w:p w14:paraId="6A943EC0" w14:textId="77777777" w:rsidR="007E6D71" w:rsidRDefault="007E6D71" w:rsidP="007E6D71">
            <w:pPr>
              <w:pStyle w:val="1-"/>
              <w:numPr>
                <w:ilvl w:val="0"/>
                <w:numId w:val="0"/>
              </w:numPr>
              <w:rPr>
                <w:rtl/>
              </w:rPr>
            </w:pPr>
          </w:p>
        </w:tc>
        <w:tc>
          <w:tcPr>
            <w:tcW w:w="1360" w:type="dxa"/>
          </w:tcPr>
          <w:p w14:paraId="543843C9" w14:textId="77777777" w:rsidR="007E6D71" w:rsidRDefault="007E6D71" w:rsidP="007E6D71">
            <w:pPr>
              <w:pStyle w:val="1-"/>
              <w:numPr>
                <w:ilvl w:val="0"/>
                <w:numId w:val="0"/>
              </w:numPr>
              <w:rPr>
                <w:rtl/>
              </w:rPr>
            </w:pPr>
          </w:p>
        </w:tc>
        <w:tc>
          <w:tcPr>
            <w:tcW w:w="1360" w:type="dxa"/>
          </w:tcPr>
          <w:p w14:paraId="0D8D4F6A" w14:textId="77777777" w:rsidR="007E6D71" w:rsidRDefault="007E6D71" w:rsidP="007E6D71">
            <w:pPr>
              <w:pStyle w:val="1-"/>
              <w:numPr>
                <w:ilvl w:val="0"/>
                <w:numId w:val="0"/>
              </w:numPr>
              <w:rPr>
                <w:rtl/>
              </w:rPr>
            </w:pPr>
          </w:p>
        </w:tc>
        <w:tc>
          <w:tcPr>
            <w:tcW w:w="1443" w:type="dxa"/>
          </w:tcPr>
          <w:p w14:paraId="012C3D60" w14:textId="77777777" w:rsidR="007E6D71" w:rsidRDefault="007E6D71" w:rsidP="007E6D71">
            <w:pPr>
              <w:pStyle w:val="1-"/>
              <w:numPr>
                <w:ilvl w:val="0"/>
                <w:numId w:val="0"/>
              </w:numPr>
              <w:rPr>
                <w:rtl/>
              </w:rPr>
            </w:pPr>
          </w:p>
        </w:tc>
        <w:tc>
          <w:tcPr>
            <w:tcW w:w="1248" w:type="dxa"/>
          </w:tcPr>
          <w:p w14:paraId="193B3144" w14:textId="77777777" w:rsidR="007E6D71" w:rsidRDefault="007E6D71" w:rsidP="007E6D71">
            <w:pPr>
              <w:pStyle w:val="1-"/>
              <w:numPr>
                <w:ilvl w:val="0"/>
                <w:numId w:val="0"/>
              </w:numPr>
              <w:rPr>
                <w:rtl/>
              </w:rPr>
            </w:pPr>
          </w:p>
        </w:tc>
      </w:tr>
      <w:tr w:rsidR="007E6D71" w14:paraId="22146D6E" w14:textId="77777777" w:rsidTr="005B5DDF">
        <w:tc>
          <w:tcPr>
            <w:tcW w:w="913" w:type="dxa"/>
          </w:tcPr>
          <w:p w14:paraId="6D8F0498" w14:textId="554FC3FA" w:rsidR="007E6D71" w:rsidRDefault="007E6D71" w:rsidP="007E6D71">
            <w:pPr>
              <w:pStyle w:val="1-"/>
              <w:numPr>
                <w:ilvl w:val="0"/>
                <w:numId w:val="0"/>
              </w:numPr>
              <w:rPr>
                <w:rtl/>
              </w:rPr>
            </w:pPr>
            <w:r>
              <w:rPr>
                <w:rFonts w:hint="cs"/>
                <w:rtl/>
              </w:rPr>
              <w:t>4</w:t>
            </w:r>
          </w:p>
        </w:tc>
        <w:tc>
          <w:tcPr>
            <w:tcW w:w="1586" w:type="dxa"/>
          </w:tcPr>
          <w:p w14:paraId="22B01E63" w14:textId="77777777" w:rsidR="007E6D71" w:rsidRDefault="007E6D71" w:rsidP="007E6D71">
            <w:pPr>
              <w:pStyle w:val="1-"/>
              <w:numPr>
                <w:ilvl w:val="0"/>
                <w:numId w:val="0"/>
              </w:numPr>
              <w:rPr>
                <w:rtl/>
              </w:rPr>
            </w:pPr>
          </w:p>
        </w:tc>
        <w:tc>
          <w:tcPr>
            <w:tcW w:w="1360" w:type="dxa"/>
          </w:tcPr>
          <w:p w14:paraId="598A920E" w14:textId="77777777" w:rsidR="007E6D71" w:rsidRDefault="007E6D71" w:rsidP="007E6D71">
            <w:pPr>
              <w:pStyle w:val="1-"/>
              <w:numPr>
                <w:ilvl w:val="0"/>
                <w:numId w:val="0"/>
              </w:numPr>
              <w:rPr>
                <w:rtl/>
              </w:rPr>
            </w:pPr>
          </w:p>
        </w:tc>
        <w:tc>
          <w:tcPr>
            <w:tcW w:w="1360" w:type="dxa"/>
          </w:tcPr>
          <w:p w14:paraId="341217FA" w14:textId="77777777" w:rsidR="007E6D71" w:rsidRDefault="007E6D71" w:rsidP="007E6D71">
            <w:pPr>
              <w:pStyle w:val="1-"/>
              <w:numPr>
                <w:ilvl w:val="0"/>
                <w:numId w:val="0"/>
              </w:numPr>
              <w:rPr>
                <w:rtl/>
              </w:rPr>
            </w:pPr>
          </w:p>
        </w:tc>
        <w:tc>
          <w:tcPr>
            <w:tcW w:w="1443" w:type="dxa"/>
          </w:tcPr>
          <w:p w14:paraId="352E9315" w14:textId="77777777" w:rsidR="007E6D71" w:rsidRDefault="007E6D71" w:rsidP="007E6D71">
            <w:pPr>
              <w:pStyle w:val="1-"/>
              <w:numPr>
                <w:ilvl w:val="0"/>
                <w:numId w:val="0"/>
              </w:numPr>
              <w:rPr>
                <w:rtl/>
              </w:rPr>
            </w:pPr>
          </w:p>
        </w:tc>
        <w:tc>
          <w:tcPr>
            <w:tcW w:w="1248" w:type="dxa"/>
          </w:tcPr>
          <w:p w14:paraId="56CD6E7C" w14:textId="77777777" w:rsidR="007E6D71" w:rsidRDefault="007E6D71" w:rsidP="007E6D71">
            <w:pPr>
              <w:pStyle w:val="1-"/>
              <w:numPr>
                <w:ilvl w:val="0"/>
                <w:numId w:val="0"/>
              </w:numPr>
              <w:rPr>
                <w:rtl/>
              </w:rPr>
            </w:pPr>
          </w:p>
        </w:tc>
      </w:tr>
      <w:tr w:rsidR="007E6D71" w14:paraId="30D7E269" w14:textId="77777777" w:rsidTr="005B5DDF">
        <w:tc>
          <w:tcPr>
            <w:tcW w:w="913" w:type="dxa"/>
          </w:tcPr>
          <w:p w14:paraId="04B6DB66" w14:textId="701E20C3" w:rsidR="007E6D71" w:rsidRDefault="007E6D71" w:rsidP="007E6D71">
            <w:pPr>
              <w:pStyle w:val="1-"/>
              <w:numPr>
                <w:ilvl w:val="0"/>
                <w:numId w:val="0"/>
              </w:numPr>
              <w:rPr>
                <w:rtl/>
              </w:rPr>
            </w:pPr>
            <w:r>
              <w:rPr>
                <w:rFonts w:hint="cs"/>
                <w:rtl/>
              </w:rPr>
              <w:t>5</w:t>
            </w:r>
          </w:p>
        </w:tc>
        <w:tc>
          <w:tcPr>
            <w:tcW w:w="1586" w:type="dxa"/>
          </w:tcPr>
          <w:p w14:paraId="760B81A3" w14:textId="77777777" w:rsidR="007E6D71" w:rsidRDefault="007E6D71" w:rsidP="007E6D71">
            <w:pPr>
              <w:pStyle w:val="1-"/>
              <w:numPr>
                <w:ilvl w:val="0"/>
                <w:numId w:val="0"/>
              </w:numPr>
              <w:rPr>
                <w:rtl/>
              </w:rPr>
            </w:pPr>
          </w:p>
        </w:tc>
        <w:tc>
          <w:tcPr>
            <w:tcW w:w="1360" w:type="dxa"/>
          </w:tcPr>
          <w:p w14:paraId="32794326" w14:textId="77777777" w:rsidR="007E6D71" w:rsidRDefault="007E6D71" w:rsidP="007E6D71">
            <w:pPr>
              <w:pStyle w:val="1-"/>
              <w:numPr>
                <w:ilvl w:val="0"/>
                <w:numId w:val="0"/>
              </w:numPr>
              <w:rPr>
                <w:rtl/>
              </w:rPr>
            </w:pPr>
          </w:p>
        </w:tc>
        <w:tc>
          <w:tcPr>
            <w:tcW w:w="1360" w:type="dxa"/>
          </w:tcPr>
          <w:p w14:paraId="7111E93C" w14:textId="77777777" w:rsidR="007E6D71" w:rsidRDefault="007E6D71" w:rsidP="007E6D71">
            <w:pPr>
              <w:pStyle w:val="1-"/>
              <w:numPr>
                <w:ilvl w:val="0"/>
                <w:numId w:val="0"/>
              </w:numPr>
              <w:rPr>
                <w:rtl/>
              </w:rPr>
            </w:pPr>
          </w:p>
        </w:tc>
        <w:tc>
          <w:tcPr>
            <w:tcW w:w="1443" w:type="dxa"/>
          </w:tcPr>
          <w:p w14:paraId="572D9A3B" w14:textId="77777777" w:rsidR="007E6D71" w:rsidRDefault="007E6D71" w:rsidP="007E6D71">
            <w:pPr>
              <w:pStyle w:val="1-"/>
              <w:numPr>
                <w:ilvl w:val="0"/>
                <w:numId w:val="0"/>
              </w:numPr>
              <w:rPr>
                <w:rtl/>
              </w:rPr>
            </w:pPr>
          </w:p>
        </w:tc>
        <w:tc>
          <w:tcPr>
            <w:tcW w:w="1248" w:type="dxa"/>
          </w:tcPr>
          <w:p w14:paraId="0B82B7F5" w14:textId="77777777" w:rsidR="007E6D71" w:rsidRDefault="007E6D71" w:rsidP="007E6D71">
            <w:pPr>
              <w:pStyle w:val="1-"/>
              <w:numPr>
                <w:ilvl w:val="0"/>
                <w:numId w:val="0"/>
              </w:numPr>
              <w:rPr>
                <w:rtl/>
              </w:rPr>
            </w:pPr>
          </w:p>
        </w:tc>
      </w:tr>
    </w:tbl>
    <w:p w14:paraId="0BF3345D" w14:textId="77777777" w:rsidR="007E6D71" w:rsidRDefault="007E6D71" w:rsidP="009723E8">
      <w:pPr>
        <w:pStyle w:val="1-"/>
        <w:numPr>
          <w:ilvl w:val="0"/>
          <w:numId w:val="0"/>
        </w:numPr>
        <w:ind w:left="360" w:hanging="360"/>
        <w:rPr>
          <w:rtl/>
        </w:rPr>
      </w:pPr>
    </w:p>
    <w:p w14:paraId="49B1F711" w14:textId="28139C4C" w:rsidR="00DD0495" w:rsidRDefault="007E6D71" w:rsidP="00E63F3C">
      <w:pPr>
        <w:pStyle w:val="1111"/>
        <w:spacing w:after="0"/>
      </w:pPr>
      <w:r>
        <w:rPr>
          <w:rtl/>
        </w:rPr>
        <w:t xml:space="preserve">היועץ בעל שליטה מעולה באנגלית, בכתב ובעל פה. </w:t>
      </w:r>
      <w:r w:rsidR="00DD0495">
        <w:rPr>
          <w:rFonts w:hint="cs"/>
          <w:rtl/>
        </w:rPr>
        <w:t xml:space="preserve">עמידת היועץ בתנאי סף זה תבחן על פי אחת מהחלופות הבאות: </w:t>
      </w:r>
    </w:p>
    <w:p w14:paraId="4B6030E6" w14:textId="77777777" w:rsidR="00DD0495" w:rsidRDefault="00DD0495" w:rsidP="00E63F3C">
      <w:pPr>
        <w:pStyle w:val="11111"/>
        <w:spacing w:before="0" w:after="0"/>
      </w:pPr>
      <w:r>
        <w:rPr>
          <w:rFonts w:hint="cs"/>
          <w:rtl/>
        </w:rPr>
        <w:t xml:space="preserve">שימוש היועץ בשפה האנגלית במסגרת תיק העבודות. </w:t>
      </w:r>
    </w:p>
    <w:p w14:paraId="4440CCB5" w14:textId="77777777" w:rsidR="00DD0495" w:rsidRDefault="00DD0495" w:rsidP="00E63F3C">
      <w:pPr>
        <w:pStyle w:val="11111"/>
        <w:numPr>
          <w:ilvl w:val="0"/>
          <w:numId w:val="0"/>
        </w:numPr>
        <w:spacing w:before="120" w:after="0"/>
        <w:ind w:left="1440"/>
        <w:jc w:val="center"/>
      </w:pPr>
      <w:r>
        <w:rPr>
          <w:rFonts w:hint="cs"/>
          <w:rtl/>
        </w:rPr>
        <w:t>או לחילופין</w:t>
      </w:r>
    </w:p>
    <w:p w14:paraId="04FA1DD7" w14:textId="33233A61" w:rsidR="00DD0495" w:rsidRDefault="00277E90" w:rsidP="00E63F3C">
      <w:pPr>
        <w:pStyle w:val="11111"/>
        <w:spacing w:before="0" w:after="120"/>
        <w:ind w:left="2893" w:hanging="1453"/>
        <w:rPr>
          <w:rtl/>
        </w:rPr>
      </w:pPr>
      <w:r>
        <w:rPr>
          <w:rFonts w:hint="cs"/>
          <w:rtl/>
        </w:rPr>
        <w:t xml:space="preserve">היועץ יוזמן </w:t>
      </w:r>
      <w:r w:rsidR="00DD0495">
        <w:rPr>
          <w:rFonts w:hint="cs"/>
          <w:rtl/>
        </w:rPr>
        <w:t xml:space="preserve">לבצע </w:t>
      </w:r>
      <w:r w:rsidR="00DD0495">
        <w:rPr>
          <w:rtl/>
        </w:rPr>
        <w:t>משימת מבחן</w:t>
      </w:r>
      <w:r w:rsidR="00DD0495">
        <w:rPr>
          <w:rFonts w:hint="cs"/>
          <w:rtl/>
        </w:rPr>
        <w:t xml:space="preserve"> באנגלית במשרד החוץ</w:t>
      </w:r>
      <w:r w:rsidR="00DD0495">
        <w:rPr>
          <w:rtl/>
        </w:rPr>
        <w:t>.</w:t>
      </w:r>
      <w:r w:rsidR="00DD0495">
        <w:rPr>
          <w:rFonts w:hint="cs"/>
          <w:rtl/>
        </w:rPr>
        <w:t xml:space="preserve"> הנחיות אודות השתתפות במשימת המבחן יועברו ליועץ לאחר הגשת ההצעה.</w:t>
      </w:r>
    </w:p>
    <w:bookmarkEnd w:id="223"/>
    <w:p w14:paraId="7F5C0F3D" w14:textId="77777777" w:rsidR="0076432E" w:rsidRPr="0076432E" w:rsidRDefault="0076432E" w:rsidP="0076432E">
      <w:pPr>
        <w:numPr>
          <w:ilvl w:val="2"/>
          <w:numId w:val="51"/>
        </w:numPr>
        <w:tabs>
          <w:tab w:val="left" w:pos="1334"/>
        </w:tabs>
        <w:spacing w:before="240" w:after="240" w:line="360" w:lineRule="auto"/>
        <w:jc w:val="both"/>
        <w:rPr>
          <w:rFonts w:ascii="David" w:eastAsiaTheme="minorHAnsi" w:hAnsi="David" w:cs="David"/>
          <w:rtl/>
        </w:rPr>
      </w:pPr>
      <w:r w:rsidRPr="0076432E">
        <w:rPr>
          <w:rFonts w:ascii="David" w:eastAsiaTheme="minorHAnsi" w:hAnsi="David" w:cs="David"/>
          <w:rtl/>
        </w:rPr>
        <w:t xml:space="preserve">ככלל שהמציע מבקש </w:t>
      </w:r>
      <w:r w:rsidRPr="0076432E">
        <w:rPr>
          <w:rFonts w:ascii="David" w:eastAsiaTheme="minorHAnsi" w:hAnsi="David" w:cs="David" w:hint="cs"/>
          <w:rtl/>
        </w:rPr>
        <w:t>שיכירו לו</w:t>
      </w:r>
      <w:r w:rsidRPr="0076432E">
        <w:rPr>
          <w:rFonts w:ascii="David" w:eastAsiaTheme="minorHAnsi" w:hAnsi="David" w:cs="David"/>
          <w:rtl/>
        </w:rPr>
        <w:t xml:space="preserve"> ב</w:t>
      </w:r>
      <w:r w:rsidRPr="0076432E">
        <w:rPr>
          <w:rFonts w:ascii="David" w:eastAsiaTheme="minorHAnsi" w:hAnsi="David" w:cs="David" w:hint="cs"/>
          <w:rtl/>
        </w:rPr>
        <w:t>נתונים</w:t>
      </w:r>
      <w:r w:rsidRPr="0076432E">
        <w:rPr>
          <w:rFonts w:ascii="David" w:eastAsiaTheme="minorHAnsi" w:hAnsi="David" w:cs="David"/>
          <w:rtl/>
        </w:rPr>
        <w:t xml:space="preserve"> של </w:t>
      </w:r>
      <w:r w:rsidRPr="0076432E">
        <w:rPr>
          <w:rFonts w:ascii="David" w:eastAsiaTheme="minorHAnsi" w:hAnsi="David" w:cs="David" w:hint="cs"/>
          <w:rtl/>
        </w:rPr>
        <w:t>אי</w:t>
      </w:r>
      <w:r w:rsidRPr="0076432E">
        <w:rPr>
          <w:rFonts w:ascii="David" w:eastAsiaTheme="minorHAnsi" w:hAnsi="David" w:cs="David"/>
          <w:rtl/>
        </w:rPr>
        <w:t>ש</w:t>
      </w:r>
      <w:r w:rsidRPr="0076432E">
        <w:rPr>
          <w:rFonts w:ascii="David" w:eastAsiaTheme="minorHAnsi" w:hAnsi="David" w:cs="David" w:hint="cs"/>
          <w:rtl/>
        </w:rPr>
        <w:t>י</w:t>
      </w:r>
      <w:r w:rsidRPr="0076432E">
        <w:rPr>
          <w:rFonts w:ascii="David" w:eastAsiaTheme="minorHAnsi" w:hAnsi="David" w:cs="David"/>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6432E">
        <w:rPr>
          <w:rFonts w:ascii="David" w:eastAsiaTheme="minorHAnsi" w:hAnsi="David" w:cs="David" w:hint="cs"/>
          <w:rtl/>
        </w:rPr>
        <w:t>אצל</w:t>
      </w:r>
      <w:r w:rsidRPr="0076432E">
        <w:rPr>
          <w:rFonts w:ascii="David" w:eastAsiaTheme="minorHAnsi" w:hAnsi="David" w:cs="David"/>
          <w:rtl/>
        </w:rPr>
        <w:t>ו.</w:t>
      </w:r>
    </w:p>
    <w:p w14:paraId="596A66CA" w14:textId="77777777" w:rsidR="0076432E" w:rsidRDefault="0076432E" w:rsidP="0076432E">
      <w:pPr>
        <w:pStyle w:val="1-"/>
      </w:pPr>
      <w:bookmarkStart w:id="224" w:name="_Toc160877842"/>
      <w:r w:rsidRPr="009241A0">
        <w:rPr>
          <w:rFonts w:hint="cs"/>
          <w:rtl/>
        </w:rPr>
        <w:t>איכות ההצעה</w:t>
      </w:r>
      <w:bookmarkEnd w:id="224"/>
    </w:p>
    <w:p w14:paraId="3CE9AD1A" w14:textId="77777777" w:rsidR="0076432E" w:rsidRDefault="0076432E" w:rsidP="0076432E">
      <w:pPr>
        <w:pStyle w:val="1fa"/>
        <w:rPr>
          <w:rtl/>
        </w:rPr>
      </w:pPr>
      <w:r w:rsidRPr="0048523A">
        <w:rPr>
          <w:rFonts w:hint="cs"/>
          <w:rtl/>
        </w:rPr>
        <w:t>בחלק זה של ההצעה יפרט המציע את הפרטים הנדרשים לצורך הערכת איכות ההצעה</w:t>
      </w:r>
      <w:r>
        <w:rPr>
          <w:rFonts w:hint="cs"/>
          <w:rtl/>
        </w:rPr>
        <w:t>, בהתאם לתנאי האיכות שפורטו לעיל ב</w:t>
      </w:r>
      <w:r w:rsidRPr="00D8320C">
        <w:rPr>
          <w:rFonts w:hint="cs"/>
          <w:bCs/>
          <w:rtl/>
        </w:rPr>
        <w:t>פרק א'</w:t>
      </w:r>
      <w:r>
        <w:rPr>
          <w:rFonts w:hint="cs"/>
          <w:rtl/>
        </w:rPr>
        <w:t xml:space="preserve"> למסמכי המכרז.</w:t>
      </w:r>
    </w:p>
    <w:p w14:paraId="60207D0E" w14:textId="77777777" w:rsidR="0076432E" w:rsidRPr="002A3E64" w:rsidRDefault="0076432E" w:rsidP="00846675">
      <w:pPr>
        <w:pStyle w:val="1-"/>
        <w:numPr>
          <w:ilvl w:val="0"/>
          <w:numId w:val="0"/>
        </w:numPr>
        <w:ind w:left="360" w:hanging="360"/>
        <w:rPr>
          <w:rtl/>
        </w:rPr>
      </w:pPr>
    </w:p>
    <w:p w14:paraId="3FC94E43" w14:textId="77777777" w:rsidR="00842B47" w:rsidRPr="002428C3" w:rsidRDefault="0076432E" w:rsidP="00E63F3C">
      <w:pPr>
        <w:numPr>
          <w:ilvl w:val="1"/>
          <w:numId w:val="51"/>
        </w:numPr>
        <w:tabs>
          <w:tab w:val="left" w:pos="1334"/>
        </w:tabs>
        <w:spacing w:line="360" w:lineRule="auto"/>
        <w:ind w:hanging="592"/>
        <w:jc w:val="both"/>
        <w:outlineLvl w:val="2"/>
        <w:rPr>
          <w:rFonts w:ascii="David" w:hAnsi="David" w:cs="David"/>
          <w:noProof/>
          <w:sz w:val="28"/>
          <w:szCs w:val="28"/>
          <w:lang w:eastAsia="he-IL"/>
        </w:rPr>
      </w:pPr>
      <w:r w:rsidRPr="0076432E">
        <w:rPr>
          <w:rFonts w:ascii="David" w:hAnsi="David" w:cs="David" w:hint="cs"/>
          <w:noProof/>
          <w:sz w:val="28"/>
          <w:szCs w:val="28"/>
          <w:rtl/>
          <w:lang w:eastAsia="he-IL"/>
        </w:rPr>
        <w:t>בחלק זה של ההצעה יפרט המציע את הפרטים הנדרשים לצורך הערכת איכות ההצעה, בהתאם לתנאי האיכות שפורטו לעיל בפרק א' למסמכי המכרז.</w:t>
      </w:r>
      <w:r w:rsidR="00842B47">
        <w:rPr>
          <w:rFonts w:ascii="David" w:hAnsi="David" w:cs="David" w:hint="cs"/>
          <w:noProof/>
          <w:sz w:val="28"/>
          <w:szCs w:val="28"/>
          <w:rtl/>
          <w:lang w:eastAsia="he-IL"/>
        </w:rPr>
        <w:t xml:space="preserve"> </w:t>
      </w:r>
    </w:p>
    <w:p w14:paraId="2D6AC92F" w14:textId="66325D0B" w:rsidR="0076432E" w:rsidRPr="0076432E" w:rsidRDefault="00842B47" w:rsidP="00E63F3C">
      <w:pPr>
        <w:numPr>
          <w:ilvl w:val="1"/>
          <w:numId w:val="51"/>
        </w:numPr>
        <w:tabs>
          <w:tab w:val="left" w:pos="1334"/>
        </w:tabs>
        <w:spacing w:line="360" w:lineRule="auto"/>
        <w:ind w:hanging="592"/>
        <w:jc w:val="both"/>
        <w:outlineLvl w:val="2"/>
        <w:rPr>
          <w:rFonts w:ascii="David" w:hAnsi="David" w:cs="David"/>
          <w:noProof/>
          <w:sz w:val="28"/>
          <w:szCs w:val="28"/>
          <w:lang w:eastAsia="he-IL"/>
        </w:rPr>
      </w:pPr>
      <w:r w:rsidRPr="002428C3">
        <w:rPr>
          <w:rFonts w:ascii="David" w:hAnsi="David" w:cs="David" w:hint="cs"/>
          <w:b/>
          <w:bCs/>
          <w:noProof/>
          <w:sz w:val="28"/>
          <w:szCs w:val="28"/>
          <w:rtl/>
          <w:lang w:eastAsia="he-IL"/>
        </w:rPr>
        <w:t>יש לצרף להצעה פרופיל מקצועי של המציע הכולל הסבר ונתונים על יכולות, ניסיון, כיסוי מיטבי של כל דרישות המכרז.</w:t>
      </w:r>
      <w:r>
        <w:rPr>
          <w:rFonts w:ascii="David" w:hAnsi="David" w:cs="David" w:hint="cs"/>
          <w:noProof/>
          <w:sz w:val="28"/>
          <w:szCs w:val="28"/>
          <w:rtl/>
          <w:lang w:eastAsia="he-IL"/>
        </w:rPr>
        <w:t xml:space="preserve"> ניתן לצרף קישור לאתרים, קישור לפלטפורמות </w:t>
      </w:r>
      <w:r w:rsidR="00E9718F">
        <w:rPr>
          <w:rFonts w:ascii="David" w:hAnsi="David" w:cs="David" w:hint="cs"/>
          <w:noProof/>
          <w:sz w:val="28"/>
          <w:szCs w:val="28"/>
          <w:rtl/>
          <w:lang w:eastAsia="he-IL"/>
        </w:rPr>
        <w:t xml:space="preserve">טיק טוק </w:t>
      </w:r>
      <w:r>
        <w:rPr>
          <w:rFonts w:ascii="David" w:hAnsi="David" w:cs="David" w:hint="cs"/>
          <w:noProof/>
          <w:sz w:val="28"/>
          <w:szCs w:val="28"/>
          <w:rtl/>
          <w:lang w:eastAsia="he-IL"/>
        </w:rPr>
        <w:t>וכד'.</w:t>
      </w:r>
    </w:p>
    <w:p w14:paraId="74B4E364" w14:textId="4B7B95CC" w:rsidR="0076432E" w:rsidRDefault="009278FF" w:rsidP="00E63F3C">
      <w:pPr>
        <w:numPr>
          <w:ilvl w:val="1"/>
          <w:numId w:val="51"/>
        </w:numPr>
        <w:tabs>
          <w:tab w:val="left" w:pos="1334"/>
        </w:tabs>
        <w:spacing w:line="360" w:lineRule="auto"/>
        <w:ind w:hanging="592"/>
        <w:jc w:val="both"/>
        <w:outlineLvl w:val="2"/>
        <w:rPr>
          <w:rFonts w:ascii="David" w:hAnsi="David" w:cs="David"/>
          <w:noProof/>
          <w:sz w:val="28"/>
          <w:szCs w:val="28"/>
          <w:lang w:eastAsia="he-IL"/>
        </w:rPr>
      </w:pPr>
      <w:r>
        <w:rPr>
          <w:rFonts w:ascii="David" w:hAnsi="David" w:cs="David" w:hint="cs"/>
          <w:noProof/>
          <w:sz w:val="28"/>
          <w:szCs w:val="28"/>
          <w:rtl/>
          <w:lang w:eastAsia="he-IL"/>
        </w:rPr>
        <w:t>להלן אמות המידה לבדיקת ההצעה:</w:t>
      </w:r>
    </w:p>
    <w:tbl>
      <w:tblPr>
        <w:bidiVisual/>
        <w:tblW w:w="8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1"/>
        <w:gridCol w:w="6742"/>
        <w:gridCol w:w="1038"/>
      </w:tblGrid>
      <w:tr w:rsidR="007E6D71" w:rsidRPr="007365A9" w14:paraId="2D981A4F" w14:textId="77777777" w:rsidTr="0049589D">
        <w:trPr>
          <w:trHeight w:val="285"/>
          <w:tblHeader/>
        </w:trPr>
        <w:tc>
          <w:tcPr>
            <w:tcW w:w="821" w:type="dxa"/>
            <w:shd w:val="clear" w:color="auto" w:fill="D9D9D9" w:themeFill="background1" w:themeFillShade="D9"/>
            <w:vAlign w:val="center"/>
          </w:tcPr>
          <w:p w14:paraId="7A9EC85B" w14:textId="77777777" w:rsidR="007E6D71" w:rsidRPr="007365A9" w:rsidRDefault="007E6D71" w:rsidP="0049589D">
            <w:pPr>
              <w:overflowPunct w:val="0"/>
              <w:autoSpaceDE w:val="0"/>
              <w:autoSpaceDN w:val="0"/>
              <w:adjustRightInd w:val="0"/>
              <w:spacing w:before="60" w:after="60"/>
              <w:jc w:val="center"/>
              <w:textAlignment w:val="baseline"/>
              <w:rPr>
                <w:rFonts w:ascii="David" w:hAnsi="David" w:cs="David"/>
                <w:b/>
                <w:bCs/>
                <w:sz w:val="28"/>
                <w:szCs w:val="28"/>
                <w:rtl/>
              </w:rPr>
            </w:pPr>
            <w:r w:rsidRPr="007365A9">
              <w:rPr>
                <w:rFonts w:ascii="David" w:hAnsi="David" w:cs="David"/>
                <w:b/>
                <w:bCs/>
                <w:sz w:val="28"/>
                <w:szCs w:val="28"/>
                <w:rtl/>
              </w:rPr>
              <w:t>#</w:t>
            </w:r>
          </w:p>
        </w:tc>
        <w:tc>
          <w:tcPr>
            <w:tcW w:w="6742" w:type="dxa"/>
            <w:shd w:val="clear" w:color="auto" w:fill="D9D9D9" w:themeFill="background1" w:themeFillShade="D9"/>
            <w:vAlign w:val="center"/>
          </w:tcPr>
          <w:p w14:paraId="38794D6F" w14:textId="77777777" w:rsidR="007E6D71" w:rsidRPr="007365A9" w:rsidRDefault="007E6D71" w:rsidP="0049589D">
            <w:pPr>
              <w:overflowPunct w:val="0"/>
              <w:autoSpaceDE w:val="0"/>
              <w:autoSpaceDN w:val="0"/>
              <w:adjustRightInd w:val="0"/>
              <w:spacing w:before="60" w:after="60"/>
              <w:jc w:val="center"/>
              <w:textAlignment w:val="baseline"/>
              <w:rPr>
                <w:rFonts w:ascii="David" w:hAnsi="David" w:cs="David"/>
                <w:b/>
                <w:bCs/>
                <w:sz w:val="28"/>
                <w:szCs w:val="28"/>
                <w:rtl/>
              </w:rPr>
            </w:pPr>
            <w:r w:rsidRPr="007365A9">
              <w:rPr>
                <w:rFonts w:ascii="David" w:hAnsi="David" w:cs="David"/>
                <w:b/>
                <w:bCs/>
                <w:sz w:val="28"/>
                <w:szCs w:val="28"/>
                <w:rtl/>
              </w:rPr>
              <w:t>אמת מידה - איכות</w:t>
            </w:r>
          </w:p>
        </w:tc>
        <w:tc>
          <w:tcPr>
            <w:tcW w:w="1038" w:type="dxa"/>
            <w:shd w:val="clear" w:color="auto" w:fill="D9D9D9" w:themeFill="background1" w:themeFillShade="D9"/>
            <w:vAlign w:val="center"/>
          </w:tcPr>
          <w:p w14:paraId="209C7743" w14:textId="77777777" w:rsidR="007E6D71" w:rsidRPr="007365A9" w:rsidRDefault="007E6D71" w:rsidP="0049589D">
            <w:pPr>
              <w:overflowPunct w:val="0"/>
              <w:autoSpaceDE w:val="0"/>
              <w:autoSpaceDN w:val="0"/>
              <w:adjustRightInd w:val="0"/>
              <w:spacing w:before="60" w:after="60"/>
              <w:jc w:val="center"/>
              <w:textAlignment w:val="baseline"/>
              <w:rPr>
                <w:rFonts w:ascii="David" w:hAnsi="David" w:cs="David"/>
                <w:b/>
                <w:bCs/>
                <w:sz w:val="28"/>
                <w:szCs w:val="28"/>
                <w:rtl/>
              </w:rPr>
            </w:pPr>
            <w:r w:rsidRPr="007365A9">
              <w:rPr>
                <w:rFonts w:ascii="David" w:hAnsi="David" w:cs="David"/>
                <w:b/>
                <w:bCs/>
                <w:sz w:val="28"/>
                <w:szCs w:val="28"/>
                <w:rtl/>
              </w:rPr>
              <w:t>ניקוד מרבי</w:t>
            </w:r>
          </w:p>
        </w:tc>
      </w:tr>
      <w:tr w:rsidR="007E6D71" w:rsidRPr="007365A9" w14:paraId="47639DAC" w14:textId="77777777" w:rsidTr="0049589D">
        <w:trPr>
          <w:trHeight w:val="413"/>
        </w:trPr>
        <w:tc>
          <w:tcPr>
            <w:tcW w:w="821" w:type="dxa"/>
            <w:vAlign w:val="center"/>
          </w:tcPr>
          <w:p w14:paraId="3F3621CA" w14:textId="77777777" w:rsidR="007E6D71" w:rsidRPr="007365A9" w:rsidRDefault="007E6D71" w:rsidP="0049589D">
            <w:pPr>
              <w:overflowPunct w:val="0"/>
              <w:autoSpaceDE w:val="0"/>
              <w:autoSpaceDN w:val="0"/>
              <w:adjustRightInd w:val="0"/>
              <w:spacing w:before="60" w:after="60"/>
              <w:jc w:val="center"/>
              <w:textAlignment w:val="baseline"/>
              <w:rPr>
                <w:rFonts w:ascii="David" w:hAnsi="David" w:cs="David"/>
                <w:sz w:val="28"/>
                <w:szCs w:val="28"/>
                <w:rtl/>
              </w:rPr>
            </w:pPr>
            <w:r w:rsidRPr="007365A9">
              <w:rPr>
                <w:rFonts w:ascii="David" w:hAnsi="David" w:cs="David"/>
                <w:sz w:val="28"/>
                <w:szCs w:val="28"/>
                <w:rtl/>
              </w:rPr>
              <w:t>א</w:t>
            </w:r>
          </w:p>
        </w:tc>
        <w:tc>
          <w:tcPr>
            <w:tcW w:w="6742" w:type="dxa"/>
            <w:vAlign w:val="center"/>
          </w:tcPr>
          <w:p w14:paraId="1ABB1B1A" w14:textId="011E1560" w:rsidR="007E6D71" w:rsidRDefault="007E6D71" w:rsidP="0049589D">
            <w:pPr>
              <w:jc w:val="both"/>
              <w:rPr>
                <w:rFonts w:ascii="David" w:hAnsi="David" w:cs="David"/>
                <w:sz w:val="28"/>
                <w:szCs w:val="28"/>
                <w:rtl/>
              </w:rPr>
            </w:pPr>
            <w:r w:rsidRPr="00DB358A">
              <w:rPr>
                <w:rFonts w:ascii="David" w:hAnsi="David" w:cs="David"/>
                <w:sz w:val="28"/>
                <w:szCs w:val="28"/>
                <w:rtl/>
              </w:rPr>
              <w:t xml:space="preserve">התרשמות מתיק עבודות </w:t>
            </w:r>
            <w:r>
              <w:rPr>
                <w:rFonts w:ascii="David" w:hAnsi="David" w:cs="David" w:hint="cs"/>
                <w:sz w:val="28"/>
                <w:szCs w:val="28"/>
                <w:rtl/>
              </w:rPr>
              <w:t xml:space="preserve">של היועץ - </w:t>
            </w:r>
            <w:r w:rsidRPr="00DB358A">
              <w:rPr>
                <w:rFonts w:ascii="David" w:hAnsi="David" w:cs="David"/>
                <w:sz w:val="28"/>
                <w:szCs w:val="28"/>
                <w:rtl/>
              </w:rPr>
              <w:t xml:space="preserve">הכולל לפחות 8 סרטוני </w:t>
            </w:r>
            <w:r w:rsidR="000A3761">
              <w:rPr>
                <w:rFonts w:ascii="David" w:hAnsi="David" w:cs="David" w:hint="cs"/>
                <w:sz w:val="28"/>
                <w:szCs w:val="28"/>
                <w:rtl/>
              </w:rPr>
              <w:t>טיק טוק</w:t>
            </w:r>
            <w:r w:rsidR="005B5DDF">
              <w:rPr>
                <w:rFonts w:ascii="David" w:hAnsi="David" w:cs="David" w:hint="cs"/>
                <w:sz w:val="28"/>
                <w:szCs w:val="28"/>
                <w:rtl/>
              </w:rPr>
              <w:t xml:space="preserve"> </w:t>
            </w:r>
            <w:r w:rsidRPr="00DB358A">
              <w:rPr>
                <w:rFonts w:ascii="David" w:hAnsi="David" w:cs="David"/>
                <w:sz w:val="28"/>
                <w:szCs w:val="28"/>
                <w:rtl/>
              </w:rPr>
              <w:t>לדוגמ</w:t>
            </w:r>
            <w:r w:rsidR="005B5DDF">
              <w:rPr>
                <w:rFonts w:ascii="David" w:hAnsi="David" w:cs="David" w:hint="cs"/>
                <w:sz w:val="28"/>
                <w:szCs w:val="28"/>
                <w:rtl/>
              </w:rPr>
              <w:t>ה</w:t>
            </w:r>
            <w:r w:rsidRPr="00DB358A">
              <w:rPr>
                <w:rFonts w:ascii="David" w:hAnsi="David" w:cs="David"/>
                <w:sz w:val="28"/>
                <w:szCs w:val="28"/>
                <w:rtl/>
              </w:rPr>
              <w:t xml:space="preserve">. בין היתר ייבחנו יכולות </w:t>
            </w:r>
            <w:proofErr w:type="spellStart"/>
            <w:r w:rsidRPr="00DB358A">
              <w:rPr>
                <w:rFonts w:ascii="David" w:hAnsi="David" w:cs="David"/>
                <w:sz w:val="28"/>
                <w:szCs w:val="28"/>
                <w:rtl/>
              </w:rPr>
              <w:t>קריאייטיב</w:t>
            </w:r>
            <w:proofErr w:type="spellEnd"/>
            <w:r w:rsidRPr="00DB358A">
              <w:rPr>
                <w:rFonts w:ascii="David" w:hAnsi="David" w:cs="David"/>
                <w:sz w:val="28"/>
                <w:szCs w:val="28"/>
                <w:rtl/>
              </w:rPr>
              <w:t xml:space="preserve">, יכולת העברת מסרים, יצירתיות, פנייה למגוון קהלי יעד בחו"ל, עמידה מול מצלמה, </w:t>
            </w:r>
            <w:r w:rsidR="00B046C7">
              <w:rPr>
                <w:rFonts w:ascii="David" w:hAnsi="David" w:cs="David" w:hint="cs"/>
                <w:sz w:val="28"/>
                <w:szCs w:val="28"/>
                <w:rtl/>
              </w:rPr>
              <w:t>התבטאות באנגלית</w:t>
            </w:r>
            <w:r w:rsidR="00EB5EE0">
              <w:rPr>
                <w:rFonts w:ascii="David" w:hAnsi="David" w:cs="David" w:hint="cs"/>
                <w:sz w:val="28"/>
                <w:szCs w:val="28"/>
                <w:rtl/>
              </w:rPr>
              <w:t xml:space="preserve"> </w:t>
            </w:r>
            <w:r w:rsidR="006A369A">
              <w:rPr>
                <w:rFonts w:ascii="David" w:hAnsi="David" w:cs="David" w:hint="cs"/>
                <w:sz w:val="28"/>
                <w:szCs w:val="28"/>
                <w:rtl/>
              </w:rPr>
              <w:t>ברמה מעולה</w:t>
            </w:r>
            <w:r w:rsidR="00B046C7">
              <w:rPr>
                <w:rFonts w:ascii="David" w:hAnsi="David" w:cs="David" w:hint="cs"/>
                <w:sz w:val="28"/>
                <w:szCs w:val="28"/>
                <w:rtl/>
              </w:rPr>
              <w:t xml:space="preserve">, </w:t>
            </w:r>
            <w:r w:rsidRPr="00DB358A">
              <w:rPr>
                <w:rFonts w:ascii="David" w:hAnsi="David" w:cs="David"/>
                <w:sz w:val="28"/>
                <w:szCs w:val="28"/>
                <w:rtl/>
              </w:rPr>
              <w:t>יכולות מגוונות</w:t>
            </w:r>
            <w:r>
              <w:rPr>
                <w:rFonts w:ascii="David" w:hAnsi="David" w:cs="David" w:hint="cs"/>
                <w:sz w:val="28"/>
                <w:szCs w:val="28"/>
                <w:rtl/>
              </w:rPr>
              <w:t>, יכולת הפעלת מכלול האמצעים</w:t>
            </w:r>
            <w:r w:rsidRPr="00DB358A">
              <w:rPr>
                <w:rFonts w:ascii="David" w:hAnsi="David" w:cs="David"/>
                <w:sz w:val="28"/>
                <w:szCs w:val="28"/>
                <w:rtl/>
              </w:rPr>
              <w:t xml:space="preserve"> </w:t>
            </w:r>
            <w:r>
              <w:rPr>
                <w:rFonts w:ascii="David" w:hAnsi="David" w:cs="David" w:hint="cs"/>
                <w:sz w:val="28"/>
                <w:szCs w:val="28"/>
                <w:rtl/>
              </w:rPr>
              <w:t xml:space="preserve">הטכניים </w:t>
            </w:r>
            <w:r w:rsidRPr="00DB358A">
              <w:rPr>
                <w:rFonts w:ascii="David" w:hAnsi="David" w:cs="David"/>
                <w:sz w:val="28"/>
                <w:szCs w:val="28"/>
                <w:rtl/>
              </w:rPr>
              <w:t>ועוד</w:t>
            </w:r>
            <w:r>
              <w:rPr>
                <w:rFonts w:ascii="David" w:hAnsi="David" w:cs="David" w:hint="cs"/>
                <w:sz w:val="28"/>
                <w:szCs w:val="28"/>
                <w:rtl/>
              </w:rPr>
              <w:t>.</w:t>
            </w:r>
            <w:r w:rsidR="006A369A">
              <w:rPr>
                <w:rFonts w:ascii="David" w:hAnsi="David" w:cs="David" w:hint="cs"/>
                <w:sz w:val="28"/>
                <w:szCs w:val="28"/>
                <w:rtl/>
              </w:rPr>
              <w:t xml:space="preserve"> יתרון ליועץ השולט באנגלית ברמה של שפת אם.</w:t>
            </w:r>
          </w:p>
          <w:p w14:paraId="170B6A52" w14:textId="17BA7693" w:rsidR="007E6D71" w:rsidRPr="002428C3" w:rsidRDefault="00B046C7" w:rsidP="0049589D">
            <w:pPr>
              <w:jc w:val="both"/>
              <w:rPr>
                <w:rFonts w:ascii="David" w:hAnsi="David" w:cs="David"/>
                <w:b/>
                <w:bCs/>
                <w:sz w:val="28"/>
                <w:szCs w:val="28"/>
                <w:rtl/>
              </w:rPr>
            </w:pPr>
            <w:r>
              <w:rPr>
                <w:rFonts w:ascii="David" w:hAnsi="David" w:cs="David" w:hint="cs"/>
                <w:b/>
                <w:bCs/>
                <w:sz w:val="28"/>
                <w:szCs w:val="28"/>
                <w:rtl/>
              </w:rPr>
              <w:t xml:space="preserve">בעת הגשת ההצעה, </w:t>
            </w:r>
            <w:r w:rsidR="007E6D71" w:rsidRPr="002428C3">
              <w:rPr>
                <w:rFonts w:ascii="David" w:hAnsi="David" w:cs="David" w:hint="cs"/>
                <w:b/>
                <w:bCs/>
                <w:sz w:val="28"/>
                <w:szCs w:val="28"/>
                <w:rtl/>
              </w:rPr>
              <w:t xml:space="preserve">יש לצרף להצעה קישור / הפנייה לסרטוני </w:t>
            </w:r>
            <w:r w:rsidR="000A3761">
              <w:rPr>
                <w:rFonts w:ascii="David" w:hAnsi="David" w:cs="David" w:hint="cs"/>
                <w:b/>
                <w:bCs/>
                <w:sz w:val="28"/>
                <w:szCs w:val="28"/>
                <w:rtl/>
              </w:rPr>
              <w:t>טיק טוק</w:t>
            </w:r>
            <w:r w:rsidR="005B5DDF" w:rsidRPr="002428C3">
              <w:rPr>
                <w:rFonts w:ascii="David" w:hAnsi="David" w:cs="David" w:hint="cs"/>
                <w:b/>
                <w:bCs/>
                <w:sz w:val="28"/>
                <w:szCs w:val="28"/>
                <w:rtl/>
              </w:rPr>
              <w:t xml:space="preserve"> </w:t>
            </w:r>
            <w:r w:rsidR="007E6D71" w:rsidRPr="002428C3">
              <w:rPr>
                <w:rFonts w:ascii="David" w:hAnsi="David" w:cs="David" w:hint="cs"/>
                <w:b/>
                <w:bCs/>
                <w:sz w:val="28"/>
                <w:szCs w:val="28"/>
                <w:rtl/>
              </w:rPr>
              <w:t>רלוונטיים</w:t>
            </w:r>
            <w:r>
              <w:rPr>
                <w:rFonts w:ascii="David" w:hAnsi="David" w:cs="David" w:hint="cs"/>
                <w:b/>
                <w:bCs/>
                <w:sz w:val="28"/>
                <w:szCs w:val="28"/>
                <w:rtl/>
              </w:rPr>
              <w:t xml:space="preserve"> שבהם מופיע היועץ והופקו על ידו</w:t>
            </w:r>
            <w:r w:rsidR="007E6D71" w:rsidRPr="002428C3">
              <w:rPr>
                <w:rFonts w:ascii="David" w:hAnsi="David" w:cs="David" w:hint="cs"/>
                <w:b/>
                <w:bCs/>
                <w:sz w:val="28"/>
                <w:szCs w:val="28"/>
                <w:rtl/>
              </w:rPr>
              <w:t>.</w:t>
            </w:r>
          </w:p>
        </w:tc>
        <w:tc>
          <w:tcPr>
            <w:tcW w:w="1038" w:type="dxa"/>
            <w:vAlign w:val="center"/>
          </w:tcPr>
          <w:p w14:paraId="2BFA9645" w14:textId="1A43DFC3" w:rsidR="007E6D71" w:rsidRPr="007365A9" w:rsidRDefault="00C77463" w:rsidP="0049589D">
            <w:pPr>
              <w:pStyle w:val="Header"/>
              <w:tabs>
                <w:tab w:val="clear" w:pos="4153"/>
              </w:tabs>
              <w:jc w:val="center"/>
              <w:rPr>
                <w:rFonts w:ascii="David" w:hAnsi="David" w:cs="David"/>
                <w:sz w:val="28"/>
                <w:rtl/>
              </w:rPr>
            </w:pPr>
            <w:r>
              <w:rPr>
                <w:rFonts w:ascii="David" w:hAnsi="David" w:cs="David" w:hint="cs"/>
                <w:sz w:val="28"/>
                <w:rtl/>
              </w:rPr>
              <w:t>16</w:t>
            </w:r>
          </w:p>
        </w:tc>
      </w:tr>
      <w:tr w:rsidR="007E6D71" w:rsidRPr="007365A9" w14:paraId="7FC2BD90" w14:textId="77777777" w:rsidTr="0049589D">
        <w:trPr>
          <w:trHeight w:val="413"/>
        </w:trPr>
        <w:tc>
          <w:tcPr>
            <w:tcW w:w="821" w:type="dxa"/>
            <w:vAlign w:val="center"/>
          </w:tcPr>
          <w:p w14:paraId="66ECE50B" w14:textId="38EBF3AA" w:rsidR="007E6D71" w:rsidRPr="007365A9" w:rsidRDefault="00C77463" w:rsidP="0049589D">
            <w:pPr>
              <w:overflowPunct w:val="0"/>
              <w:autoSpaceDE w:val="0"/>
              <w:autoSpaceDN w:val="0"/>
              <w:adjustRightInd w:val="0"/>
              <w:spacing w:before="60" w:after="60"/>
              <w:jc w:val="center"/>
              <w:textAlignment w:val="baseline"/>
              <w:rPr>
                <w:rFonts w:ascii="David" w:hAnsi="David" w:cs="David"/>
                <w:sz w:val="28"/>
                <w:szCs w:val="28"/>
                <w:rtl/>
              </w:rPr>
            </w:pPr>
            <w:r>
              <w:rPr>
                <w:rFonts w:ascii="David" w:hAnsi="David" w:cs="David" w:hint="cs"/>
                <w:sz w:val="28"/>
                <w:szCs w:val="28"/>
                <w:rtl/>
              </w:rPr>
              <w:t>ב</w:t>
            </w:r>
          </w:p>
        </w:tc>
        <w:tc>
          <w:tcPr>
            <w:tcW w:w="6742" w:type="dxa"/>
            <w:vAlign w:val="center"/>
          </w:tcPr>
          <w:p w14:paraId="291BCD29" w14:textId="7A26B493" w:rsidR="007E6D71" w:rsidRPr="00E63F3C" w:rsidRDefault="00DA3E55" w:rsidP="0049589D">
            <w:pPr>
              <w:jc w:val="both"/>
              <w:rPr>
                <w:rFonts w:ascii="David" w:hAnsi="David" w:cs="David"/>
                <w:sz w:val="28"/>
                <w:rtl/>
              </w:rPr>
            </w:pPr>
            <w:r w:rsidRPr="00E63F3C">
              <w:rPr>
                <w:rFonts w:ascii="David" w:hAnsi="David" w:cs="David"/>
                <w:sz w:val="28"/>
                <w:szCs w:val="28"/>
                <w:rtl/>
              </w:rPr>
              <w:t xml:space="preserve">לאחר הגשת ההצעה, המשרד יעביר למציע הנחיות אודות מועד ביצוע משימת מבחן. משימת המבחן תתבצע במשרד החוץ או באתר אחר לפי הנחיות שיועברו למציע. במסגרת משימת המבחן היועץ יידרש להציג יכולת ביצוע עצמאית להפעלת אמצעי ההפקה השונים. בנוסף היועץ יידרש להציג יכולת </w:t>
            </w:r>
            <w:proofErr w:type="spellStart"/>
            <w:r w:rsidRPr="00E63F3C">
              <w:rPr>
                <w:rFonts w:ascii="David" w:hAnsi="David" w:cs="David"/>
                <w:sz w:val="28"/>
                <w:szCs w:val="28"/>
                <w:rtl/>
              </w:rPr>
              <w:t>קרייאטיב</w:t>
            </w:r>
            <w:proofErr w:type="spellEnd"/>
            <w:r w:rsidRPr="00E63F3C">
              <w:rPr>
                <w:rFonts w:ascii="David" w:hAnsi="David" w:cs="David"/>
                <w:sz w:val="28"/>
                <w:szCs w:val="28"/>
                <w:rtl/>
              </w:rPr>
              <w:t xml:space="preserve">, עושר </w:t>
            </w:r>
            <w:r w:rsidR="00755E22">
              <w:rPr>
                <w:rFonts w:ascii="David" w:hAnsi="David" w:cs="David" w:hint="cs"/>
                <w:sz w:val="28"/>
                <w:szCs w:val="28"/>
                <w:rtl/>
              </w:rPr>
              <w:t>ה</w:t>
            </w:r>
            <w:r w:rsidRPr="00E63F3C">
              <w:rPr>
                <w:rFonts w:ascii="David" w:hAnsi="David" w:cs="David"/>
                <w:sz w:val="28"/>
                <w:szCs w:val="28"/>
                <w:rtl/>
              </w:rPr>
              <w:t xml:space="preserve">שפה </w:t>
            </w:r>
            <w:r w:rsidR="00755E22">
              <w:rPr>
                <w:rFonts w:ascii="David" w:hAnsi="David" w:cs="David" w:hint="cs"/>
                <w:sz w:val="28"/>
                <w:szCs w:val="28"/>
                <w:rtl/>
              </w:rPr>
              <w:t>ה</w:t>
            </w:r>
            <w:r w:rsidRPr="00E63F3C">
              <w:rPr>
                <w:rFonts w:ascii="David" w:hAnsi="David" w:cs="David"/>
                <w:sz w:val="28"/>
                <w:szCs w:val="28"/>
                <w:rtl/>
              </w:rPr>
              <w:t>אנגלית</w:t>
            </w:r>
            <w:r w:rsidR="00EB5EE0">
              <w:rPr>
                <w:rFonts w:ascii="David" w:hAnsi="David" w:cs="David" w:hint="cs"/>
                <w:sz w:val="28"/>
                <w:szCs w:val="28"/>
                <w:rtl/>
              </w:rPr>
              <w:t xml:space="preserve"> </w:t>
            </w:r>
            <w:r w:rsidR="006A369A">
              <w:rPr>
                <w:rFonts w:ascii="David" w:hAnsi="David" w:cs="David" w:hint="cs"/>
                <w:sz w:val="28"/>
                <w:szCs w:val="28"/>
                <w:rtl/>
              </w:rPr>
              <w:t>ברמה מעולה</w:t>
            </w:r>
            <w:r w:rsidRPr="00E63F3C">
              <w:rPr>
                <w:rFonts w:ascii="David" w:hAnsi="David" w:cs="David"/>
                <w:sz w:val="28"/>
                <w:szCs w:val="28"/>
                <w:rtl/>
              </w:rPr>
              <w:t xml:space="preserve">, גיבוש פתרון  מתאים </w:t>
            </w:r>
            <w:proofErr w:type="spellStart"/>
            <w:r w:rsidRPr="00E63F3C">
              <w:rPr>
                <w:rFonts w:ascii="David" w:hAnsi="David" w:cs="David"/>
                <w:sz w:val="28"/>
                <w:szCs w:val="28"/>
                <w:rtl/>
              </w:rPr>
              <w:t>למאפיני</w:t>
            </w:r>
            <w:proofErr w:type="spellEnd"/>
            <w:r w:rsidRPr="00E63F3C">
              <w:rPr>
                <w:rFonts w:ascii="David" w:hAnsi="David" w:cs="David"/>
                <w:sz w:val="28"/>
                <w:szCs w:val="28"/>
                <w:rtl/>
              </w:rPr>
              <w:t xml:space="preserve"> המשימה. פרק זמן משוער שנדרש מהיועץ לצורך הכנת משימת המבחן עד 3 שעות. מבנה משימת המבחן יהיה זהה לכל המציעים. יחד עם זאת משימת המבחן תכלול מספר נושאים לבחירה והיועץ יוכל לבחור נושא אחד מתוכם.</w:t>
            </w:r>
            <w:r w:rsidRPr="00E63F3C">
              <w:rPr>
                <w:rFonts w:ascii="David" w:hAnsi="David" w:cs="David"/>
                <w:sz w:val="28"/>
                <w:rtl/>
              </w:rPr>
              <w:t xml:space="preserve">  </w:t>
            </w:r>
          </w:p>
        </w:tc>
        <w:tc>
          <w:tcPr>
            <w:tcW w:w="1038" w:type="dxa"/>
            <w:vAlign w:val="center"/>
          </w:tcPr>
          <w:p w14:paraId="2A9A6288" w14:textId="1AD2CAEC" w:rsidR="007E6D71" w:rsidRPr="007365A9" w:rsidRDefault="00C77463" w:rsidP="0049589D">
            <w:pPr>
              <w:pStyle w:val="Header"/>
              <w:tabs>
                <w:tab w:val="clear" w:pos="4153"/>
              </w:tabs>
              <w:jc w:val="center"/>
              <w:rPr>
                <w:rFonts w:ascii="David" w:hAnsi="David" w:cs="David"/>
                <w:sz w:val="28"/>
                <w:rtl/>
              </w:rPr>
            </w:pPr>
            <w:r>
              <w:rPr>
                <w:rFonts w:ascii="David" w:hAnsi="David" w:cs="David" w:hint="cs"/>
                <w:sz w:val="28"/>
                <w:rtl/>
              </w:rPr>
              <w:t>12</w:t>
            </w:r>
          </w:p>
        </w:tc>
      </w:tr>
      <w:tr w:rsidR="007E6D71" w:rsidRPr="007365A9" w:rsidDel="00F05397" w14:paraId="2F969B2F" w14:textId="77777777" w:rsidTr="0049589D">
        <w:trPr>
          <w:trHeight w:val="413"/>
        </w:trPr>
        <w:tc>
          <w:tcPr>
            <w:tcW w:w="821" w:type="dxa"/>
            <w:vAlign w:val="center"/>
          </w:tcPr>
          <w:p w14:paraId="6CEF4C6C" w14:textId="23BF8A11" w:rsidR="007E6D71" w:rsidRPr="007365A9" w:rsidRDefault="00C77463" w:rsidP="0049589D">
            <w:pPr>
              <w:overflowPunct w:val="0"/>
              <w:autoSpaceDE w:val="0"/>
              <w:autoSpaceDN w:val="0"/>
              <w:adjustRightInd w:val="0"/>
              <w:spacing w:before="60" w:after="60"/>
              <w:jc w:val="center"/>
              <w:textAlignment w:val="baseline"/>
              <w:rPr>
                <w:rFonts w:ascii="David" w:hAnsi="David" w:cs="David"/>
                <w:sz w:val="28"/>
                <w:szCs w:val="28"/>
                <w:rtl/>
              </w:rPr>
            </w:pPr>
            <w:r>
              <w:rPr>
                <w:rFonts w:ascii="David" w:hAnsi="David" w:cs="David" w:hint="cs"/>
                <w:sz w:val="28"/>
                <w:szCs w:val="28"/>
                <w:rtl/>
              </w:rPr>
              <w:t>ג</w:t>
            </w:r>
          </w:p>
        </w:tc>
        <w:tc>
          <w:tcPr>
            <w:tcW w:w="6742" w:type="dxa"/>
            <w:vAlign w:val="center"/>
          </w:tcPr>
          <w:p w14:paraId="3353C90A" w14:textId="77777777" w:rsidR="007E6D71" w:rsidRPr="007365A9" w:rsidDel="00C973E2" w:rsidRDefault="007E6D71" w:rsidP="0049589D">
            <w:pPr>
              <w:jc w:val="both"/>
              <w:rPr>
                <w:rFonts w:ascii="David" w:hAnsi="David" w:cs="David"/>
                <w:sz w:val="28"/>
                <w:szCs w:val="28"/>
                <w:rtl/>
              </w:rPr>
            </w:pPr>
            <w:r>
              <w:rPr>
                <w:rFonts w:ascii="David" w:hAnsi="David" w:cs="David" w:hint="cs"/>
                <w:sz w:val="28"/>
                <w:szCs w:val="28"/>
                <w:rtl/>
              </w:rPr>
              <w:t xml:space="preserve">היועץ יתבקש לענות על </w:t>
            </w:r>
            <w:r w:rsidRPr="00C20CB5">
              <w:rPr>
                <w:rFonts w:ascii="David" w:hAnsi="David" w:cs="David"/>
                <w:sz w:val="28"/>
                <w:szCs w:val="28"/>
                <w:rtl/>
              </w:rPr>
              <w:t>שאלות מקצועיות בתחום מדיה חדשה, הסברה, ניהול קהילות, הכרת אלגוריתם של הפלטפורמה, פעילות קודמת של היועץ ברשתות חברתיות וכד'</w:t>
            </w:r>
            <w:r>
              <w:rPr>
                <w:rFonts w:ascii="David" w:hAnsi="David" w:cs="David" w:hint="cs"/>
                <w:sz w:val="28"/>
                <w:szCs w:val="28"/>
                <w:rtl/>
              </w:rPr>
              <w:t xml:space="preserve">. הנחיות יועברו למציע לאחר הגשת ההצעה. </w:t>
            </w:r>
          </w:p>
        </w:tc>
        <w:tc>
          <w:tcPr>
            <w:tcW w:w="1038" w:type="dxa"/>
            <w:vAlign w:val="center"/>
          </w:tcPr>
          <w:p w14:paraId="30545D93" w14:textId="77777777" w:rsidR="007E6D71" w:rsidRPr="007365A9" w:rsidDel="00F05397" w:rsidRDefault="007E6D71" w:rsidP="0049589D">
            <w:pPr>
              <w:pStyle w:val="Header"/>
              <w:tabs>
                <w:tab w:val="clear" w:pos="4153"/>
              </w:tabs>
              <w:jc w:val="center"/>
              <w:rPr>
                <w:rFonts w:ascii="David" w:hAnsi="David" w:cs="David"/>
                <w:sz w:val="28"/>
                <w:rtl/>
              </w:rPr>
            </w:pPr>
            <w:r>
              <w:rPr>
                <w:rFonts w:ascii="David" w:hAnsi="David" w:cs="David" w:hint="cs"/>
                <w:sz w:val="28"/>
                <w:rtl/>
              </w:rPr>
              <w:t>10</w:t>
            </w:r>
          </w:p>
        </w:tc>
      </w:tr>
      <w:tr w:rsidR="007E6D71" w:rsidRPr="007365A9" w14:paraId="1B4B2426" w14:textId="77777777" w:rsidTr="0049589D">
        <w:trPr>
          <w:trHeight w:val="413"/>
        </w:trPr>
        <w:tc>
          <w:tcPr>
            <w:tcW w:w="821" w:type="dxa"/>
            <w:vAlign w:val="center"/>
          </w:tcPr>
          <w:p w14:paraId="3FCC1831" w14:textId="062068D9" w:rsidR="007E6D71" w:rsidRPr="007365A9" w:rsidRDefault="00C77463" w:rsidP="0049589D">
            <w:pPr>
              <w:overflowPunct w:val="0"/>
              <w:autoSpaceDE w:val="0"/>
              <w:autoSpaceDN w:val="0"/>
              <w:adjustRightInd w:val="0"/>
              <w:spacing w:before="60" w:after="60"/>
              <w:jc w:val="center"/>
              <w:textAlignment w:val="baseline"/>
              <w:rPr>
                <w:rFonts w:ascii="David" w:hAnsi="David" w:cs="David"/>
                <w:sz w:val="28"/>
                <w:szCs w:val="28"/>
                <w:rtl/>
              </w:rPr>
            </w:pPr>
            <w:r>
              <w:rPr>
                <w:rFonts w:ascii="David" w:hAnsi="David" w:cs="David" w:hint="cs"/>
                <w:sz w:val="28"/>
                <w:szCs w:val="28"/>
                <w:rtl/>
              </w:rPr>
              <w:t>ד</w:t>
            </w:r>
          </w:p>
        </w:tc>
        <w:tc>
          <w:tcPr>
            <w:tcW w:w="6742" w:type="dxa"/>
            <w:tcBorders>
              <w:top w:val="single" w:sz="4" w:space="0" w:color="auto"/>
              <w:left w:val="single" w:sz="4" w:space="0" w:color="auto"/>
              <w:bottom w:val="single" w:sz="4" w:space="0" w:color="auto"/>
              <w:right w:val="single" w:sz="4" w:space="0" w:color="auto"/>
            </w:tcBorders>
            <w:vAlign w:val="center"/>
          </w:tcPr>
          <w:p w14:paraId="13C8D989" w14:textId="246308ED" w:rsidR="00C77463" w:rsidRPr="006270EE" w:rsidRDefault="007E6D71" w:rsidP="00C77463">
            <w:pPr>
              <w:jc w:val="both"/>
              <w:rPr>
                <w:rFonts w:ascii="David" w:hAnsi="David" w:cs="David"/>
                <w:sz w:val="28"/>
                <w:szCs w:val="28"/>
                <w:rtl/>
              </w:rPr>
            </w:pPr>
            <w:r>
              <w:rPr>
                <w:rFonts w:ascii="David" w:hAnsi="David" w:cs="David" w:hint="cs"/>
                <w:sz w:val="28"/>
                <w:szCs w:val="28"/>
                <w:rtl/>
              </w:rPr>
              <w:t xml:space="preserve">היועץ יתבקש לענות על שאלות מקצועיות </w:t>
            </w:r>
            <w:r w:rsidRPr="009B4592">
              <w:rPr>
                <w:rFonts w:ascii="David" w:hAnsi="David" w:cs="David"/>
                <w:sz w:val="28"/>
                <w:szCs w:val="28"/>
                <w:rtl/>
              </w:rPr>
              <w:t>בתחומי הסברה, חדשות, אקטואליה, סוגיות בולטות בזירה בין לאומית, תרבות פופולרית</w:t>
            </w:r>
            <w:r>
              <w:rPr>
                <w:rFonts w:ascii="David" w:hAnsi="David" w:cs="David" w:hint="cs"/>
                <w:sz w:val="28"/>
                <w:szCs w:val="28"/>
                <w:rtl/>
              </w:rPr>
              <w:t xml:space="preserve"> וכד'</w:t>
            </w:r>
            <w:r w:rsidR="00C77463" w:rsidRPr="00C77463">
              <w:rPr>
                <w:rFonts w:ascii="David" w:hAnsi="David" w:cs="David"/>
                <w:sz w:val="28"/>
                <w:szCs w:val="28"/>
                <w:rtl/>
              </w:rPr>
              <w:t xml:space="preserve"> לרבות </w:t>
            </w:r>
            <w:r w:rsidR="00C77463">
              <w:rPr>
                <w:rFonts w:ascii="David" w:hAnsi="David" w:cs="David" w:hint="cs"/>
                <w:sz w:val="28"/>
                <w:szCs w:val="28"/>
                <w:rtl/>
              </w:rPr>
              <w:t xml:space="preserve">אופן </w:t>
            </w:r>
            <w:r w:rsidR="00C77463" w:rsidRPr="00C77463">
              <w:rPr>
                <w:rFonts w:ascii="David" w:hAnsi="David" w:cs="David"/>
                <w:sz w:val="28"/>
                <w:szCs w:val="28"/>
                <w:rtl/>
              </w:rPr>
              <w:t xml:space="preserve">שימוש בתחומי ידע אלה לצורך הפקת הסרטונים. שאלות רלוונטיות בנושא זה יוצגו ליועץ במסגרת </w:t>
            </w:r>
            <w:proofErr w:type="spellStart"/>
            <w:r w:rsidR="00C77463" w:rsidRPr="00C77463">
              <w:rPr>
                <w:rFonts w:ascii="David" w:hAnsi="David" w:cs="David"/>
                <w:sz w:val="28"/>
                <w:szCs w:val="28"/>
                <w:rtl/>
              </w:rPr>
              <w:t>הראיון</w:t>
            </w:r>
            <w:proofErr w:type="spellEnd"/>
            <w:r w:rsidR="00C77463" w:rsidRPr="00C77463">
              <w:rPr>
                <w:rFonts w:ascii="David" w:hAnsi="David" w:cs="David"/>
                <w:sz w:val="28"/>
                <w:szCs w:val="28"/>
                <w:rtl/>
              </w:rPr>
              <w:t>.</w:t>
            </w:r>
          </w:p>
        </w:tc>
        <w:tc>
          <w:tcPr>
            <w:tcW w:w="1038" w:type="dxa"/>
            <w:vAlign w:val="center"/>
          </w:tcPr>
          <w:p w14:paraId="1B4E060F" w14:textId="77777777" w:rsidR="007E6D71" w:rsidRPr="007365A9" w:rsidRDefault="007E6D71" w:rsidP="0049589D">
            <w:pPr>
              <w:pStyle w:val="Header"/>
              <w:tabs>
                <w:tab w:val="clear" w:pos="4153"/>
              </w:tabs>
              <w:jc w:val="center"/>
              <w:rPr>
                <w:rFonts w:ascii="David" w:hAnsi="David" w:cs="David"/>
                <w:sz w:val="28"/>
              </w:rPr>
            </w:pPr>
            <w:r>
              <w:rPr>
                <w:rFonts w:ascii="David" w:hAnsi="David" w:cs="David" w:hint="cs"/>
                <w:sz w:val="28"/>
                <w:rtl/>
              </w:rPr>
              <w:t>10</w:t>
            </w:r>
          </w:p>
        </w:tc>
      </w:tr>
      <w:tr w:rsidR="007E6D71" w:rsidRPr="007365A9" w14:paraId="0C0DB822" w14:textId="77777777" w:rsidTr="0049589D">
        <w:trPr>
          <w:trHeight w:val="413"/>
        </w:trPr>
        <w:tc>
          <w:tcPr>
            <w:tcW w:w="821" w:type="dxa"/>
            <w:vAlign w:val="center"/>
          </w:tcPr>
          <w:p w14:paraId="2CB69036" w14:textId="065A3981" w:rsidR="007E6D71" w:rsidRPr="007365A9" w:rsidRDefault="00C77463" w:rsidP="0049589D">
            <w:pPr>
              <w:overflowPunct w:val="0"/>
              <w:autoSpaceDE w:val="0"/>
              <w:autoSpaceDN w:val="0"/>
              <w:adjustRightInd w:val="0"/>
              <w:spacing w:before="60" w:after="60"/>
              <w:jc w:val="center"/>
              <w:textAlignment w:val="baseline"/>
              <w:rPr>
                <w:rFonts w:ascii="David" w:hAnsi="David" w:cs="David"/>
                <w:sz w:val="28"/>
                <w:szCs w:val="28"/>
                <w:rtl/>
              </w:rPr>
            </w:pPr>
            <w:r>
              <w:rPr>
                <w:rFonts w:ascii="David" w:hAnsi="David" w:cs="David" w:hint="cs"/>
                <w:sz w:val="28"/>
                <w:szCs w:val="28"/>
                <w:rtl/>
              </w:rPr>
              <w:t>ה</w:t>
            </w:r>
          </w:p>
        </w:tc>
        <w:tc>
          <w:tcPr>
            <w:tcW w:w="6742" w:type="dxa"/>
            <w:tcBorders>
              <w:top w:val="single" w:sz="4" w:space="0" w:color="auto"/>
              <w:left w:val="single" w:sz="4" w:space="0" w:color="auto"/>
              <w:bottom w:val="single" w:sz="4" w:space="0" w:color="auto"/>
              <w:right w:val="single" w:sz="4" w:space="0" w:color="auto"/>
            </w:tcBorders>
            <w:vAlign w:val="center"/>
          </w:tcPr>
          <w:p w14:paraId="72C72940" w14:textId="313CF03C" w:rsidR="007E6D71" w:rsidRDefault="007E6D71" w:rsidP="0049589D">
            <w:pPr>
              <w:jc w:val="both"/>
              <w:rPr>
                <w:rFonts w:ascii="David" w:hAnsi="David" w:cs="David"/>
                <w:sz w:val="28"/>
                <w:szCs w:val="28"/>
                <w:rtl/>
              </w:rPr>
            </w:pPr>
            <w:r>
              <w:rPr>
                <w:rFonts w:ascii="David" w:hAnsi="David" w:cs="David" w:hint="cs"/>
                <w:sz w:val="28"/>
                <w:szCs w:val="28"/>
                <w:rtl/>
              </w:rPr>
              <w:t>היועץ יוזמן לראיון התרשמות במשרד</w:t>
            </w:r>
            <w:r w:rsidR="002221FB">
              <w:rPr>
                <w:rFonts w:ascii="David" w:hAnsi="David" w:cs="David" w:hint="cs"/>
                <w:sz w:val="28"/>
                <w:szCs w:val="28"/>
                <w:rtl/>
              </w:rPr>
              <w:t xml:space="preserve">. </w:t>
            </w:r>
            <w:r w:rsidR="002221FB" w:rsidRPr="002221FB">
              <w:rPr>
                <w:rFonts w:ascii="David" w:hAnsi="David" w:cs="David"/>
                <w:sz w:val="28"/>
                <w:szCs w:val="28"/>
                <w:rtl/>
              </w:rPr>
              <w:t>ניקוד בראיון על פי התאמת המועמד לתפקיד כולל יכולת מקצועית, יצירתיות, יכולת טכנית, הבנת הצרכים, יוזמה, מוטיבציה, זמינות, התרשמות כללית.</w:t>
            </w:r>
          </w:p>
        </w:tc>
        <w:tc>
          <w:tcPr>
            <w:tcW w:w="1038" w:type="dxa"/>
            <w:vAlign w:val="center"/>
          </w:tcPr>
          <w:p w14:paraId="5D8680F2" w14:textId="4E5CAF54" w:rsidR="007E6D71" w:rsidRPr="0075681B" w:rsidRDefault="00C77463" w:rsidP="0049589D">
            <w:pPr>
              <w:pStyle w:val="Header"/>
              <w:tabs>
                <w:tab w:val="clear" w:pos="4153"/>
              </w:tabs>
              <w:jc w:val="center"/>
              <w:rPr>
                <w:rFonts w:ascii="David" w:hAnsi="David" w:cs="David"/>
                <w:sz w:val="28"/>
                <w:rtl/>
              </w:rPr>
            </w:pPr>
            <w:r>
              <w:rPr>
                <w:rFonts w:ascii="David" w:hAnsi="David" w:cs="David" w:hint="cs"/>
                <w:sz w:val="28"/>
                <w:rtl/>
              </w:rPr>
              <w:t>12</w:t>
            </w:r>
          </w:p>
        </w:tc>
      </w:tr>
      <w:tr w:rsidR="007E6D71" w:rsidRPr="007365A9" w14:paraId="3FB2E227" w14:textId="77777777" w:rsidTr="0049589D">
        <w:trPr>
          <w:trHeight w:val="413"/>
        </w:trPr>
        <w:tc>
          <w:tcPr>
            <w:tcW w:w="821" w:type="dxa"/>
            <w:vAlign w:val="center"/>
          </w:tcPr>
          <w:p w14:paraId="055D9944" w14:textId="54BEFC76" w:rsidR="007E6D71" w:rsidRDefault="00C77463" w:rsidP="0049589D">
            <w:pPr>
              <w:overflowPunct w:val="0"/>
              <w:autoSpaceDE w:val="0"/>
              <w:autoSpaceDN w:val="0"/>
              <w:adjustRightInd w:val="0"/>
              <w:spacing w:before="60" w:after="60"/>
              <w:jc w:val="center"/>
              <w:textAlignment w:val="baseline"/>
              <w:rPr>
                <w:rFonts w:ascii="David" w:hAnsi="David" w:cs="David"/>
                <w:sz w:val="28"/>
                <w:szCs w:val="28"/>
                <w:rtl/>
              </w:rPr>
            </w:pPr>
            <w:r>
              <w:rPr>
                <w:rFonts w:ascii="David" w:hAnsi="David" w:cs="David" w:hint="cs"/>
                <w:sz w:val="28"/>
                <w:szCs w:val="28"/>
                <w:rtl/>
              </w:rPr>
              <w:t>ו</w:t>
            </w:r>
          </w:p>
        </w:tc>
        <w:tc>
          <w:tcPr>
            <w:tcW w:w="6742" w:type="dxa"/>
            <w:tcBorders>
              <w:top w:val="single" w:sz="4" w:space="0" w:color="auto"/>
              <w:left w:val="single" w:sz="4" w:space="0" w:color="auto"/>
              <w:bottom w:val="single" w:sz="4" w:space="0" w:color="auto"/>
              <w:right w:val="single" w:sz="4" w:space="0" w:color="auto"/>
            </w:tcBorders>
            <w:vAlign w:val="center"/>
          </w:tcPr>
          <w:p w14:paraId="72CD7FEB" w14:textId="77777777" w:rsidR="007E6D71" w:rsidRDefault="007E6D71" w:rsidP="0049589D">
            <w:pPr>
              <w:jc w:val="both"/>
              <w:rPr>
                <w:rFonts w:ascii="David" w:hAnsi="David" w:cs="David"/>
                <w:sz w:val="28"/>
                <w:szCs w:val="28"/>
                <w:rtl/>
              </w:rPr>
            </w:pPr>
            <w:r>
              <w:rPr>
                <w:rFonts w:ascii="David" w:hAnsi="David" w:cs="David" w:hint="cs"/>
                <w:sz w:val="28"/>
                <w:szCs w:val="28"/>
                <w:rtl/>
              </w:rPr>
              <w:t>סה"כ</w:t>
            </w:r>
          </w:p>
        </w:tc>
        <w:tc>
          <w:tcPr>
            <w:tcW w:w="1038" w:type="dxa"/>
            <w:vAlign w:val="center"/>
          </w:tcPr>
          <w:p w14:paraId="50B15FBE" w14:textId="77777777" w:rsidR="007E6D71" w:rsidRPr="0075681B" w:rsidRDefault="007E6D71" w:rsidP="0049589D">
            <w:pPr>
              <w:pStyle w:val="Header"/>
              <w:tabs>
                <w:tab w:val="clear" w:pos="4153"/>
              </w:tabs>
              <w:jc w:val="center"/>
              <w:rPr>
                <w:rFonts w:ascii="David" w:hAnsi="David" w:cs="David"/>
                <w:sz w:val="28"/>
                <w:rtl/>
              </w:rPr>
            </w:pPr>
            <w:r>
              <w:rPr>
                <w:rFonts w:ascii="David" w:hAnsi="David" w:cs="David" w:hint="cs"/>
                <w:sz w:val="28"/>
                <w:rtl/>
              </w:rPr>
              <w:t>60</w:t>
            </w:r>
          </w:p>
        </w:tc>
      </w:tr>
    </w:tbl>
    <w:p w14:paraId="131D2C0D" w14:textId="77777777" w:rsidR="0076432E" w:rsidRPr="00846675" w:rsidRDefault="0076432E" w:rsidP="00846675">
      <w:pPr>
        <w:keepNext/>
        <w:keepLines/>
        <w:tabs>
          <w:tab w:val="left" w:pos="1050"/>
        </w:tabs>
        <w:spacing w:after="120"/>
        <w:ind w:left="360" w:hanging="360"/>
        <w:jc w:val="center"/>
        <w:outlineLvl w:val="1"/>
        <w:rPr>
          <w:rFonts w:ascii="David" w:hAnsi="David" w:cs="David"/>
          <w:b/>
          <w:bCs/>
          <w:caps/>
          <w:spacing w:val="15"/>
          <w:sz w:val="32"/>
          <w:szCs w:val="32"/>
          <w:rtl/>
        </w:rPr>
      </w:pPr>
    </w:p>
    <w:p w14:paraId="59011BE3" w14:textId="77777777" w:rsidR="00BC34BA" w:rsidRPr="00846675" w:rsidRDefault="00052AC4" w:rsidP="00846675">
      <w:pPr>
        <w:pStyle w:val="1fc"/>
      </w:pPr>
      <w:bookmarkStart w:id="225" w:name="html_yearsexperience_proof_preview"/>
      <w:bookmarkStart w:id="226" w:name="add_yearsExperienceProofAttachment"/>
      <w:bookmarkStart w:id="227" w:name="add_customersProofAttachment"/>
      <w:bookmarkStart w:id="228" w:name="_Toc32477909"/>
      <w:bookmarkStart w:id="229" w:name="_Toc43400632"/>
      <w:bookmarkStart w:id="230" w:name="_Toc44931943"/>
      <w:bookmarkStart w:id="231" w:name="_Toc44932030"/>
      <w:bookmarkStart w:id="232" w:name="_Toc53331351"/>
      <w:bookmarkStart w:id="233" w:name="_Toc160877843"/>
      <w:bookmarkEnd w:id="225"/>
      <w:bookmarkEnd w:id="226"/>
      <w:bookmarkEnd w:id="227"/>
      <w:r w:rsidRPr="00846675">
        <w:rPr>
          <w:rFonts w:hint="cs"/>
          <w:rtl/>
        </w:rPr>
        <w:t>התחייבויות נוספות של המציע</w:t>
      </w:r>
      <w:bookmarkEnd w:id="228"/>
      <w:bookmarkEnd w:id="229"/>
      <w:bookmarkEnd w:id="230"/>
      <w:bookmarkEnd w:id="231"/>
      <w:bookmarkEnd w:id="232"/>
      <w:bookmarkEnd w:id="233"/>
    </w:p>
    <w:p w14:paraId="1A97B39A" w14:textId="77777777" w:rsidR="004E394B" w:rsidRPr="00846675" w:rsidRDefault="00052AC4" w:rsidP="00846675">
      <w:pPr>
        <w:pStyle w:val="11"/>
      </w:pPr>
      <w:r w:rsidRPr="00846675">
        <w:rPr>
          <w:rFonts w:hint="eastAsia"/>
          <w:rtl/>
        </w:rPr>
        <w:t>כ</w:t>
      </w:r>
      <w:r w:rsidR="00EF282D" w:rsidRPr="00846675">
        <w:rPr>
          <w:rFonts w:hint="eastAsia"/>
          <w:rtl/>
        </w:rPr>
        <w:t>שירות</w:t>
      </w:r>
      <w:r w:rsidR="00EF282D" w:rsidRPr="00846675">
        <w:rPr>
          <w:rtl/>
        </w:rPr>
        <w:t xml:space="preserve"> </w:t>
      </w:r>
      <w:r w:rsidR="00EF282D" w:rsidRPr="00846675">
        <w:rPr>
          <w:rFonts w:hint="eastAsia"/>
          <w:rtl/>
        </w:rPr>
        <w:t>להתמודדות</w:t>
      </w:r>
      <w:r w:rsidR="00EF282D" w:rsidRPr="00846675">
        <w:rPr>
          <w:rtl/>
        </w:rPr>
        <w:t xml:space="preserve"> </w:t>
      </w:r>
      <w:r w:rsidR="00EF282D" w:rsidRPr="00846675">
        <w:rPr>
          <w:rFonts w:hint="eastAsia"/>
          <w:rtl/>
        </w:rPr>
        <w:t>במכרז</w:t>
      </w:r>
    </w:p>
    <w:p w14:paraId="48D1D025" w14:textId="77777777" w:rsidR="00075A91" w:rsidRPr="00846675" w:rsidRDefault="00052AC4" w:rsidP="00E63F3C">
      <w:pPr>
        <w:pStyle w:val="1112"/>
        <w:spacing w:after="0"/>
        <w:rPr>
          <w:rtl/>
        </w:rPr>
      </w:pPr>
      <w:bookmarkStart w:id="234" w:name="_Toc53331352"/>
      <w:r w:rsidRPr="00846675">
        <w:rPr>
          <w:rFonts w:hint="eastAsia"/>
          <w:rtl/>
        </w:rPr>
        <w:t>המציע</w:t>
      </w:r>
      <w:r w:rsidRPr="00846675">
        <w:rPr>
          <w:rtl/>
        </w:rPr>
        <w:t xml:space="preserve"> קרא בעיון רב את מסמכי המכרז על כל פרקיו, נספחיו, תנאיו וחלקיו, לרבות כל ההבהרות שפורסמו על ידי המזמין</w:t>
      </w:r>
      <w:r w:rsidR="00D2028E" w:rsidRPr="00846675">
        <w:rPr>
          <w:rFonts w:hint="cs"/>
          <w:rtl/>
        </w:rPr>
        <w:t xml:space="preserve"> ולרבות תנאי ההתקשרות עם הספק הזוכה</w:t>
      </w:r>
      <w:r w:rsidRPr="00846675">
        <w:rPr>
          <w:rtl/>
        </w:rPr>
        <w:t xml:space="preserve">, </w:t>
      </w:r>
      <w:r w:rsidRPr="00846675">
        <w:rPr>
          <w:rFonts w:hint="eastAsia"/>
          <w:rtl/>
        </w:rPr>
        <w:t>הוא</w:t>
      </w:r>
      <w:r w:rsidRPr="00846675">
        <w:rPr>
          <w:rtl/>
        </w:rPr>
        <w:t xml:space="preserve"> </w:t>
      </w:r>
      <w:r w:rsidRPr="00846675">
        <w:rPr>
          <w:rFonts w:hint="eastAsia"/>
          <w:rtl/>
        </w:rPr>
        <w:t>הבין</w:t>
      </w:r>
      <w:r w:rsidRPr="00846675">
        <w:rPr>
          <w:rtl/>
        </w:rPr>
        <w:t xml:space="preserve"> את כל האמור בהם, </w:t>
      </w:r>
      <w:r w:rsidRPr="00846675">
        <w:rPr>
          <w:rFonts w:hint="eastAsia"/>
          <w:rtl/>
        </w:rPr>
        <w:t>ומסכים</w:t>
      </w:r>
      <w:r w:rsidRPr="00846675">
        <w:rPr>
          <w:rtl/>
        </w:rPr>
        <w:t xml:space="preserve"> </w:t>
      </w:r>
      <w:r w:rsidRPr="00846675">
        <w:rPr>
          <w:rFonts w:hint="eastAsia"/>
          <w:rtl/>
        </w:rPr>
        <w:t>להם</w:t>
      </w:r>
      <w:r w:rsidRPr="00846675">
        <w:rPr>
          <w:rtl/>
        </w:rPr>
        <w:t>.</w:t>
      </w:r>
      <w:bookmarkEnd w:id="234"/>
    </w:p>
    <w:p w14:paraId="342AF3EF" w14:textId="77777777" w:rsidR="00075A91" w:rsidRPr="00846675" w:rsidRDefault="00052AC4" w:rsidP="00E63F3C">
      <w:pPr>
        <w:pStyle w:val="1112"/>
        <w:spacing w:after="0"/>
      </w:pPr>
      <w:bookmarkStart w:id="235" w:name="_Toc53331354"/>
      <w:r w:rsidRPr="00846675">
        <w:rPr>
          <w:rtl/>
        </w:rPr>
        <w:t>המציע אינו מצוי בהליכי פשיטת רגל או פירוק ולא מתנהלות נגד המציע תביעות מהותיות, שעלול</w:t>
      </w:r>
      <w:r w:rsidR="00B563F3" w:rsidRPr="00846675">
        <w:rPr>
          <w:rFonts w:hint="cs"/>
          <w:rtl/>
        </w:rPr>
        <w:t>ות</w:t>
      </w:r>
      <w:r w:rsidRPr="00846675">
        <w:rPr>
          <w:rtl/>
        </w:rPr>
        <w:t xml:space="preserve"> לפגוע בתפקודו ככל שיזכה במכרז.</w:t>
      </w:r>
      <w:bookmarkEnd w:id="235"/>
    </w:p>
    <w:p w14:paraId="6EDCDF27" w14:textId="77777777" w:rsidR="00075A91" w:rsidRPr="00846675" w:rsidRDefault="00052AC4" w:rsidP="00E63F3C">
      <w:pPr>
        <w:pStyle w:val="1112"/>
        <w:spacing w:before="0" w:after="0"/>
      </w:pPr>
      <w:bookmarkStart w:id="236" w:name="_Toc53331355"/>
      <w:r w:rsidRPr="00846675">
        <w:rPr>
          <w:rtl/>
        </w:rPr>
        <w:t>אין מניעה לפי כל דין להשתתפות המציע במכרז.</w:t>
      </w:r>
      <w:bookmarkEnd w:id="236"/>
    </w:p>
    <w:p w14:paraId="2A69D860" w14:textId="77777777" w:rsidR="00075A91" w:rsidRPr="00846675" w:rsidRDefault="00052AC4" w:rsidP="00846675">
      <w:pPr>
        <w:pStyle w:val="1112"/>
      </w:pPr>
      <w:bookmarkStart w:id="237" w:name="_Toc53331356"/>
      <w:r w:rsidRPr="00846675">
        <w:rPr>
          <w:rtl/>
        </w:rPr>
        <w:t>אין ב</w:t>
      </w:r>
      <w:r w:rsidR="00F7545F" w:rsidRPr="00846675">
        <w:rPr>
          <w:rFonts w:hint="eastAsia"/>
          <w:rtl/>
        </w:rPr>
        <w:t>הגשת</w:t>
      </w:r>
      <w:r w:rsidR="00F7545F" w:rsidRPr="00846675">
        <w:rPr>
          <w:rtl/>
        </w:rPr>
        <w:t xml:space="preserve"> </w:t>
      </w:r>
      <w:r w:rsidR="00F7545F" w:rsidRPr="00846675">
        <w:rPr>
          <w:rFonts w:hint="eastAsia"/>
          <w:rtl/>
        </w:rPr>
        <w:t>הצעה</w:t>
      </w:r>
      <w:r w:rsidR="00F7545F" w:rsidRPr="00846675">
        <w:rPr>
          <w:rtl/>
        </w:rPr>
        <w:t xml:space="preserve"> </w:t>
      </w:r>
      <w:r w:rsidR="00F7545F" w:rsidRPr="00846675">
        <w:rPr>
          <w:rFonts w:hint="eastAsia"/>
          <w:rtl/>
        </w:rPr>
        <w:t>במכרז</w:t>
      </w:r>
      <w:r w:rsidR="00F7545F" w:rsidRPr="00846675">
        <w:rPr>
          <w:rtl/>
        </w:rPr>
        <w:t xml:space="preserve"> </w:t>
      </w:r>
      <w:r w:rsidR="00F7545F" w:rsidRPr="00846675">
        <w:rPr>
          <w:rFonts w:hint="eastAsia"/>
          <w:rtl/>
        </w:rPr>
        <w:t>או</w:t>
      </w:r>
      <w:r w:rsidR="00F7545F" w:rsidRPr="00846675">
        <w:rPr>
          <w:rtl/>
        </w:rPr>
        <w:t xml:space="preserve"> </w:t>
      </w:r>
      <w:r w:rsidR="00F7545F" w:rsidRPr="00846675">
        <w:rPr>
          <w:rFonts w:hint="eastAsia"/>
          <w:rtl/>
        </w:rPr>
        <w:t>ב</w:t>
      </w:r>
      <w:r w:rsidRPr="00846675">
        <w:rPr>
          <w:rtl/>
        </w:rPr>
        <w:t xml:space="preserve">ביצוע </w:t>
      </w:r>
      <w:r w:rsidR="00E32183" w:rsidRPr="00846675">
        <w:rPr>
          <w:rFonts w:hint="eastAsia"/>
          <w:rtl/>
        </w:rPr>
        <w:t>ההתקשרות</w:t>
      </w:r>
      <w:r w:rsidR="00E32183" w:rsidRPr="00846675">
        <w:rPr>
          <w:rtl/>
        </w:rPr>
        <w:t xml:space="preserve"> נושא המכרז, על ידי המציע</w:t>
      </w:r>
      <w:r w:rsidR="00C20E64" w:rsidRPr="00846675">
        <w:rPr>
          <w:rtl/>
        </w:rPr>
        <w:t>,</w:t>
      </w:r>
      <w:r w:rsidRPr="00846675">
        <w:rPr>
          <w:rtl/>
        </w:rPr>
        <w:t xml:space="preserve"> </w:t>
      </w:r>
      <w:r w:rsidR="00E32183" w:rsidRPr="00846675">
        <w:rPr>
          <w:rFonts w:hint="eastAsia"/>
          <w:rtl/>
        </w:rPr>
        <w:t>כ</w:t>
      </w:r>
      <w:r w:rsidRPr="00846675">
        <w:rPr>
          <w:rtl/>
        </w:rPr>
        <w:t>די ליצור ניגוד עניינים</w:t>
      </w:r>
      <w:r w:rsidR="00C20E64" w:rsidRPr="00846675">
        <w:rPr>
          <w:rtl/>
        </w:rPr>
        <w:t>,</w:t>
      </w:r>
      <w:r w:rsidRPr="00846675">
        <w:rPr>
          <w:rtl/>
        </w:rPr>
        <w:t xml:space="preserve"> בין במישרין ובין בעקיפין</w:t>
      </w:r>
      <w:r w:rsidR="00C20E64" w:rsidRPr="00846675">
        <w:rPr>
          <w:rtl/>
        </w:rPr>
        <w:t>,</w:t>
      </w:r>
      <w:r w:rsidRPr="00846675">
        <w:rPr>
          <w:rtl/>
        </w:rPr>
        <w:t xml:space="preserve"> בין</w:t>
      </w:r>
      <w:r w:rsidR="00E32183" w:rsidRPr="00846675">
        <w:rPr>
          <w:rtl/>
        </w:rPr>
        <w:t xml:space="preserve"> המציע</w:t>
      </w:r>
      <w:r w:rsidRPr="00846675">
        <w:rPr>
          <w:rtl/>
        </w:rPr>
        <w:t xml:space="preserve"> </w:t>
      </w:r>
      <w:r w:rsidR="00E32183" w:rsidRPr="00846675">
        <w:rPr>
          <w:rFonts w:hint="eastAsia"/>
          <w:rtl/>
        </w:rPr>
        <w:t>ל</w:t>
      </w:r>
      <w:r w:rsidRPr="00846675">
        <w:rPr>
          <w:rtl/>
        </w:rPr>
        <w:t>מזמין.</w:t>
      </w:r>
      <w:bookmarkEnd w:id="237"/>
    </w:p>
    <w:p w14:paraId="399EA26F" w14:textId="77777777" w:rsidR="00C339F9" w:rsidRPr="00846675" w:rsidRDefault="00052AC4" w:rsidP="00846675">
      <w:pPr>
        <w:pStyle w:val="1112"/>
      </w:pPr>
      <w:r w:rsidRPr="00846675">
        <w:rPr>
          <w:rtl/>
        </w:rPr>
        <w:t xml:space="preserve">המציע </w:t>
      </w:r>
      <w:r w:rsidRPr="00846675">
        <w:rPr>
          <w:rFonts w:hint="cs"/>
          <w:rtl/>
        </w:rPr>
        <w:t>מת</w:t>
      </w:r>
      <w:r w:rsidRPr="00846675">
        <w:rPr>
          <w:rtl/>
        </w:rPr>
        <w:t xml:space="preserve">חייב לעדכן בכתב את </w:t>
      </w:r>
      <w:r w:rsidRPr="00846675">
        <w:rPr>
          <w:rFonts w:hint="cs"/>
          <w:rtl/>
        </w:rPr>
        <w:t>המזמין,</w:t>
      </w:r>
      <w:r w:rsidRPr="00846675">
        <w:rPr>
          <w:rtl/>
        </w:rPr>
        <w:t xml:space="preserve"> ללא דיחוי</w:t>
      </w:r>
      <w:r w:rsidRPr="00846675">
        <w:rPr>
          <w:rFonts w:hint="cs"/>
          <w:rtl/>
        </w:rPr>
        <w:t>,</w:t>
      </w:r>
      <w:r w:rsidRPr="00846675">
        <w:rPr>
          <w:rtl/>
        </w:rPr>
        <w:t xml:space="preserve"> בכל שינוי</w:t>
      </w:r>
      <w:r w:rsidRPr="00846675">
        <w:rPr>
          <w:rFonts w:hint="cs"/>
          <w:rtl/>
        </w:rPr>
        <w:t xml:space="preserve"> מהותי</w:t>
      </w:r>
      <w:r w:rsidRPr="00846675">
        <w:rPr>
          <w:rtl/>
        </w:rPr>
        <w:t xml:space="preserve"> אשר חל במידע שמסר במסגרת</w:t>
      </w:r>
      <w:r w:rsidRPr="00846675">
        <w:rPr>
          <w:rFonts w:hint="cs"/>
          <w:rtl/>
        </w:rPr>
        <w:t xml:space="preserve"> הצעתו</w:t>
      </w:r>
      <w:r w:rsidRPr="00846675">
        <w:rPr>
          <w:rtl/>
        </w:rPr>
        <w:t xml:space="preserve"> המכרז</w:t>
      </w:r>
      <w:r w:rsidRPr="00846675">
        <w:rPr>
          <w:rFonts w:hint="cs"/>
          <w:rtl/>
        </w:rPr>
        <w:t>.</w:t>
      </w:r>
    </w:p>
    <w:p w14:paraId="15CA41B6" w14:textId="77777777" w:rsidR="00753CB0" w:rsidRPr="00846675" w:rsidRDefault="00052AC4" w:rsidP="00846675">
      <w:pPr>
        <w:pStyle w:val="1112"/>
        <w:rPr>
          <w:rtl/>
        </w:rPr>
      </w:pPr>
      <w:r w:rsidRPr="00846675">
        <w:rPr>
          <w:rtl/>
        </w:rPr>
        <w:t xml:space="preserve">ככל שהמציע אינו חב במע"מ במסגרת ההתקשרות מכוח המכרז, הוא מצהיר על כך שפנה אל רשות </w:t>
      </w:r>
      <w:proofErr w:type="spellStart"/>
      <w:r w:rsidRPr="00846675">
        <w:rPr>
          <w:rtl/>
        </w:rPr>
        <w:t>המסים</w:t>
      </w:r>
      <w:proofErr w:type="spellEnd"/>
      <w:r w:rsidRPr="00846675">
        <w:rPr>
          <w:rtl/>
        </w:rPr>
        <w:t xml:space="preserve"> לצורך קבלת אישור לכך, טרם הגשת הצעה במכרז.</w:t>
      </w:r>
    </w:p>
    <w:p w14:paraId="0B479E3D" w14:textId="77777777" w:rsidR="004E394B" w:rsidRPr="00846675" w:rsidRDefault="00052AC4" w:rsidP="00846675">
      <w:pPr>
        <w:pStyle w:val="11"/>
      </w:pPr>
      <w:r w:rsidRPr="00846675">
        <w:rPr>
          <w:rtl/>
        </w:rPr>
        <w:t xml:space="preserve">אי תיאום </w:t>
      </w:r>
      <w:r w:rsidR="00C47C96" w:rsidRPr="00846675">
        <w:rPr>
          <w:rFonts w:hint="eastAsia"/>
          <w:rtl/>
        </w:rPr>
        <w:t>הצעות</w:t>
      </w:r>
      <w:r w:rsidR="00C47C96" w:rsidRPr="00846675">
        <w:rPr>
          <w:rtl/>
        </w:rPr>
        <w:t xml:space="preserve"> </w:t>
      </w:r>
      <w:r w:rsidRPr="00846675">
        <w:rPr>
          <w:rtl/>
        </w:rPr>
        <w:t xml:space="preserve">מכרז </w:t>
      </w:r>
    </w:p>
    <w:p w14:paraId="558E49B3" w14:textId="77777777" w:rsidR="004E394B" w:rsidRPr="00846675" w:rsidRDefault="00052AC4" w:rsidP="00846675">
      <w:pPr>
        <w:pStyle w:val="1112"/>
        <w:rPr>
          <w:rtl/>
        </w:rPr>
      </w:pPr>
      <w:bookmarkStart w:id="238" w:name="_Toc53331357"/>
      <w:r w:rsidRPr="00846675">
        <w:rPr>
          <w:rtl/>
        </w:rPr>
        <w:t>ה</w:t>
      </w:r>
      <w:r w:rsidRPr="00846675">
        <w:rPr>
          <w:rFonts w:hint="eastAsia"/>
          <w:rtl/>
        </w:rPr>
        <w:t>פרטים</w:t>
      </w:r>
      <w:r w:rsidRPr="00846675">
        <w:rPr>
          <w:rtl/>
        </w:rPr>
        <w:t xml:space="preserve"> </w:t>
      </w:r>
      <w:r w:rsidRPr="00846675">
        <w:rPr>
          <w:rFonts w:hint="eastAsia"/>
          <w:rtl/>
        </w:rPr>
        <w:t>ה</w:t>
      </w:r>
      <w:r w:rsidRPr="00846675">
        <w:rPr>
          <w:rtl/>
        </w:rPr>
        <w:t>מופיעים בהצעה זו הוחלטו על ידי המציע באופן עצמאי, ללא התייעצות, הסדר או קשר עם מציע אחר.</w:t>
      </w:r>
      <w:bookmarkEnd w:id="238"/>
      <w:r w:rsidRPr="00846675">
        <w:rPr>
          <w:rtl/>
        </w:rPr>
        <w:t xml:space="preserve"> </w:t>
      </w:r>
    </w:p>
    <w:p w14:paraId="4EAE3311" w14:textId="77777777" w:rsidR="004E394B" w:rsidRPr="00846675" w:rsidRDefault="00052AC4" w:rsidP="00846675">
      <w:pPr>
        <w:pStyle w:val="1112"/>
        <w:rPr>
          <w:rtl/>
        </w:rPr>
      </w:pPr>
      <w:bookmarkStart w:id="239" w:name="_Toc53331358"/>
      <w:r w:rsidRPr="00846675">
        <w:rPr>
          <w:rFonts w:hint="eastAsia"/>
          <w:rtl/>
        </w:rPr>
        <w:t>פרטי</w:t>
      </w:r>
      <w:r w:rsidRPr="00846675">
        <w:rPr>
          <w:rtl/>
        </w:rPr>
        <w:t xml:space="preserve"> </w:t>
      </w:r>
      <w:r w:rsidRPr="00846675">
        <w:rPr>
          <w:rFonts w:hint="eastAsia"/>
          <w:rtl/>
        </w:rPr>
        <w:t>ההצעה</w:t>
      </w:r>
      <w:r w:rsidRPr="00846675">
        <w:rPr>
          <w:rtl/>
        </w:rPr>
        <w:t xml:space="preserve"> לא </w:t>
      </w:r>
      <w:r w:rsidRPr="00846675">
        <w:rPr>
          <w:rFonts w:hint="eastAsia"/>
          <w:rtl/>
        </w:rPr>
        <w:t>הוצגו</w:t>
      </w:r>
      <w:r w:rsidRPr="00846675">
        <w:rPr>
          <w:rtl/>
        </w:rPr>
        <w:t xml:space="preserve"> או יוצגו בפני כל אדם או תאגיד אשר מציע הצעות במכרז זה.</w:t>
      </w:r>
      <w:bookmarkEnd w:id="239"/>
      <w:r w:rsidRPr="00846675">
        <w:rPr>
          <w:rtl/>
        </w:rPr>
        <w:t xml:space="preserve"> </w:t>
      </w:r>
    </w:p>
    <w:p w14:paraId="0BE9E141" w14:textId="77777777" w:rsidR="004E394B" w:rsidRPr="00846675" w:rsidRDefault="00052AC4" w:rsidP="00846675">
      <w:pPr>
        <w:pStyle w:val="1112"/>
        <w:rPr>
          <w:rtl/>
        </w:rPr>
      </w:pPr>
      <w:bookmarkStart w:id="240" w:name="_Toc53331359"/>
      <w:r w:rsidRPr="00846675">
        <w:rPr>
          <w:rtl/>
        </w:rPr>
        <w:t>המציע לא היה מעורב בניסיון להניא מתחרה אחר מלהגיש הצעות במכרז זה</w:t>
      </w:r>
      <w:r w:rsidR="009F39D2" w:rsidRPr="00846675">
        <w:rPr>
          <w:rFonts w:hint="cs"/>
          <w:rtl/>
        </w:rPr>
        <w:t xml:space="preserve">, ולא היה מעורב בדרך כלשהי בהצעה שהוגשה על ידי מציע אחר. </w:t>
      </w:r>
      <w:bookmarkEnd w:id="240"/>
    </w:p>
    <w:p w14:paraId="2673386E" w14:textId="77777777" w:rsidR="004E394B" w:rsidRPr="00846675" w:rsidRDefault="00052AC4" w:rsidP="00846675">
      <w:pPr>
        <w:pStyle w:val="1112"/>
        <w:rPr>
          <w:rtl/>
        </w:rPr>
      </w:pPr>
      <w:bookmarkStart w:id="241" w:name="_Toc53331360"/>
      <w:r w:rsidRPr="00846675">
        <w:rPr>
          <w:rtl/>
        </w:rPr>
        <w:t xml:space="preserve">המציע לא היה, </w:t>
      </w:r>
      <w:r w:rsidRPr="00846675">
        <w:rPr>
          <w:rFonts w:hint="eastAsia"/>
          <w:rtl/>
        </w:rPr>
        <w:t>ולא</w:t>
      </w:r>
      <w:r w:rsidRPr="00846675">
        <w:rPr>
          <w:rtl/>
        </w:rPr>
        <w:t xml:space="preserve"> </w:t>
      </w:r>
      <w:r w:rsidRPr="00846675">
        <w:rPr>
          <w:rFonts w:hint="eastAsia"/>
          <w:rtl/>
        </w:rPr>
        <w:t>מתכוון</w:t>
      </w:r>
      <w:r w:rsidRPr="00846675">
        <w:rPr>
          <w:rtl/>
        </w:rPr>
        <w:t xml:space="preserve"> </w:t>
      </w:r>
      <w:r w:rsidRPr="00846675">
        <w:rPr>
          <w:rFonts w:hint="eastAsia"/>
          <w:rtl/>
        </w:rPr>
        <w:t>להיות</w:t>
      </w:r>
      <w:r w:rsidRPr="00846675">
        <w:rPr>
          <w:rtl/>
        </w:rPr>
        <w:t xml:space="preserve"> מעורב בניסיון לגרום למתחרה אחר להגיש הצעה גבוהה או נמוכה יותר מהצעתו זו.</w:t>
      </w:r>
      <w:bookmarkEnd w:id="241"/>
    </w:p>
    <w:p w14:paraId="2D48A82F" w14:textId="77777777" w:rsidR="004E394B" w:rsidRPr="00846675" w:rsidRDefault="00052AC4" w:rsidP="00846675">
      <w:pPr>
        <w:pStyle w:val="1112"/>
      </w:pPr>
      <w:bookmarkStart w:id="242" w:name="_Toc53331361"/>
      <w:r w:rsidRPr="00846675">
        <w:rPr>
          <w:rtl/>
        </w:rPr>
        <w:t>המציע לא היה מעורב בניסיון לגרום למתחרה להגיש הצעה בלתי תחרותית מכל סוג שהוא.</w:t>
      </w:r>
      <w:bookmarkEnd w:id="242"/>
    </w:p>
    <w:p w14:paraId="5768CCD8" w14:textId="77777777" w:rsidR="00733E96" w:rsidRPr="00846675" w:rsidRDefault="00052AC4" w:rsidP="00846675">
      <w:pPr>
        <w:pStyle w:val="1112"/>
      </w:pPr>
      <w:bookmarkStart w:id="243" w:name="_Toc53331362"/>
      <w:r w:rsidRPr="00846675">
        <w:rPr>
          <w:rtl/>
        </w:rPr>
        <w:t>הצעה זו מוגשת בתום לב.</w:t>
      </w:r>
      <w:bookmarkEnd w:id="243"/>
    </w:p>
    <w:p w14:paraId="6A875607" w14:textId="77777777" w:rsidR="00733E96" w:rsidRPr="00846675" w:rsidRDefault="00052AC4" w:rsidP="00E63F3C">
      <w:pPr>
        <w:pStyle w:val="11"/>
        <w:spacing w:after="0"/>
      </w:pPr>
      <w:r w:rsidRPr="00846675">
        <w:rPr>
          <w:rtl/>
        </w:rPr>
        <w:t>עצמאות המציע</w:t>
      </w:r>
    </w:p>
    <w:p w14:paraId="64FC4965" w14:textId="77777777" w:rsidR="00733E96" w:rsidRPr="00846675" w:rsidRDefault="00052AC4" w:rsidP="00E63F3C">
      <w:pPr>
        <w:pStyle w:val="1112"/>
        <w:spacing w:after="0"/>
      </w:pPr>
      <w:bookmarkStart w:id="244" w:name="_Toc53331363"/>
      <w:r w:rsidRPr="00846675">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846675">
        <w:t>(</w:t>
      </w:r>
      <w:r w:rsidRPr="00846675">
        <w:rPr>
          <w:rtl/>
        </w:rPr>
        <w:t>.</w:t>
      </w:r>
      <w:bookmarkEnd w:id="244"/>
    </w:p>
    <w:p w14:paraId="3D989563" w14:textId="77777777" w:rsidR="00733E96" w:rsidRPr="00846675" w:rsidRDefault="00052AC4" w:rsidP="00E63F3C">
      <w:pPr>
        <w:pStyle w:val="1112"/>
        <w:spacing w:before="120" w:after="0"/>
      </w:pPr>
      <w:bookmarkStart w:id="245" w:name="_Toc53331364"/>
      <w:r w:rsidRPr="00846675">
        <w:rPr>
          <w:rtl/>
        </w:rPr>
        <w:t>גורם אחד אינו מחזיק ב-25% יותר מאמצעי שליטה בו ובמציע נוסף במכרז.</w:t>
      </w:r>
      <w:bookmarkEnd w:id="245"/>
      <w:r w:rsidRPr="00846675">
        <w:rPr>
          <w:rtl/>
        </w:rPr>
        <w:t xml:space="preserve"> </w:t>
      </w:r>
    </w:p>
    <w:p w14:paraId="21A7CDCF" w14:textId="77777777" w:rsidR="00733E96" w:rsidRPr="00846675" w:rsidRDefault="00052AC4" w:rsidP="00E63F3C">
      <w:pPr>
        <w:pStyle w:val="1112"/>
        <w:spacing w:after="0"/>
      </w:pPr>
      <w:bookmarkStart w:id="246" w:name="_Toc53331365"/>
      <w:r w:rsidRPr="00846675">
        <w:rPr>
          <w:rtl/>
        </w:rPr>
        <w:t>המציע אינו קבלן משנה של מציע אחר במכרז, בקשר עם ביצוע השירותים במכרז זה.</w:t>
      </w:r>
      <w:bookmarkEnd w:id="246"/>
    </w:p>
    <w:p w14:paraId="3C7108FD" w14:textId="77777777" w:rsidR="0041697E" w:rsidRDefault="00052AC4" w:rsidP="0083684B">
      <w:pPr>
        <w:pStyle w:val="1fc"/>
      </w:pPr>
      <w:bookmarkStart w:id="247" w:name="_Toc160877844"/>
      <w:bookmarkStart w:id="248" w:name="_Toc43400633"/>
      <w:bookmarkStart w:id="249" w:name="_Toc44931944"/>
      <w:bookmarkStart w:id="250" w:name="_Toc44932031"/>
      <w:bookmarkStart w:id="251" w:name="_Toc53331366"/>
      <w:r>
        <w:rPr>
          <w:rFonts w:hint="cs"/>
          <w:rtl/>
        </w:rPr>
        <w:t>בקש</w:t>
      </w:r>
      <w:r w:rsidR="0083684B">
        <w:rPr>
          <w:rFonts w:hint="cs"/>
          <w:rtl/>
        </w:rPr>
        <w:t>ות</w:t>
      </w:r>
      <w:bookmarkEnd w:id="247"/>
      <w:r>
        <w:rPr>
          <w:rFonts w:hint="cs"/>
          <w:rtl/>
        </w:rPr>
        <w:t xml:space="preserve"> </w:t>
      </w:r>
      <w:bookmarkEnd w:id="248"/>
      <w:bookmarkEnd w:id="249"/>
      <w:bookmarkEnd w:id="250"/>
      <w:bookmarkEnd w:id="251"/>
    </w:p>
    <w:p w14:paraId="5772B783" w14:textId="77777777" w:rsidR="0083684B" w:rsidRDefault="00052AC4" w:rsidP="00E63F3C">
      <w:pPr>
        <w:pStyle w:val="11"/>
        <w:spacing w:before="0" w:after="0"/>
      </w:pPr>
      <w:r>
        <w:rPr>
          <w:rFonts w:hint="cs"/>
          <w:rtl/>
        </w:rPr>
        <w:t>הגשת בקשות במסגרת ההצעה</w:t>
      </w:r>
    </w:p>
    <w:p w14:paraId="66F7021E" w14:textId="77777777" w:rsidR="0083684B" w:rsidRDefault="00052AC4"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2D191776" w14:textId="77777777" w:rsidR="0083684B" w:rsidRDefault="00052AC4"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36A5C62F" w14:textId="77777777" w:rsidR="0083684B" w:rsidRDefault="00052AC4" w:rsidP="00E63F3C">
      <w:pPr>
        <w:pStyle w:val="111"/>
        <w:spacing w:after="0"/>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14:paraId="10B0DB62" w14:textId="77777777" w:rsidR="00327C31" w:rsidRPr="002A3E64" w:rsidRDefault="00052AC4" w:rsidP="00E63F3C">
      <w:pPr>
        <w:pStyle w:val="11"/>
        <w:spacing w:before="0" w:after="0"/>
        <w:rPr>
          <w:rtl/>
        </w:rPr>
      </w:pPr>
      <w:bookmarkStart w:id="252" w:name="_Toc42501739"/>
      <w:bookmarkStart w:id="253" w:name="_Toc42589797"/>
      <w:bookmarkStart w:id="254" w:name="_Toc42589890"/>
      <w:bookmarkStart w:id="255" w:name="_Toc43197227"/>
      <w:bookmarkStart w:id="256" w:name="_Toc44931945"/>
      <w:bookmarkStart w:id="257" w:name="_Toc44932032"/>
      <w:bookmarkStart w:id="258" w:name="_Toc49766707"/>
      <w:bookmarkStart w:id="259" w:name="_Toc49766796"/>
      <w:bookmarkStart w:id="260" w:name="_Toc53330159"/>
      <w:bookmarkEnd w:id="252"/>
      <w:bookmarkEnd w:id="253"/>
      <w:bookmarkEnd w:id="254"/>
      <w:bookmarkEnd w:id="255"/>
      <w:bookmarkEnd w:id="256"/>
      <w:bookmarkEnd w:id="257"/>
      <w:bookmarkEnd w:id="258"/>
      <w:bookmarkEnd w:id="259"/>
      <w:bookmarkEnd w:id="26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6BDCFE10" w14:textId="77777777" w:rsidR="00327C31" w:rsidRPr="00BA3488" w:rsidRDefault="00052AC4" w:rsidP="004F6325">
      <w:pPr>
        <w:pStyle w:val="1112"/>
      </w:pPr>
      <w:bookmarkStart w:id="26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61"/>
    </w:p>
    <w:p w14:paraId="180BA640" w14:textId="77777777" w:rsidR="00C4380A" w:rsidRPr="002A3E64" w:rsidRDefault="00052AC4" w:rsidP="00F552FA">
      <w:pPr>
        <w:pStyle w:val="11"/>
      </w:pPr>
      <w:bookmarkStart w:id="262" w:name="hidden_AmotMidaA_3"/>
      <w:bookmarkStart w:id="263" w:name="hidden_TovinAndMehir"/>
      <w:bookmarkEnd w:id="262"/>
      <w:bookmarkEnd w:id="263"/>
      <w:r>
        <w:rPr>
          <w:rFonts w:hint="cs"/>
          <w:rtl/>
        </w:rPr>
        <w:t xml:space="preserve">הכרה בנתונים של אישיות משפטית אחרת </w:t>
      </w:r>
    </w:p>
    <w:p w14:paraId="11F5913C" w14:textId="77777777" w:rsidR="00BD4E46" w:rsidRPr="000E4EA4" w:rsidRDefault="00052AC4"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14D1762D" w14:textId="77777777" w:rsidR="00BD4E46" w:rsidRDefault="00052AC4" w:rsidP="00E63F3C">
      <w:pPr>
        <w:pStyle w:val="111"/>
        <w:spacing w:after="0"/>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42AF6BD9" w14:textId="78E5876A" w:rsidR="00BD4E46" w:rsidRDefault="00052AC4" w:rsidP="00E63F3C">
      <w:pPr>
        <w:pStyle w:val="111"/>
        <w:spacing w:after="0"/>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5EC932F4" w14:textId="77777777" w:rsidR="004E394B" w:rsidRDefault="00052AC4" w:rsidP="00E63F3C">
      <w:pPr>
        <w:pStyle w:val="11"/>
        <w:spacing w:before="0" w:after="0"/>
        <w:rPr>
          <w:rtl/>
        </w:rPr>
      </w:pPr>
      <w:bookmarkStart w:id="264" w:name="_Toc43400634"/>
      <w:bookmarkStart w:id="265" w:name="_Toc44931946"/>
      <w:bookmarkStart w:id="266" w:name="_Toc44932033"/>
      <w:bookmarkStart w:id="267" w:name="_Toc53331370"/>
      <w:bookmarkEnd w:id="184"/>
      <w:r>
        <w:rPr>
          <w:rFonts w:hint="cs"/>
          <w:rtl/>
        </w:rPr>
        <w:t>בקשה לחיסיון</w:t>
      </w:r>
      <w:bookmarkEnd w:id="264"/>
      <w:bookmarkEnd w:id="265"/>
      <w:bookmarkEnd w:id="266"/>
      <w:bookmarkEnd w:id="267"/>
      <w:r>
        <w:rPr>
          <w:rFonts w:hint="cs"/>
          <w:rtl/>
        </w:rPr>
        <w:t xml:space="preserve"> </w:t>
      </w:r>
    </w:p>
    <w:p w14:paraId="67B4B3A6" w14:textId="77777777" w:rsidR="004E394B" w:rsidRPr="000636E1" w:rsidRDefault="00052AC4" w:rsidP="00E63F3C">
      <w:pPr>
        <w:pStyle w:val="111"/>
        <w:spacing w:after="0"/>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TableGrid"/>
        <w:bidiVisual/>
        <w:tblW w:w="0" w:type="auto"/>
        <w:jc w:val="center"/>
        <w:tblLook w:val="04A0" w:firstRow="1" w:lastRow="0" w:firstColumn="1" w:lastColumn="0" w:noHBand="0" w:noVBand="1"/>
      </w:tblPr>
      <w:tblGrid>
        <w:gridCol w:w="2552"/>
        <w:gridCol w:w="2832"/>
        <w:gridCol w:w="2841"/>
      </w:tblGrid>
      <w:tr w:rsidR="00E17941" w14:paraId="0CBCFD9F"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A5CCE8F" w14:textId="77777777" w:rsidR="004E394B" w:rsidRPr="00D217B2" w:rsidRDefault="00052AC4" w:rsidP="00DE0651">
            <w:pPr>
              <w:rPr>
                <w:rFonts w:ascii="David" w:hAnsi="David" w:cs="David"/>
                <w:rtl/>
              </w:rPr>
            </w:pPr>
            <w:bookmarkStart w:id="268" w:name="_Toc43400635"/>
            <w:bookmarkStart w:id="269" w:name="_Toc44931947"/>
            <w:bookmarkStart w:id="270" w:name="_Toc44932034"/>
            <w:r w:rsidRPr="00D217B2">
              <w:rPr>
                <w:rFonts w:ascii="David" w:hAnsi="David" w:cs="David"/>
                <w:rtl/>
              </w:rPr>
              <w:t>מספר עמוד/סעיף</w:t>
            </w:r>
            <w:bookmarkEnd w:id="268"/>
            <w:bookmarkEnd w:id="269"/>
            <w:bookmarkEnd w:id="270"/>
          </w:p>
        </w:tc>
        <w:tc>
          <w:tcPr>
            <w:tcW w:w="2832" w:type="dxa"/>
            <w:tcBorders>
              <w:top w:val="single" w:sz="4" w:space="0" w:color="auto"/>
              <w:left w:val="single" w:sz="4" w:space="0" w:color="auto"/>
              <w:bottom w:val="single" w:sz="4" w:space="0" w:color="auto"/>
              <w:right w:val="single" w:sz="4" w:space="0" w:color="auto"/>
            </w:tcBorders>
            <w:vAlign w:val="center"/>
            <w:hideMark/>
          </w:tcPr>
          <w:p w14:paraId="756D02F6" w14:textId="77777777" w:rsidR="004E394B" w:rsidRPr="00D217B2" w:rsidRDefault="00052AC4" w:rsidP="00DE0651">
            <w:pPr>
              <w:rPr>
                <w:rFonts w:ascii="David" w:hAnsi="David" w:cs="David"/>
                <w:rtl/>
              </w:rPr>
            </w:pPr>
            <w:bookmarkStart w:id="271" w:name="_Toc43400636"/>
            <w:bookmarkStart w:id="272" w:name="_Toc44931948"/>
            <w:bookmarkStart w:id="273" w:name="_Toc44932035"/>
            <w:r w:rsidRPr="00D217B2">
              <w:rPr>
                <w:rFonts w:ascii="David" w:hAnsi="David" w:cs="David"/>
                <w:rtl/>
              </w:rPr>
              <w:t>נושא הסעיף</w:t>
            </w:r>
            <w:bookmarkEnd w:id="271"/>
            <w:bookmarkEnd w:id="272"/>
            <w:bookmarkEnd w:id="273"/>
          </w:p>
        </w:tc>
        <w:tc>
          <w:tcPr>
            <w:tcW w:w="2841" w:type="dxa"/>
            <w:tcBorders>
              <w:top w:val="single" w:sz="4" w:space="0" w:color="auto"/>
              <w:left w:val="single" w:sz="4" w:space="0" w:color="auto"/>
              <w:bottom w:val="single" w:sz="4" w:space="0" w:color="auto"/>
              <w:right w:val="single" w:sz="4" w:space="0" w:color="auto"/>
            </w:tcBorders>
            <w:vAlign w:val="center"/>
            <w:hideMark/>
          </w:tcPr>
          <w:p w14:paraId="72178E5A" w14:textId="77777777" w:rsidR="004E394B" w:rsidRPr="00D217B2" w:rsidRDefault="00052AC4" w:rsidP="00DE0651">
            <w:pPr>
              <w:rPr>
                <w:rFonts w:ascii="David" w:hAnsi="David" w:cs="David"/>
                <w:rtl/>
              </w:rPr>
            </w:pPr>
            <w:bookmarkStart w:id="274" w:name="_Toc43400637"/>
            <w:bookmarkStart w:id="275" w:name="_Toc44931949"/>
            <w:bookmarkStart w:id="276"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74"/>
            <w:bookmarkEnd w:id="275"/>
            <w:bookmarkEnd w:id="276"/>
          </w:p>
        </w:tc>
      </w:tr>
      <w:tr w:rsidR="00E17941" w14:paraId="21E8A9E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95A780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EBB986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DD1BA6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17941" w14:paraId="28E2352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5C9F9D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083D7B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CF89E6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17941" w14:paraId="4C1751F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91E018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F2E0C4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49B123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0C43C5A8" w14:textId="77777777" w:rsidR="004E394B" w:rsidRPr="000636E1" w:rsidRDefault="00052AC4"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1F026D77" w14:textId="77777777" w:rsidR="00324B05" w:rsidRPr="004765F5" w:rsidRDefault="00052AC4" w:rsidP="004765F5">
      <w:pPr>
        <w:pStyle w:val="1fa"/>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B2E37E0" w14:textId="77777777" w:rsidR="00C7237A" w:rsidRDefault="00052AC4" w:rsidP="00DA5574">
      <w:pPr>
        <w:pStyle w:val="1fa"/>
        <w:numPr>
          <w:ilvl w:val="0"/>
          <w:numId w:val="7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77226C2B" w14:textId="77777777" w:rsidR="00324B05" w:rsidRPr="004765F5" w:rsidRDefault="00052AC4" w:rsidP="00DA5574">
      <w:pPr>
        <w:pStyle w:val="1fa"/>
        <w:numPr>
          <w:ilvl w:val="0"/>
          <w:numId w:val="71"/>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E9CA368" w14:textId="77777777" w:rsidR="00324B05" w:rsidRPr="004765F5" w:rsidRDefault="00052AC4" w:rsidP="00DA5574">
      <w:pPr>
        <w:pStyle w:val="1fa"/>
        <w:numPr>
          <w:ilvl w:val="0"/>
          <w:numId w:val="71"/>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A5F4FD0" w14:textId="77777777" w:rsidR="00324B05" w:rsidRPr="00853370" w:rsidRDefault="00324B05" w:rsidP="00324B05">
      <w:pPr>
        <w:spacing w:line="360" w:lineRule="auto"/>
        <w:ind w:left="33"/>
        <w:rPr>
          <w:rFonts w:ascii="David" w:hAnsi="David" w:cs="David"/>
          <w:rtl/>
        </w:rPr>
      </w:pPr>
    </w:p>
    <w:p w14:paraId="1585CC69" w14:textId="77777777" w:rsidR="00324B05" w:rsidRPr="00780937" w:rsidRDefault="00052AC4" w:rsidP="004765F5">
      <w:pPr>
        <w:pStyle w:val="1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8FF968F" w14:textId="77777777" w:rsidR="00324B05" w:rsidRPr="00780937" w:rsidRDefault="00052AC4" w:rsidP="004765F5">
      <w:pPr>
        <w:pStyle w:val="1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03FD18E" w14:textId="77777777" w:rsidR="00324B05" w:rsidRPr="00780937" w:rsidRDefault="00324B05" w:rsidP="004765F5">
      <w:pPr>
        <w:pStyle w:val="1fa"/>
        <w:rPr>
          <w:rtl/>
        </w:rPr>
      </w:pPr>
    </w:p>
    <w:p w14:paraId="7B56F3BF" w14:textId="77777777" w:rsidR="00324B05" w:rsidRPr="00780937" w:rsidRDefault="00052AC4" w:rsidP="004765F5">
      <w:pPr>
        <w:pStyle w:val="1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1D1EB4F" w14:textId="77777777" w:rsidR="00324B05" w:rsidRPr="00780937" w:rsidRDefault="00052AC4" w:rsidP="004765F5">
      <w:pPr>
        <w:pStyle w:val="1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D3D1887" w14:textId="77777777" w:rsidR="00324B05" w:rsidRPr="00780937" w:rsidRDefault="00324B05" w:rsidP="004765F5">
      <w:pPr>
        <w:pStyle w:val="1fa"/>
        <w:rPr>
          <w:rtl/>
        </w:rPr>
      </w:pPr>
    </w:p>
    <w:p w14:paraId="2BE2E34A" w14:textId="77777777" w:rsidR="00324B05" w:rsidRPr="00780937" w:rsidRDefault="00052AC4" w:rsidP="004765F5">
      <w:pPr>
        <w:pStyle w:val="1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A364541" w14:textId="77777777" w:rsidR="00324B05" w:rsidRPr="00780937" w:rsidRDefault="00052AC4" w:rsidP="004765F5">
      <w:pPr>
        <w:pStyle w:val="1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F0BB15E" w14:textId="77777777" w:rsidR="00324B05" w:rsidRDefault="00324B05" w:rsidP="004765F5">
      <w:pPr>
        <w:pStyle w:val="1fa"/>
        <w:rPr>
          <w:bCs/>
          <w:u w:val="single"/>
          <w:rtl/>
        </w:rPr>
      </w:pPr>
    </w:p>
    <w:p w14:paraId="0EA04C6D"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footerReference w:type="first" r:id="rId22"/>
          <w:pgSz w:w="11906" w:h="16838" w:code="9"/>
          <w:pgMar w:top="1616" w:right="1826" w:bottom="1440" w:left="1800" w:header="709" w:footer="709" w:gutter="0"/>
          <w:cols w:space="708"/>
          <w:titlePg/>
          <w:bidi/>
          <w:rtlGutter/>
          <w:docGrid w:linePitch="360"/>
        </w:sectPr>
      </w:pPr>
    </w:p>
    <w:p w14:paraId="36A0ACF1" w14:textId="77777777" w:rsidR="004E394B" w:rsidRPr="004759C9" w:rsidRDefault="00052AC4" w:rsidP="004765F5">
      <w:pPr>
        <w:pStyle w:val="1fc"/>
        <w:rPr>
          <w:rtl/>
        </w:rPr>
      </w:pPr>
      <w:bookmarkStart w:id="277" w:name="_Toc32477911"/>
      <w:bookmarkStart w:id="278" w:name="_Toc43400638"/>
      <w:bookmarkStart w:id="279" w:name="_Toc44931950"/>
      <w:bookmarkStart w:id="280" w:name="_Toc44932037"/>
      <w:bookmarkStart w:id="281" w:name="_Toc53331371"/>
      <w:bookmarkStart w:id="282" w:name="_Toc160877845"/>
      <w:r w:rsidRPr="004759C9">
        <w:rPr>
          <w:rFonts w:hint="cs"/>
          <w:rtl/>
        </w:rPr>
        <w:t>רשימת נספחים שיש לצרף להצעה</w:t>
      </w:r>
      <w:bookmarkEnd w:id="277"/>
      <w:bookmarkEnd w:id="278"/>
      <w:bookmarkEnd w:id="279"/>
      <w:bookmarkEnd w:id="280"/>
      <w:bookmarkEnd w:id="281"/>
      <w:bookmarkEnd w:id="282"/>
    </w:p>
    <w:p w14:paraId="4D176DFF" w14:textId="77777777" w:rsidR="009241A0" w:rsidRPr="009241A0" w:rsidRDefault="009241A0" w:rsidP="009241A0"/>
    <w:tbl>
      <w:tblPr>
        <w:tblStyle w:val="1f9"/>
        <w:bidiVisual/>
        <w:tblW w:w="9876" w:type="dxa"/>
        <w:tblInd w:w="62" w:type="dxa"/>
        <w:tblLook w:val="04A0" w:firstRow="1" w:lastRow="0" w:firstColumn="1" w:lastColumn="0" w:noHBand="0" w:noVBand="1"/>
      </w:tblPr>
      <w:tblGrid>
        <w:gridCol w:w="1472"/>
        <w:gridCol w:w="1638"/>
        <w:gridCol w:w="6766"/>
      </w:tblGrid>
      <w:tr w:rsidR="00E17941" w14:paraId="212A2CC6" w14:textId="77777777" w:rsidTr="00522141">
        <w:trPr>
          <w:trHeight w:val="858"/>
          <w:tblHeader/>
        </w:trPr>
        <w:tc>
          <w:tcPr>
            <w:tcW w:w="1472" w:type="dxa"/>
            <w:shd w:val="clear" w:color="auto" w:fill="D9D9D9" w:themeFill="background1" w:themeFillShade="D9"/>
          </w:tcPr>
          <w:p w14:paraId="16E39E50" w14:textId="77777777" w:rsidR="00017346" w:rsidRPr="00017346" w:rsidRDefault="00052AC4"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353D3243" w14:textId="77777777" w:rsidR="00017346" w:rsidRPr="00017346" w:rsidRDefault="00052AC4"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07BE0DF5" w14:textId="77777777" w:rsidR="00017346" w:rsidRPr="00017346" w:rsidRDefault="00052AC4"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E17941" w14:paraId="12CA14E0" w14:textId="77777777" w:rsidTr="00251BE9">
        <w:tc>
          <w:tcPr>
            <w:tcW w:w="1472" w:type="dxa"/>
          </w:tcPr>
          <w:p w14:paraId="6A046751" w14:textId="77777777" w:rsidR="00017346" w:rsidRPr="00017346" w:rsidRDefault="00052AC4"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283" w:name="nispach1_2"/>
            <w:r w:rsidRPr="00017346">
              <w:rPr>
                <w:rFonts w:ascii="David" w:hAnsi="David" w:cs="David" w:hint="cs"/>
                <w:b/>
                <w:bCs/>
                <w:rtl/>
              </w:rPr>
              <w:t>1</w:t>
            </w:r>
            <w:bookmarkEnd w:id="283"/>
          </w:p>
        </w:tc>
        <w:tc>
          <w:tcPr>
            <w:tcW w:w="1638" w:type="dxa"/>
            <w:vAlign w:val="center"/>
          </w:tcPr>
          <w:p w14:paraId="45FC81E4" w14:textId="77777777" w:rsidR="00017346" w:rsidRPr="00017346" w:rsidRDefault="00052AC4"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030FDE26" w14:textId="77777777" w:rsidR="00017346" w:rsidRPr="00017346" w:rsidRDefault="00052AC4"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E17941" w14:paraId="6462FC54" w14:textId="77777777" w:rsidTr="00251BE9">
        <w:tc>
          <w:tcPr>
            <w:tcW w:w="1472" w:type="dxa"/>
          </w:tcPr>
          <w:p w14:paraId="6D8F8A46" w14:textId="77777777" w:rsidR="00017346" w:rsidRPr="00017346" w:rsidRDefault="00052AC4" w:rsidP="00017346">
            <w:pPr>
              <w:spacing w:before="240" w:after="240" w:line="360" w:lineRule="auto"/>
              <w:jc w:val="both"/>
              <w:rPr>
                <w:rFonts w:ascii="David" w:hAnsi="David" w:cs="David"/>
                <w:b/>
                <w:bCs/>
                <w:rtl/>
              </w:rPr>
            </w:pPr>
            <w:bookmarkStart w:id="284" w:name="show_nispach3_1" w:colFirst="0" w:colLast="3"/>
            <w:r w:rsidRPr="00017346">
              <w:rPr>
                <w:rFonts w:ascii="David" w:hAnsi="David" w:cs="David" w:hint="cs"/>
                <w:b/>
                <w:bCs/>
                <w:rtl/>
              </w:rPr>
              <w:t xml:space="preserve">נספח </w:t>
            </w:r>
            <w:bookmarkStart w:id="285" w:name="nispach3_2"/>
            <w:r w:rsidRPr="00017346">
              <w:rPr>
                <w:rFonts w:ascii="David" w:hAnsi="David" w:cs="David" w:hint="cs"/>
                <w:b/>
                <w:bCs/>
                <w:rtl/>
              </w:rPr>
              <w:t>2</w:t>
            </w:r>
            <w:bookmarkEnd w:id="285"/>
          </w:p>
        </w:tc>
        <w:tc>
          <w:tcPr>
            <w:tcW w:w="1638" w:type="dxa"/>
            <w:vAlign w:val="center"/>
          </w:tcPr>
          <w:p w14:paraId="36B8996A" w14:textId="77777777" w:rsidR="00017346" w:rsidRPr="00017346" w:rsidRDefault="00052AC4"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62E24641" w14:textId="77777777" w:rsidR="00017346" w:rsidRDefault="00052AC4"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1DAE2826" w14:textId="77777777" w:rsidR="00C47C96" w:rsidRDefault="00052AC4"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3D46E8EF" w14:textId="77777777" w:rsidR="00C47C96" w:rsidRPr="00017346" w:rsidRDefault="00965B2F" w:rsidP="00C47C96">
            <w:pPr>
              <w:spacing w:before="240" w:after="240" w:line="360" w:lineRule="auto"/>
              <w:jc w:val="both"/>
              <w:rPr>
                <w:rFonts w:ascii="David" w:hAnsi="David" w:cs="David"/>
                <w:rtl/>
              </w:rPr>
            </w:pPr>
            <w:hyperlink r:id="rId23" w:history="1">
              <w:r w:rsidR="00052AC4" w:rsidRPr="00082BC9">
                <w:rPr>
                  <w:rStyle w:val="Hyperlink"/>
                  <w:rFonts w:ascii="David" w:hAnsi="David"/>
                </w:rPr>
                <w:t>https://www.misim.gov.il/gmishurim/frmInputMekabel.aspx?cur=0</w:t>
              </w:r>
            </w:hyperlink>
          </w:p>
        </w:tc>
      </w:tr>
      <w:bookmarkEnd w:id="284"/>
      <w:tr w:rsidR="00E17941" w14:paraId="560B5816" w14:textId="77777777" w:rsidTr="00522141">
        <w:tc>
          <w:tcPr>
            <w:tcW w:w="1472" w:type="dxa"/>
          </w:tcPr>
          <w:p w14:paraId="447704BF" w14:textId="77777777" w:rsidR="00017346" w:rsidRPr="00017346" w:rsidRDefault="00052AC4"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286" w:name="nispach4_2"/>
            <w:r w:rsidRPr="00017346">
              <w:rPr>
                <w:rFonts w:ascii="David" w:hAnsi="David" w:cs="David" w:hint="cs"/>
                <w:b/>
                <w:bCs/>
                <w:rtl/>
              </w:rPr>
              <w:t>3</w:t>
            </w:r>
            <w:bookmarkEnd w:id="286"/>
          </w:p>
        </w:tc>
        <w:tc>
          <w:tcPr>
            <w:tcW w:w="1638" w:type="dxa"/>
            <w:vAlign w:val="center"/>
          </w:tcPr>
          <w:p w14:paraId="24FDF23F" w14:textId="77777777" w:rsidR="00017346" w:rsidRPr="00017346" w:rsidRDefault="00052AC4"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3D433314" w14:textId="77777777" w:rsidR="00017346" w:rsidRPr="00017346" w:rsidRDefault="00052AC4"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bl>
    <w:p w14:paraId="0C3F2B52" w14:textId="77777777" w:rsidR="008B04D3" w:rsidRDefault="00052AC4">
      <w:pPr>
        <w:bidi w:val="0"/>
        <w:spacing w:before="200" w:after="200" w:line="276" w:lineRule="auto"/>
        <w:rPr>
          <w:rFonts w:ascii="Cambria" w:hAnsi="Cambria" w:cs="David"/>
          <w:b/>
          <w:bCs/>
          <w:i/>
          <w:kern w:val="28"/>
          <w:sz w:val="28"/>
          <w:szCs w:val="28"/>
        </w:rPr>
      </w:pPr>
      <w:bookmarkStart w:id="287" w:name="_Toc504992922"/>
      <w:bookmarkStart w:id="288" w:name="_Toc401778846"/>
      <w:r>
        <w:rPr>
          <w:rFonts w:ascii="Cambria" w:hAnsi="Cambria" w:cs="David"/>
          <w:b/>
          <w:bCs/>
          <w:i/>
          <w:kern w:val="28"/>
          <w:sz w:val="28"/>
          <w:szCs w:val="28"/>
          <w:rtl/>
        </w:rPr>
        <w:br w:type="page"/>
      </w:r>
    </w:p>
    <w:p w14:paraId="6E6DAEC5" w14:textId="4D198664" w:rsidR="00992E15" w:rsidRPr="002A3E64" w:rsidRDefault="00052AC4" w:rsidP="004765F5">
      <w:pPr>
        <w:pStyle w:val="affff6"/>
        <w:rPr>
          <w:rtl/>
        </w:rPr>
      </w:pPr>
      <w:bookmarkStart w:id="289" w:name="_Toc44931951"/>
      <w:bookmarkStart w:id="290" w:name="_Toc44932038"/>
      <w:bookmarkStart w:id="291" w:name="_Toc53331372"/>
      <w:bookmarkStart w:id="292" w:name="show_nispach1_2"/>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87"/>
      <w:bookmarkEnd w:id="289"/>
      <w:bookmarkEnd w:id="290"/>
      <w:bookmarkEnd w:id="291"/>
    </w:p>
    <w:p w14:paraId="46EE9D55" w14:textId="77777777" w:rsidR="00992E15" w:rsidRPr="00324B05" w:rsidRDefault="00052AC4" w:rsidP="00846675">
      <w:pPr>
        <w:rPr>
          <w:rFonts w:ascii="David" w:hAnsi="David" w:cs="David"/>
          <w:b/>
          <w:bCs/>
          <w:kern w:val="28"/>
          <w:sz w:val="28"/>
          <w:szCs w:val="28"/>
          <w:rtl/>
        </w:rPr>
      </w:pPr>
      <w:r w:rsidRPr="00324B05">
        <w:rPr>
          <w:rFonts w:ascii="David" w:hAnsi="David" w:cs="David"/>
          <w:kern w:val="28"/>
          <w:rtl/>
        </w:rPr>
        <w:t xml:space="preserve">לכבוד </w:t>
      </w:r>
    </w:p>
    <w:p w14:paraId="4B16AAE2" w14:textId="71B7A615" w:rsidR="00992E15" w:rsidRDefault="00052AC4" w:rsidP="00992E15">
      <w:pPr>
        <w:rPr>
          <w:rFonts w:ascii="David" w:hAnsi="David" w:cs="David"/>
          <w:kern w:val="28"/>
          <w:rtl/>
        </w:rPr>
      </w:pPr>
      <w:r w:rsidRPr="00324B05">
        <w:rPr>
          <w:rFonts w:ascii="David" w:hAnsi="David" w:cs="David"/>
          <w:kern w:val="28"/>
          <w:rtl/>
        </w:rPr>
        <w:t>ועדת המכרזים</w:t>
      </w:r>
    </w:p>
    <w:p w14:paraId="2D6B73C2" w14:textId="4B287513" w:rsidR="00007952" w:rsidRPr="00324B05" w:rsidRDefault="00007952" w:rsidP="00992E15">
      <w:pPr>
        <w:rPr>
          <w:rFonts w:ascii="David" w:hAnsi="David" w:cs="David"/>
          <w:kern w:val="28"/>
          <w:rtl/>
        </w:rPr>
      </w:pPr>
      <w:r>
        <w:rPr>
          <w:rFonts w:ascii="David" w:hAnsi="David" w:cs="David" w:hint="cs"/>
          <w:kern w:val="28"/>
          <w:rtl/>
        </w:rPr>
        <w:t>משרד החוץ</w:t>
      </w:r>
    </w:p>
    <w:p w14:paraId="3FA67FB6" w14:textId="77777777" w:rsidR="00992E15" w:rsidRPr="00324B05" w:rsidRDefault="00992E15" w:rsidP="00992E15">
      <w:pPr>
        <w:rPr>
          <w:rFonts w:ascii="David" w:hAnsi="David" w:cs="David"/>
          <w:kern w:val="28"/>
          <w:rtl/>
        </w:rPr>
      </w:pPr>
    </w:p>
    <w:p w14:paraId="128E11AE" w14:textId="77777777" w:rsidR="001C1986" w:rsidRDefault="001C1986" w:rsidP="007247B8">
      <w:pPr>
        <w:jc w:val="center"/>
        <w:rPr>
          <w:rFonts w:ascii="David" w:hAnsi="David" w:cs="David"/>
          <w:kern w:val="28"/>
          <w:rtl/>
        </w:rPr>
      </w:pPr>
    </w:p>
    <w:p w14:paraId="2A4917E3" w14:textId="0A41BBB1" w:rsidR="00007952" w:rsidRPr="00007952" w:rsidRDefault="00007952" w:rsidP="00007952">
      <w:pPr>
        <w:jc w:val="center"/>
        <w:rPr>
          <w:rFonts w:ascii="David" w:hAnsi="David" w:cs="David"/>
          <w:kern w:val="28"/>
          <w:u w:val="single"/>
          <w:rtl/>
        </w:rPr>
      </w:pPr>
      <w:r w:rsidRPr="00007952">
        <w:rPr>
          <w:rFonts w:ascii="David" w:hAnsi="David" w:cs="David"/>
          <w:kern w:val="28"/>
          <w:rtl/>
        </w:rPr>
        <w:t xml:space="preserve">הנדון : </w:t>
      </w:r>
      <w:r w:rsidRPr="00007952">
        <w:rPr>
          <w:rFonts w:ascii="David" w:hAnsi="David" w:cs="David"/>
          <w:b/>
          <w:bCs/>
          <w:kern w:val="28"/>
          <w:u w:val="single"/>
          <w:rtl/>
        </w:rPr>
        <w:t>הצעה כספית למכרז</w:t>
      </w:r>
      <w:r w:rsidRPr="00007952">
        <w:rPr>
          <w:rFonts w:ascii="David" w:hAnsi="David" w:cs="David" w:hint="cs"/>
          <w:b/>
          <w:bCs/>
          <w:kern w:val="28"/>
          <w:u w:val="single"/>
          <w:rtl/>
        </w:rPr>
        <w:t xml:space="preserve"> </w:t>
      </w:r>
      <w:r w:rsidR="000A3761">
        <w:rPr>
          <w:rFonts w:ascii="David" w:hAnsi="David" w:cs="David" w:hint="cs"/>
          <w:b/>
          <w:bCs/>
          <w:kern w:val="28"/>
          <w:u w:val="single"/>
          <w:rtl/>
        </w:rPr>
        <w:t>31/2024</w:t>
      </w:r>
      <w:r w:rsidRPr="00007952">
        <w:rPr>
          <w:rFonts w:ascii="David" w:hAnsi="David" w:cs="David" w:hint="cs"/>
          <w:b/>
          <w:bCs/>
          <w:kern w:val="28"/>
          <w:u w:val="single"/>
          <w:rtl/>
        </w:rPr>
        <w:t xml:space="preserve"> </w:t>
      </w:r>
      <w:r w:rsidRPr="00007952">
        <w:rPr>
          <w:rFonts w:ascii="David" w:hAnsi="David" w:cs="David"/>
          <w:b/>
          <w:bCs/>
          <w:kern w:val="28"/>
          <w:u w:val="single"/>
          <w:rtl/>
        </w:rPr>
        <w:t>שירותים מקצועיים על ידי יועץ מומחה ל</w:t>
      </w:r>
      <w:r w:rsidR="00F64E93">
        <w:rPr>
          <w:rFonts w:ascii="David" w:hAnsi="David" w:cs="David" w:hint="cs"/>
          <w:b/>
          <w:bCs/>
          <w:kern w:val="28"/>
          <w:u w:val="single"/>
          <w:rtl/>
        </w:rPr>
        <w:t xml:space="preserve">פיתוח תוכן והפקות בפלטפורמת </w:t>
      </w:r>
      <w:r w:rsidR="000A3761">
        <w:rPr>
          <w:rFonts w:ascii="David" w:hAnsi="David" w:cs="David" w:hint="cs"/>
          <w:b/>
          <w:bCs/>
          <w:kern w:val="28"/>
          <w:u w:val="single"/>
          <w:rtl/>
        </w:rPr>
        <w:t>טיק טוק</w:t>
      </w:r>
      <w:r w:rsidR="005B5DDF">
        <w:rPr>
          <w:rFonts w:ascii="David" w:hAnsi="David" w:cs="David" w:hint="cs"/>
          <w:b/>
          <w:bCs/>
          <w:kern w:val="28"/>
          <w:u w:val="single"/>
          <w:rtl/>
        </w:rPr>
        <w:t xml:space="preserve"> </w:t>
      </w:r>
      <w:r w:rsidR="00F64E93">
        <w:rPr>
          <w:rFonts w:ascii="David" w:hAnsi="David" w:cs="David" w:hint="cs"/>
          <w:b/>
          <w:bCs/>
          <w:kern w:val="28"/>
          <w:u w:val="single"/>
          <w:rtl/>
        </w:rPr>
        <w:t xml:space="preserve">כולל ניהול קהילות, הסברה ועדכון חומרים - </w:t>
      </w:r>
      <w:r w:rsidRPr="00007952">
        <w:rPr>
          <w:rFonts w:ascii="David" w:hAnsi="David" w:cs="David"/>
          <w:b/>
          <w:bCs/>
          <w:kern w:val="28"/>
          <w:u w:val="single"/>
          <w:rtl/>
        </w:rPr>
        <w:t>אגף דיפלומטיה ציבורית –</w:t>
      </w:r>
      <w:r w:rsidRPr="00007952">
        <w:rPr>
          <w:rFonts w:ascii="David" w:hAnsi="David" w:cs="David" w:hint="cs"/>
          <w:b/>
          <w:bCs/>
          <w:kern w:val="28"/>
          <w:u w:val="single"/>
          <w:rtl/>
        </w:rPr>
        <w:t xml:space="preserve"> משרד החוץ - </w:t>
      </w:r>
      <w:r w:rsidRPr="00007952">
        <w:rPr>
          <w:rFonts w:ascii="David" w:hAnsi="David" w:cs="David" w:hint="cs"/>
          <w:kern w:val="28"/>
          <w:u w:val="single"/>
          <w:rtl/>
        </w:rPr>
        <w:t>אחוז הנחה על מחיר שעת עבודה</w:t>
      </w:r>
    </w:p>
    <w:p w14:paraId="512636AE" w14:textId="77777777" w:rsidR="00007952" w:rsidRPr="00007952" w:rsidRDefault="00007952" w:rsidP="00007952">
      <w:pPr>
        <w:rPr>
          <w:rFonts w:ascii="David" w:hAnsi="David" w:cs="David"/>
          <w:color w:val="000000"/>
          <w:kern w:val="28"/>
          <w:u w:val="single"/>
          <w:rtl/>
        </w:rPr>
      </w:pPr>
    </w:p>
    <w:p w14:paraId="420C9B89" w14:textId="77777777" w:rsidR="00007952" w:rsidRPr="00007952" w:rsidRDefault="00007952" w:rsidP="00007952">
      <w:pPr>
        <w:numPr>
          <w:ilvl w:val="0"/>
          <w:numId w:val="149"/>
        </w:numPr>
        <w:rPr>
          <w:rFonts w:ascii="David" w:hAnsi="David" w:cs="David"/>
          <w:kern w:val="28"/>
        </w:rPr>
      </w:pPr>
      <w:r w:rsidRPr="00007952">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007952">
        <w:rPr>
          <w:rFonts w:ascii="David" w:hAnsi="David" w:cs="David" w:hint="cs"/>
          <w:kern w:val="28"/>
          <w:rtl/>
        </w:rPr>
        <w:t>הכספית ל</w:t>
      </w:r>
      <w:r w:rsidRPr="00007952">
        <w:rPr>
          <w:rFonts w:ascii="David" w:hAnsi="David" w:cs="David"/>
          <w:kern w:val="28"/>
          <w:rtl/>
        </w:rPr>
        <w:t>מכרז.</w:t>
      </w:r>
    </w:p>
    <w:p w14:paraId="78B7A6F1" w14:textId="77777777" w:rsidR="00007952" w:rsidRPr="00007952" w:rsidRDefault="00007952" w:rsidP="00007952">
      <w:pPr>
        <w:numPr>
          <w:ilvl w:val="0"/>
          <w:numId w:val="149"/>
        </w:numPr>
        <w:rPr>
          <w:rFonts w:ascii="David" w:hAnsi="David" w:cs="David"/>
          <w:kern w:val="28"/>
        </w:rPr>
      </w:pPr>
      <w:r w:rsidRPr="00007952">
        <w:rPr>
          <w:rFonts w:ascii="David" w:hAnsi="David" w:cs="David" w:hint="cs"/>
          <w:kern w:val="28"/>
          <w:rtl/>
        </w:rPr>
        <w:t>הצעת מחיר תוגש על ידי מתן אחוז הנחה על מחירון לשעת יעוץ לפי "</w:t>
      </w:r>
      <w:r w:rsidRPr="00007952">
        <w:rPr>
          <w:rFonts w:ascii="David" w:hAnsi="David" w:cs="David"/>
          <w:kern w:val="28"/>
          <w:rtl/>
        </w:rPr>
        <w:t>תעריפי התקשרות עם נותני שירותים חיצוניים</w:t>
      </w:r>
      <w:r w:rsidRPr="00007952">
        <w:rPr>
          <w:rFonts w:ascii="David" w:hAnsi="David" w:cs="David" w:hint="cs"/>
          <w:kern w:val="28"/>
          <w:rtl/>
        </w:rPr>
        <w:t xml:space="preserve">" הודעת </w:t>
      </w:r>
      <w:proofErr w:type="spellStart"/>
      <w:r w:rsidRPr="00007952">
        <w:rPr>
          <w:rFonts w:ascii="David" w:hAnsi="David" w:cs="David" w:hint="cs"/>
          <w:kern w:val="28"/>
          <w:rtl/>
        </w:rPr>
        <w:t>תכ"ם</w:t>
      </w:r>
      <w:proofErr w:type="spellEnd"/>
      <w:r w:rsidRPr="00007952">
        <w:rPr>
          <w:rFonts w:ascii="David" w:hAnsi="David" w:cs="David" w:hint="cs"/>
          <w:kern w:val="28"/>
          <w:rtl/>
        </w:rPr>
        <w:t xml:space="preserve"> 8.1.1.1ה'. להלן קישור להוראה:</w:t>
      </w:r>
    </w:p>
    <w:p w14:paraId="388C5307" w14:textId="77777777" w:rsidR="00007952" w:rsidRPr="00007952" w:rsidRDefault="00007952" w:rsidP="00007952">
      <w:pPr>
        <w:rPr>
          <w:rFonts w:ascii="David" w:hAnsi="David" w:cs="David"/>
          <w:kern w:val="28"/>
          <w:rtl/>
        </w:rPr>
      </w:pPr>
    </w:p>
    <w:p w14:paraId="7A5A0789" w14:textId="77777777" w:rsidR="00007952" w:rsidRPr="00007952" w:rsidRDefault="00965B2F" w:rsidP="00007952">
      <w:pPr>
        <w:jc w:val="center"/>
        <w:rPr>
          <w:rFonts w:ascii="David" w:hAnsi="David" w:cs="David"/>
          <w:kern w:val="28"/>
          <w:rtl/>
        </w:rPr>
      </w:pPr>
      <w:hyperlink r:id="rId24" w:history="1">
        <w:r w:rsidR="00007952" w:rsidRPr="00007952">
          <w:rPr>
            <w:rFonts w:ascii="David" w:hAnsi="David" w:cs="David"/>
            <w:color w:val="0000FF"/>
            <w:kern w:val="28"/>
            <w:u w:val="single"/>
          </w:rPr>
          <w:t>https://takam.mof.gov.il/document/H.8.1.1</w:t>
        </w:r>
      </w:hyperlink>
    </w:p>
    <w:p w14:paraId="6AE0045C" w14:textId="77777777" w:rsidR="00007952" w:rsidRPr="00007952" w:rsidRDefault="00007952" w:rsidP="00007952">
      <w:pPr>
        <w:rPr>
          <w:rFonts w:ascii="David" w:hAnsi="David" w:cs="David"/>
          <w:kern w:val="28"/>
          <w:rtl/>
        </w:rPr>
      </w:pPr>
    </w:p>
    <w:p w14:paraId="2F142559" w14:textId="77777777" w:rsidR="00007952" w:rsidRPr="00007952" w:rsidRDefault="00007952" w:rsidP="00007952">
      <w:pPr>
        <w:numPr>
          <w:ilvl w:val="0"/>
          <w:numId w:val="149"/>
        </w:numPr>
        <w:rPr>
          <w:rFonts w:ascii="David" w:hAnsi="David" w:cs="David"/>
          <w:kern w:val="28"/>
        </w:rPr>
      </w:pPr>
      <w:r w:rsidRPr="00007952">
        <w:rPr>
          <w:rFonts w:ascii="David" w:hAnsi="David" w:cs="David" w:hint="cs"/>
          <w:kern w:val="28"/>
          <w:rtl/>
        </w:rPr>
        <w:t xml:space="preserve">לדוגמא </w:t>
      </w:r>
      <w:r w:rsidRPr="00007952">
        <w:rPr>
          <w:rFonts w:ascii="David" w:hAnsi="David" w:cs="David" w:hint="cs"/>
          <w:kern w:val="28"/>
        </w:rPr>
        <w:t>X</w:t>
      </w:r>
      <w:r w:rsidRPr="00007952">
        <w:rPr>
          <w:rFonts w:ascii="David" w:hAnsi="David" w:cs="David"/>
          <w:kern w:val="28"/>
        </w:rPr>
        <w:t>%</w:t>
      </w:r>
      <w:r w:rsidRPr="00007952">
        <w:rPr>
          <w:rFonts w:ascii="David" w:hAnsi="David" w:cs="David" w:hint="cs"/>
          <w:kern w:val="28"/>
          <w:rtl/>
        </w:rPr>
        <w:t xml:space="preserve"> הנחת מכרז וכד'.</w:t>
      </w:r>
    </w:p>
    <w:p w14:paraId="32E99EC6" w14:textId="77777777" w:rsidR="00007952" w:rsidRPr="00007952" w:rsidRDefault="00007952" w:rsidP="00007952">
      <w:pPr>
        <w:numPr>
          <w:ilvl w:val="0"/>
          <w:numId w:val="149"/>
        </w:numPr>
        <w:rPr>
          <w:rFonts w:ascii="David" w:hAnsi="David" w:cs="David"/>
          <w:kern w:val="28"/>
        </w:rPr>
      </w:pPr>
      <w:r w:rsidRPr="00007952">
        <w:rPr>
          <w:rFonts w:ascii="David" w:hAnsi="David" w:cs="David" w:hint="cs"/>
          <w:kern w:val="28"/>
          <w:rtl/>
        </w:rPr>
        <w:t xml:space="preserve">הסיווג המתאים יבחן לפי "יועצים לניהול </w:t>
      </w:r>
      <w:r w:rsidRPr="00007952">
        <w:rPr>
          <w:rFonts w:ascii="David" w:hAnsi="David" w:cs="David"/>
          <w:kern w:val="28"/>
          <w:rtl/>
        </w:rPr>
        <w:t>–</w:t>
      </w:r>
      <w:r w:rsidRPr="00007952">
        <w:rPr>
          <w:rFonts w:ascii="David" w:hAnsi="David" w:cs="David" w:hint="cs"/>
          <w:kern w:val="28"/>
          <w:rtl/>
        </w:rPr>
        <w:t xml:space="preserve"> מקצועות שונים". תעריף מקסימלי לא יעלה על סיווג "יועץ 3". נכון למועד פרסום המכרז התעריף המקסימלי לשעה 220 ₪ + מע"מ. </w:t>
      </w:r>
    </w:p>
    <w:p w14:paraId="477CEACB" w14:textId="77777777" w:rsidR="00007952" w:rsidRPr="00007952" w:rsidRDefault="00007952" w:rsidP="00007952">
      <w:pPr>
        <w:numPr>
          <w:ilvl w:val="0"/>
          <w:numId w:val="149"/>
        </w:numPr>
        <w:jc w:val="both"/>
        <w:rPr>
          <w:rFonts w:ascii="David" w:hAnsi="David" w:cs="David"/>
          <w:kern w:val="28"/>
        </w:rPr>
      </w:pPr>
      <w:r w:rsidRPr="00007952">
        <w:rPr>
          <w:rFonts w:ascii="David" w:hAnsi="David" w:cs="David" w:hint="cs"/>
          <w:kern w:val="28"/>
          <w:rtl/>
        </w:rPr>
        <w:t xml:space="preserve">הסיווג המתאים ליועץ מבין הסיווגים האפשריים ("יועץ 3", יועץ 4" וכד') ייקבע על ידי ועדת המכרזים של משרד החוץ בהתאם לתעודות ואישורים שהיועץ יציג במסגרת ההצעה, ובהתאם להנחיות בהודעת </w:t>
      </w:r>
      <w:proofErr w:type="spellStart"/>
      <w:r w:rsidRPr="00007952">
        <w:rPr>
          <w:rFonts w:ascii="David" w:hAnsi="David" w:cs="David" w:hint="cs"/>
          <w:kern w:val="28"/>
          <w:rtl/>
        </w:rPr>
        <w:t>תכ"ם</w:t>
      </w:r>
      <w:proofErr w:type="spellEnd"/>
      <w:r w:rsidRPr="00007952">
        <w:rPr>
          <w:rFonts w:ascii="David" w:hAnsi="David" w:cs="David" w:hint="cs"/>
          <w:kern w:val="28"/>
          <w:rtl/>
        </w:rPr>
        <w:t xml:space="preserve"> הנ"ל.</w:t>
      </w:r>
    </w:p>
    <w:p w14:paraId="1E4857EC" w14:textId="28C442F1" w:rsidR="00007952" w:rsidRDefault="00007952" w:rsidP="00007952">
      <w:pPr>
        <w:numPr>
          <w:ilvl w:val="0"/>
          <w:numId w:val="149"/>
        </w:numPr>
        <w:rPr>
          <w:rFonts w:ascii="David" w:hAnsi="David" w:cs="David"/>
          <w:kern w:val="28"/>
        </w:rPr>
      </w:pPr>
      <w:r w:rsidRPr="00007952">
        <w:rPr>
          <w:rFonts w:ascii="David" w:hAnsi="David" w:cs="David"/>
          <w:kern w:val="28"/>
          <w:rtl/>
        </w:rPr>
        <w:t>להלן הצעת המחיר</w:t>
      </w:r>
      <w:r w:rsidRPr="00007952">
        <w:rPr>
          <w:rFonts w:ascii="David" w:hAnsi="David" w:cs="David" w:hint="cs"/>
          <w:kern w:val="28"/>
          <w:rtl/>
        </w:rPr>
        <w:t xml:space="preserve"> (יש למלא רק את העמודה המסומנת "למילוי על ידי המציע")</w:t>
      </w:r>
      <w:r w:rsidRPr="00007952">
        <w:rPr>
          <w:rFonts w:ascii="David" w:hAnsi="David" w:cs="David"/>
          <w:kern w:val="28"/>
          <w:rtl/>
        </w:rPr>
        <w:t xml:space="preserve"> –</w:t>
      </w:r>
    </w:p>
    <w:p w14:paraId="0C48DF7C" w14:textId="62B259E8" w:rsidR="00C205D0" w:rsidRDefault="00C205D0" w:rsidP="00C205D0">
      <w:pPr>
        <w:rPr>
          <w:rFonts w:ascii="David" w:hAnsi="David" w:cs="David"/>
          <w:kern w:val="28"/>
          <w:rtl/>
        </w:rPr>
      </w:pPr>
    </w:p>
    <w:p w14:paraId="41EEDFFD" w14:textId="5BC8C77F" w:rsidR="00C205D0" w:rsidRPr="00007952" w:rsidRDefault="00C205D0" w:rsidP="00E63F3C">
      <w:pPr>
        <w:rPr>
          <w:rFonts w:ascii="David" w:hAnsi="David" w:cs="David"/>
          <w:kern w:val="28"/>
        </w:rPr>
      </w:pPr>
      <w:r>
        <w:rPr>
          <w:rFonts w:ascii="David" w:hAnsi="David" w:cs="David" w:hint="cs"/>
          <w:kern w:val="28"/>
          <w:rtl/>
        </w:rPr>
        <w:t>שם היועץ המוצע: _________________________</w:t>
      </w:r>
    </w:p>
    <w:tbl>
      <w:tblPr>
        <w:tblStyle w:val="TableGrid2"/>
        <w:tblpPr w:leftFromText="180" w:rightFromText="180" w:vertAnchor="text" w:horzAnchor="margin" w:tblpY="302"/>
        <w:tblOverlap w:val="never"/>
        <w:bidiVisual/>
        <w:tblW w:w="0" w:type="auto"/>
        <w:tblLook w:val="04A0" w:firstRow="1" w:lastRow="0" w:firstColumn="1" w:lastColumn="0" w:noHBand="0" w:noVBand="1"/>
      </w:tblPr>
      <w:tblGrid>
        <w:gridCol w:w="2828"/>
        <w:gridCol w:w="1680"/>
        <w:gridCol w:w="1744"/>
        <w:gridCol w:w="2018"/>
      </w:tblGrid>
      <w:tr w:rsidR="0064069C" w:rsidRPr="00007952" w14:paraId="5FE15C79" w14:textId="77777777" w:rsidTr="00E63F3C">
        <w:tc>
          <w:tcPr>
            <w:tcW w:w="2828" w:type="dxa"/>
            <w:shd w:val="clear" w:color="auto" w:fill="D9D9D9" w:themeFill="background1" w:themeFillShade="D9"/>
          </w:tcPr>
          <w:p w14:paraId="5861BAF8" w14:textId="77777777" w:rsidR="0064069C" w:rsidRPr="00007952" w:rsidRDefault="0064069C" w:rsidP="00007952">
            <w:pPr>
              <w:tabs>
                <w:tab w:val="left" w:pos="509"/>
              </w:tabs>
              <w:jc w:val="center"/>
              <w:rPr>
                <w:rFonts w:ascii="David" w:hAnsi="David" w:cs="David"/>
                <w:b/>
                <w:bCs/>
                <w:color w:val="000000"/>
                <w:sz w:val="22"/>
                <w:szCs w:val="22"/>
                <w:rtl/>
              </w:rPr>
            </w:pPr>
            <w:bookmarkStart w:id="293" w:name="show_HatzaatMehirTable"/>
            <w:r w:rsidRPr="00007952">
              <w:rPr>
                <w:rFonts w:ascii="David" w:hAnsi="David" w:cs="David" w:hint="eastAsia"/>
                <w:b/>
                <w:bCs/>
                <w:color w:val="000000"/>
                <w:sz w:val="22"/>
                <w:szCs w:val="22"/>
                <w:rtl/>
              </w:rPr>
              <w:t>יחידת</w:t>
            </w:r>
          </w:p>
          <w:p w14:paraId="384EABD0" w14:textId="77777777" w:rsidR="0064069C" w:rsidRPr="00007952" w:rsidRDefault="0064069C" w:rsidP="00007952">
            <w:pPr>
              <w:tabs>
                <w:tab w:val="left" w:pos="509"/>
              </w:tabs>
              <w:jc w:val="center"/>
              <w:rPr>
                <w:rFonts w:ascii="David" w:hAnsi="David" w:cs="David"/>
                <w:b/>
                <w:bCs/>
                <w:color w:val="000000"/>
                <w:sz w:val="22"/>
                <w:szCs w:val="22"/>
                <w:rtl/>
              </w:rPr>
            </w:pPr>
            <w:r w:rsidRPr="00007952">
              <w:rPr>
                <w:rFonts w:ascii="David" w:hAnsi="David" w:cs="David" w:hint="eastAsia"/>
                <w:b/>
                <w:bCs/>
                <w:color w:val="000000"/>
                <w:sz w:val="22"/>
                <w:szCs w:val="22"/>
                <w:rtl/>
              </w:rPr>
              <w:t>תמחור</w:t>
            </w:r>
          </w:p>
        </w:tc>
        <w:tc>
          <w:tcPr>
            <w:tcW w:w="1680" w:type="dxa"/>
            <w:shd w:val="clear" w:color="auto" w:fill="D9D9D9" w:themeFill="background1" w:themeFillShade="D9"/>
          </w:tcPr>
          <w:p w14:paraId="3CE3E4E7" w14:textId="22E8B801" w:rsidR="0064069C" w:rsidRPr="00007952" w:rsidRDefault="0064069C" w:rsidP="00007952">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סיווג </w:t>
            </w:r>
            <w:r w:rsidR="00C84946">
              <w:rPr>
                <w:rFonts w:ascii="David" w:hAnsi="David" w:cs="David" w:hint="cs"/>
                <w:b/>
                <w:bCs/>
                <w:color w:val="000000"/>
                <w:sz w:val="22"/>
                <w:szCs w:val="22"/>
                <w:rtl/>
              </w:rPr>
              <w:t>ה</w:t>
            </w:r>
            <w:r>
              <w:rPr>
                <w:rFonts w:ascii="David" w:hAnsi="David" w:cs="David" w:hint="cs"/>
                <w:b/>
                <w:bCs/>
                <w:color w:val="000000"/>
                <w:sz w:val="22"/>
                <w:szCs w:val="22"/>
                <w:rtl/>
              </w:rPr>
              <w:t>יועץ על פי ההוראה</w:t>
            </w:r>
            <w:r w:rsidR="00C84946">
              <w:rPr>
                <w:rFonts w:ascii="David" w:hAnsi="David" w:cs="David" w:hint="cs"/>
                <w:b/>
                <w:bCs/>
                <w:color w:val="000000"/>
                <w:sz w:val="22"/>
                <w:szCs w:val="22"/>
                <w:rtl/>
              </w:rPr>
              <w:t xml:space="preserve"> (יועץ 3 / יועץ 4 וכד')</w:t>
            </w:r>
          </w:p>
        </w:tc>
        <w:tc>
          <w:tcPr>
            <w:tcW w:w="1744" w:type="dxa"/>
            <w:shd w:val="clear" w:color="auto" w:fill="D9D9D9" w:themeFill="background1" w:themeFillShade="D9"/>
          </w:tcPr>
          <w:p w14:paraId="3D221DBC" w14:textId="4FF67499" w:rsidR="0064069C" w:rsidRPr="00007952" w:rsidRDefault="0064069C" w:rsidP="00007952">
            <w:pPr>
              <w:tabs>
                <w:tab w:val="left" w:pos="509"/>
              </w:tabs>
              <w:jc w:val="center"/>
              <w:rPr>
                <w:rFonts w:ascii="David" w:hAnsi="David" w:cs="David"/>
                <w:b/>
                <w:bCs/>
                <w:color w:val="000000"/>
                <w:sz w:val="22"/>
                <w:szCs w:val="22"/>
                <w:rtl/>
              </w:rPr>
            </w:pPr>
            <w:r w:rsidRPr="00007952">
              <w:rPr>
                <w:rFonts w:ascii="David" w:hAnsi="David" w:cs="David" w:hint="cs"/>
                <w:b/>
                <w:bCs/>
                <w:color w:val="000000"/>
                <w:sz w:val="22"/>
                <w:szCs w:val="22"/>
                <w:rtl/>
              </w:rPr>
              <w:t>הצעת מחיר</w:t>
            </w:r>
            <w:r w:rsidRPr="00007952">
              <w:rPr>
                <w:rFonts w:ascii="David" w:hAnsi="David" w:cs="David"/>
                <w:b/>
                <w:bCs/>
                <w:color w:val="000000"/>
                <w:sz w:val="22"/>
                <w:szCs w:val="22"/>
                <w:rtl/>
              </w:rPr>
              <w:t xml:space="preserve"> </w:t>
            </w:r>
            <w:r w:rsidRPr="00007952">
              <w:rPr>
                <w:rFonts w:ascii="David" w:hAnsi="David" w:cs="David" w:hint="eastAsia"/>
                <w:b/>
                <w:bCs/>
                <w:color w:val="000000"/>
                <w:sz w:val="22"/>
                <w:szCs w:val="22"/>
                <w:rtl/>
              </w:rPr>
              <w:t>לפריט</w:t>
            </w:r>
            <w:r w:rsidRPr="00007952">
              <w:rPr>
                <w:rFonts w:ascii="David" w:hAnsi="David" w:cs="David"/>
                <w:b/>
                <w:bCs/>
                <w:color w:val="000000"/>
                <w:sz w:val="22"/>
                <w:szCs w:val="22"/>
                <w:rtl/>
              </w:rPr>
              <w:t xml:space="preserve"> </w:t>
            </w:r>
            <w:r w:rsidRPr="00007952">
              <w:rPr>
                <w:rFonts w:ascii="David" w:hAnsi="David" w:cs="David" w:hint="eastAsia"/>
                <w:b/>
                <w:bCs/>
                <w:color w:val="000000"/>
                <w:sz w:val="22"/>
                <w:szCs w:val="22"/>
                <w:rtl/>
              </w:rPr>
              <w:t>למילוי</w:t>
            </w:r>
            <w:r w:rsidRPr="00007952">
              <w:rPr>
                <w:rFonts w:ascii="David" w:hAnsi="David" w:cs="David"/>
                <w:b/>
                <w:bCs/>
                <w:color w:val="000000"/>
                <w:sz w:val="22"/>
                <w:szCs w:val="22"/>
                <w:rtl/>
              </w:rPr>
              <w:t xml:space="preserve"> </w:t>
            </w:r>
            <w:r w:rsidRPr="00007952">
              <w:rPr>
                <w:rFonts w:ascii="David" w:hAnsi="David" w:cs="David" w:hint="eastAsia"/>
                <w:b/>
                <w:bCs/>
                <w:color w:val="000000"/>
                <w:sz w:val="22"/>
                <w:szCs w:val="22"/>
                <w:rtl/>
              </w:rPr>
              <w:t>על</w:t>
            </w:r>
            <w:r w:rsidRPr="00007952">
              <w:rPr>
                <w:rFonts w:ascii="David" w:hAnsi="David" w:cs="David"/>
                <w:b/>
                <w:bCs/>
                <w:color w:val="000000"/>
                <w:sz w:val="22"/>
                <w:szCs w:val="22"/>
                <w:rtl/>
              </w:rPr>
              <w:t xml:space="preserve"> </w:t>
            </w:r>
            <w:r w:rsidRPr="00007952">
              <w:rPr>
                <w:rFonts w:ascii="David" w:hAnsi="David" w:cs="David" w:hint="eastAsia"/>
                <w:b/>
                <w:bCs/>
                <w:color w:val="000000"/>
                <w:sz w:val="22"/>
                <w:szCs w:val="22"/>
                <w:rtl/>
              </w:rPr>
              <w:t>ידי</w:t>
            </w:r>
            <w:r w:rsidRPr="00007952">
              <w:rPr>
                <w:rFonts w:ascii="David" w:hAnsi="David" w:cs="David"/>
                <w:b/>
                <w:bCs/>
                <w:color w:val="000000"/>
                <w:sz w:val="22"/>
                <w:szCs w:val="22"/>
                <w:rtl/>
              </w:rPr>
              <w:t xml:space="preserve"> </w:t>
            </w:r>
            <w:r w:rsidRPr="00007952">
              <w:rPr>
                <w:rFonts w:ascii="David" w:hAnsi="David" w:cs="David" w:hint="eastAsia"/>
                <w:b/>
                <w:bCs/>
                <w:color w:val="000000"/>
                <w:sz w:val="22"/>
                <w:szCs w:val="22"/>
                <w:rtl/>
              </w:rPr>
              <w:t>המציע</w:t>
            </w:r>
            <w:r w:rsidRPr="00007952">
              <w:rPr>
                <w:rFonts w:ascii="David" w:hAnsi="David" w:cs="David" w:hint="cs"/>
                <w:b/>
                <w:bCs/>
                <w:color w:val="000000"/>
                <w:sz w:val="22"/>
                <w:szCs w:val="22"/>
                <w:rtl/>
              </w:rPr>
              <w:t xml:space="preserve"> (הנחת מכרז)</w:t>
            </w:r>
          </w:p>
        </w:tc>
        <w:tc>
          <w:tcPr>
            <w:tcW w:w="2018" w:type="dxa"/>
            <w:shd w:val="clear" w:color="auto" w:fill="D9D9D9" w:themeFill="background1" w:themeFillShade="D9"/>
          </w:tcPr>
          <w:p w14:paraId="60DB8099" w14:textId="77777777" w:rsidR="0064069C" w:rsidRPr="00007952" w:rsidRDefault="0064069C" w:rsidP="00007952">
            <w:pPr>
              <w:tabs>
                <w:tab w:val="left" w:pos="509"/>
              </w:tabs>
              <w:jc w:val="center"/>
              <w:rPr>
                <w:rFonts w:ascii="David" w:hAnsi="David" w:cs="David"/>
                <w:b/>
                <w:bCs/>
                <w:color w:val="000000"/>
                <w:sz w:val="22"/>
                <w:szCs w:val="22"/>
                <w:rtl/>
              </w:rPr>
            </w:pPr>
            <w:r w:rsidRPr="00007952">
              <w:rPr>
                <w:rFonts w:ascii="David" w:hAnsi="David" w:cs="David" w:hint="eastAsia"/>
                <w:b/>
                <w:bCs/>
                <w:color w:val="000000"/>
                <w:sz w:val="22"/>
                <w:szCs w:val="22"/>
                <w:rtl/>
              </w:rPr>
              <w:t>משקל</w:t>
            </w:r>
            <w:r w:rsidRPr="00007952">
              <w:rPr>
                <w:rFonts w:ascii="David" w:hAnsi="David" w:cs="David"/>
                <w:b/>
                <w:bCs/>
                <w:color w:val="000000"/>
                <w:sz w:val="22"/>
                <w:szCs w:val="22"/>
                <w:rtl/>
              </w:rPr>
              <w:t xml:space="preserve"> </w:t>
            </w:r>
            <w:r w:rsidRPr="00007952">
              <w:rPr>
                <w:rFonts w:ascii="David" w:hAnsi="David" w:cs="David" w:hint="eastAsia"/>
                <w:b/>
                <w:bCs/>
                <w:color w:val="000000"/>
                <w:sz w:val="22"/>
                <w:szCs w:val="22"/>
                <w:rtl/>
              </w:rPr>
              <w:t>יחידת</w:t>
            </w:r>
            <w:r w:rsidRPr="00007952">
              <w:rPr>
                <w:rFonts w:ascii="David" w:hAnsi="David" w:cs="David"/>
                <w:b/>
                <w:bCs/>
                <w:color w:val="000000"/>
                <w:sz w:val="22"/>
                <w:szCs w:val="22"/>
                <w:rtl/>
              </w:rPr>
              <w:t xml:space="preserve"> </w:t>
            </w:r>
            <w:r w:rsidRPr="00007952">
              <w:rPr>
                <w:rFonts w:ascii="David" w:hAnsi="David" w:cs="David" w:hint="eastAsia"/>
                <w:b/>
                <w:bCs/>
                <w:color w:val="000000"/>
                <w:sz w:val="22"/>
                <w:szCs w:val="22"/>
                <w:rtl/>
              </w:rPr>
              <w:t>התמחור</w:t>
            </w:r>
            <w:r w:rsidRPr="00007952">
              <w:rPr>
                <w:rFonts w:ascii="David" w:hAnsi="David" w:cs="David"/>
                <w:b/>
                <w:bCs/>
                <w:color w:val="000000"/>
                <w:sz w:val="22"/>
                <w:szCs w:val="22"/>
                <w:rtl/>
              </w:rPr>
              <w:t xml:space="preserve"> </w:t>
            </w:r>
            <w:r w:rsidRPr="00007952">
              <w:rPr>
                <w:rFonts w:ascii="David" w:hAnsi="David" w:cs="David" w:hint="eastAsia"/>
                <w:b/>
                <w:bCs/>
                <w:color w:val="000000"/>
                <w:sz w:val="22"/>
                <w:szCs w:val="22"/>
                <w:rtl/>
              </w:rPr>
              <w:t>בחישוב</w:t>
            </w:r>
            <w:r w:rsidRPr="00007952">
              <w:rPr>
                <w:rFonts w:ascii="David" w:hAnsi="David" w:cs="David"/>
                <w:b/>
                <w:bCs/>
                <w:color w:val="000000"/>
                <w:sz w:val="22"/>
                <w:szCs w:val="22"/>
                <w:rtl/>
              </w:rPr>
              <w:t xml:space="preserve"> </w:t>
            </w:r>
            <w:r w:rsidRPr="00007952">
              <w:rPr>
                <w:rFonts w:ascii="David" w:hAnsi="David" w:cs="David" w:hint="eastAsia"/>
                <w:b/>
                <w:bCs/>
                <w:color w:val="000000"/>
                <w:sz w:val="22"/>
                <w:szCs w:val="22"/>
                <w:rtl/>
              </w:rPr>
              <w:t>הציון</w:t>
            </w:r>
          </w:p>
        </w:tc>
      </w:tr>
      <w:tr w:rsidR="0064069C" w:rsidRPr="00007952" w14:paraId="758017FF" w14:textId="77777777" w:rsidTr="00E63F3C">
        <w:tc>
          <w:tcPr>
            <w:tcW w:w="2828" w:type="dxa"/>
            <w:vAlign w:val="center"/>
          </w:tcPr>
          <w:p w14:paraId="63A58790" w14:textId="77777777" w:rsidR="0064069C" w:rsidRPr="00007952" w:rsidRDefault="0064069C" w:rsidP="00007952">
            <w:pPr>
              <w:jc w:val="center"/>
              <w:rPr>
                <w:rFonts w:ascii="David" w:hAnsi="David" w:cs="David"/>
                <w:kern w:val="28"/>
                <w:sz w:val="22"/>
                <w:szCs w:val="22"/>
                <w:rtl/>
              </w:rPr>
            </w:pPr>
            <w:r w:rsidRPr="00007952">
              <w:rPr>
                <w:rFonts w:ascii="David" w:hAnsi="David" w:cs="David" w:hint="cs"/>
                <w:kern w:val="28"/>
                <w:sz w:val="22"/>
                <w:szCs w:val="22"/>
                <w:rtl/>
              </w:rPr>
              <w:t xml:space="preserve">אחוז הנחה על סיווג יועצים לניהול, תעריף מקסימלי לא יעלה על יועץ 3. </w:t>
            </w:r>
          </w:p>
        </w:tc>
        <w:tc>
          <w:tcPr>
            <w:tcW w:w="1680" w:type="dxa"/>
          </w:tcPr>
          <w:p w14:paraId="313D242F" w14:textId="77777777" w:rsidR="0064069C" w:rsidRPr="00007952" w:rsidRDefault="0064069C" w:rsidP="00007952">
            <w:pPr>
              <w:jc w:val="center"/>
              <w:rPr>
                <w:rFonts w:ascii="David" w:hAnsi="David" w:cs="David"/>
                <w:kern w:val="28"/>
                <w:sz w:val="22"/>
                <w:szCs w:val="22"/>
                <w:rtl/>
              </w:rPr>
            </w:pPr>
          </w:p>
        </w:tc>
        <w:tc>
          <w:tcPr>
            <w:tcW w:w="1744" w:type="dxa"/>
            <w:vAlign w:val="center"/>
          </w:tcPr>
          <w:p w14:paraId="604E97F2" w14:textId="0DD14B29" w:rsidR="0064069C" w:rsidRPr="00007952" w:rsidRDefault="0064069C" w:rsidP="00007952">
            <w:pPr>
              <w:jc w:val="center"/>
              <w:rPr>
                <w:rFonts w:ascii="David" w:hAnsi="David" w:cs="David"/>
                <w:kern w:val="28"/>
                <w:sz w:val="22"/>
                <w:szCs w:val="22"/>
                <w:rtl/>
              </w:rPr>
            </w:pPr>
          </w:p>
          <w:p w14:paraId="422809B0" w14:textId="77777777" w:rsidR="0064069C" w:rsidRPr="00007952" w:rsidRDefault="0064069C" w:rsidP="00007952">
            <w:pPr>
              <w:jc w:val="center"/>
              <w:rPr>
                <w:rFonts w:ascii="David" w:hAnsi="David" w:cs="David"/>
                <w:kern w:val="28"/>
                <w:sz w:val="22"/>
                <w:szCs w:val="22"/>
                <w:rtl/>
              </w:rPr>
            </w:pPr>
          </w:p>
          <w:p w14:paraId="1508788F" w14:textId="77777777" w:rsidR="0064069C" w:rsidRPr="00007952" w:rsidRDefault="0064069C" w:rsidP="00007952">
            <w:pPr>
              <w:jc w:val="center"/>
              <w:rPr>
                <w:rFonts w:ascii="David" w:hAnsi="David" w:cs="David"/>
                <w:kern w:val="28"/>
                <w:sz w:val="22"/>
                <w:szCs w:val="22"/>
                <w:rtl/>
              </w:rPr>
            </w:pPr>
            <w:r w:rsidRPr="00007952">
              <w:rPr>
                <w:rFonts w:ascii="David" w:hAnsi="David" w:cs="David" w:hint="cs"/>
                <w:kern w:val="28"/>
                <w:sz w:val="22"/>
                <w:szCs w:val="22"/>
                <w:rtl/>
              </w:rPr>
              <w:t>_______</w:t>
            </w:r>
          </w:p>
          <w:p w14:paraId="0105D4B4" w14:textId="77777777" w:rsidR="0064069C" w:rsidRPr="00007952" w:rsidRDefault="0064069C" w:rsidP="00007952">
            <w:pPr>
              <w:jc w:val="center"/>
              <w:rPr>
                <w:rFonts w:ascii="David" w:hAnsi="David" w:cs="David"/>
                <w:kern w:val="28"/>
                <w:sz w:val="22"/>
                <w:szCs w:val="22"/>
                <w:rtl/>
              </w:rPr>
            </w:pPr>
          </w:p>
          <w:p w14:paraId="57BDAD32" w14:textId="77777777" w:rsidR="0064069C" w:rsidRPr="00007952" w:rsidRDefault="0064069C" w:rsidP="00007952">
            <w:pPr>
              <w:jc w:val="center"/>
              <w:rPr>
                <w:rFonts w:ascii="David" w:hAnsi="David" w:cs="David"/>
                <w:kern w:val="28"/>
                <w:sz w:val="22"/>
                <w:szCs w:val="22"/>
                <w:rtl/>
              </w:rPr>
            </w:pPr>
            <w:r w:rsidRPr="00007952">
              <w:rPr>
                <w:rFonts w:ascii="David" w:hAnsi="David" w:cs="David" w:hint="cs"/>
                <w:kern w:val="28"/>
                <w:sz w:val="22"/>
                <w:szCs w:val="22"/>
                <w:rtl/>
              </w:rPr>
              <w:t>אחוזים</w:t>
            </w:r>
          </w:p>
        </w:tc>
        <w:tc>
          <w:tcPr>
            <w:tcW w:w="2018" w:type="dxa"/>
            <w:vAlign w:val="center"/>
          </w:tcPr>
          <w:p w14:paraId="22AA2CA9" w14:textId="77777777" w:rsidR="0064069C" w:rsidRPr="00007952" w:rsidRDefault="0064069C" w:rsidP="00007952">
            <w:pPr>
              <w:jc w:val="center"/>
              <w:rPr>
                <w:rFonts w:ascii="David" w:hAnsi="David" w:cs="David"/>
                <w:kern w:val="28"/>
                <w:sz w:val="22"/>
                <w:szCs w:val="22"/>
                <w:rtl/>
              </w:rPr>
            </w:pPr>
            <w:r w:rsidRPr="00007952">
              <w:rPr>
                <w:rFonts w:ascii="David" w:hAnsi="David" w:cs="David" w:hint="cs"/>
                <w:kern w:val="28"/>
                <w:sz w:val="22"/>
                <w:szCs w:val="22"/>
                <w:rtl/>
              </w:rPr>
              <w:t>100%</w:t>
            </w:r>
          </w:p>
        </w:tc>
      </w:tr>
    </w:tbl>
    <w:p w14:paraId="4E259237" w14:textId="77777777" w:rsidR="00007952" w:rsidRPr="00007952" w:rsidRDefault="00007952" w:rsidP="00007952">
      <w:pPr>
        <w:rPr>
          <w:rFonts w:ascii="David" w:hAnsi="David" w:cs="David"/>
          <w:kern w:val="28"/>
        </w:rPr>
      </w:pPr>
    </w:p>
    <w:bookmarkEnd w:id="293"/>
    <w:p w14:paraId="2A1115B3" w14:textId="77777777" w:rsidR="00007952" w:rsidRPr="00007952" w:rsidRDefault="00007952" w:rsidP="00007952">
      <w:pPr>
        <w:jc w:val="both"/>
        <w:rPr>
          <w:rFonts w:ascii="David" w:hAnsi="David" w:cs="David"/>
          <w:kern w:val="28"/>
          <w:rtl/>
        </w:rPr>
      </w:pPr>
    </w:p>
    <w:p w14:paraId="33E9A1F3" w14:textId="798AB8A6" w:rsidR="00C205D0" w:rsidRDefault="00C205D0" w:rsidP="00007952">
      <w:pPr>
        <w:numPr>
          <w:ilvl w:val="0"/>
          <w:numId w:val="62"/>
        </w:numPr>
        <w:jc w:val="both"/>
        <w:rPr>
          <w:rFonts w:ascii="David" w:hAnsi="David" w:cs="David"/>
          <w:kern w:val="28"/>
        </w:rPr>
      </w:pPr>
      <w:proofErr w:type="spellStart"/>
      <w:r>
        <w:rPr>
          <w:rFonts w:ascii="David" w:hAnsi="David" w:cs="David" w:hint="cs"/>
          <w:kern w:val="28"/>
          <w:rtl/>
        </w:rPr>
        <w:t>במידוה</w:t>
      </w:r>
      <w:proofErr w:type="spellEnd"/>
      <w:r>
        <w:rPr>
          <w:rFonts w:ascii="David" w:hAnsi="David" w:cs="David" w:hint="cs"/>
          <w:kern w:val="28"/>
          <w:rtl/>
        </w:rPr>
        <w:t xml:space="preserve"> והמציע מעוניין להציג בהצעה שני יועצים מטעמו - ניתן להגיש הצעת מחיר נפרדת לכל יועץ. </w:t>
      </w:r>
    </w:p>
    <w:p w14:paraId="6C7A3D28" w14:textId="71DFDB36" w:rsidR="00007952" w:rsidRPr="00007952" w:rsidRDefault="00007952" w:rsidP="00007952">
      <w:pPr>
        <w:numPr>
          <w:ilvl w:val="0"/>
          <w:numId w:val="62"/>
        </w:numPr>
        <w:jc w:val="both"/>
        <w:rPr>
          <w:rFonts w:ascii="David" w:hAnsi="David" w:cs="David"/>
          <w:kern w:val="28"/>
        </w:rPr>
      </w:pPr>
      <w:r w:rsidRPr="00007952">
        <w:rPr>
          <w:rFonts w:ascii="David" w:hAnsi="David" w:cs="David" w:hint="cs"/>
          <w:kern w:val="28"/>
          <w:rtl/>
        </w:rPr>
        <w:t>על ה</w:t>
      </w:r>
      <w:r w:rsidRPr="00007952">
        <w:rPr>
          <w:rFonts w:ascii="David" w:hAnsi="David" w:cs="David"/>
          <w:kern w:val="28"/>
          <w:rtl/>
        </w:rPr>
        <w:t xml:space="preserve">סכומים האמורים </w:t>
      </w:r>
      <w:r w:rsidRPr="00007952">
        <w:rPr>
          <w:rFonts w:ascii="David" w:hAnsi="David" w:cs="David" w:hint="cs"/>
          <w:kern w:val="28"/>
          <w:rtl/>
        </w:rPr>
        <w:t>להיות סופיים ולכלול</w:t>
      </w:r>
      <w:r w:rsidRPr="00007952">
        <w:rPr>
          <w:rFonts w:ascii="David" w:hAnsi="David" w:cs="David"/>
          <w:kern w:val="28"/>
          <w:rtl/>
        </w:rPr>
        <w:t xml:space="preserve"> </w:t>
      </w:r>
      <w:r w:rsidRPr="00007952">
        <w:rPr>
          <w:rFonts w:ascii="David" w:hAnsi="David" w:cs="David" w:hint="cs"/>
          <w:kern w:val="28"/>
          <w:rtl/>
        </w:rPr>
        <w:t xml:space="preserve">כל מס, ובכלל זה </w:t>
      </w:r>
      <w:r w:rsidRPr="00007952">
        <w:rPr>
          <w:rFonts w:ascii="David" w:hAnsi="David" w:cs="David"/>
          <w:kern w:val="28"/>
          <w:rtl/>
        </w:rPr>
        <w:t>מע"מ כשיעורו על פי דין</w:t>
      </w:r>
      <w:r w:rsidRPr="00007952">
        <w:rPr>
          <w:rFonts w:ascii="David" w:hAnsi="David" w:cs="David" w:hint="cs"/>
          <w:kern w:val="28"/>
          <w:rtl/>
        </w:rPr>
        <w:t xml:space="preserve"> (ככל שהמציע חב בתשלום מע"מ)</w:t>
      </w:r>
      <w:r w:rsidRPr="00007952">
        <w:rPr>
          <w:rFonts w:ascii="David" w:hAnsi="David" w:cs="David"/>
          <w:kern w:val="28"/>
          <w:rtl/>
        </w:rPr>
        <w:t xml:space="preserve">. </w:t>
      </w:r>
      <w:r w:rsidRPr="00007952">
        <w:rPr>
          <w:rFonts w:ascii="David" w:hAnsi="David" w:cs="David" w:hint="cs"/>
          <w:kern w:val="28"/>
          <w:rtl/>
        </w:rPr>
        <w:t xml:space="preserve">יודגש כי מציע אשר בהתאם להוראות הדין אינו מחויב בתשלום מע"מ במסגרת ביצוע ההתקשרות, יציין זאת באופן מפורש וברור במסגרת הצעתו. </w:t>
      </w:r>
    </w:p>
    <w:p w14:paraId="28890C29" w14:textId="3A28B27C" w:rsidR="00007952" w:rsidRPr="00007952" w:rsidRDefault="00007952" w:rsidP="00007952">
      <w:pPr>
        <w:numPr>
          <w:ilvl w:val="0"/>
          <w:numId w:val="62"/>
        </w:numPr>
        <w:jc w:val="both"/>
        <w:rPr>
          <w:rFonts w:ascii="David" w:hAnsi="David" w:cs="David"/>
          <w:kern w:val="28"/>
        </w:rPr>
      </w:pPr>
      <w:r w:rsidRPr="00007952">
        <w:rPr>
          <w:rFonts w:ascii="David" w:hAnsi="David" w:cs="David" w:hint="cs"/>
          <w:kern w:val="28"/>
          <w:rtl/>
        </w:rPr>
        <w:t xml:space="preserve">הצמדות: תעריף לשעה יתעדכן מעת לעת בהתאם לעדכונים בהודעת </w:t>
      </w:r>
      <w:proofErr w:type="spellStart"/>
      <w:r w:rsidRPr="00007952">
        <w:rPr>
          <w:rFonts w:ascii="David" w:hAnsi="David" w:cs="David" w:hint="cs"/>
          <w:kern w:val="28"/>
          <w:rtl/>
        </w:rPr>
        <w:t>תכ"ם</w:t>
      </w:r>
      <w:proofErr w:type="spellEnd"/>
      <w:r w:rsidRPr="00007952">
        <w:rPr>
          <w:rFonts w:ascii="David" w:hAnsi="David" w:cs="David" w:hint="cs"/>
          <w:kern w:val="28"/>
          <w:rtl/>
        </w:rPr>
        <w:t xml:space="preserve"> 8.1.1.1ה'. כלומר, כאשר יפורסם תעריף חדש בהודעת </w:t>
      </w:r>
      <w:proofErr w:type="spellStart"/>
      <w:r w:rsidRPr="00007952">
        <w:rPr>
          <w:rFonts w:ascii="David" w:hAnsi="David" w:cs="David" w:hint="cs"/>
          <w:kern w:val="28"/>
          <w:rtl/>
        </w:rPr>
        <w:t>התכ"ם</w:t>
      </w:r>
      <w:proofErr w:type="spellEnd"/>
      <w:r w:rsidRPr="00007952">
        <w:rPr>
          <w:rFonts w:ascii="David" w:hAnsi="David" w:cs="David" w:hint="cs"/>
          <w:kern w:val="28"/>
          <w:rtl/>
        </w:rPr>
        <w:t xml:space="preserve"> הנ"ל, התמורה לספק תעודכן בהתאם באותו שיעור.</w:t>
      </w:r>
      <w:r w:rsidR="00C205D0">
        <w:rPr>
          <w:rFonts w:ascii="David" w:hAnsi="David" w:cs="David" w:hint="cs"/>
          <w:kern w:val="28"/>
          <w:rtl/>
        </w:rPr>
        <w:t xml:space="preserve"> אחריות לעדכון התמורה בהתאם לשינויים בתעריף לשעה חלה על היועץ בלבד. במידה והיועץ לא עדכן את התעריף במסגרת הגשת החשבונית לא תאושר תוספת תשלום באופן רטרואקטיבי.</w:t>
      </w:r>
    </w:p>
    <w:p w14:paraId="37E93397" w14:textId="77777777" w:rsidR="00007952" w:rsidRPr="00007952" w:rsidRDefault="00007952" w:rsidP="00007952">
      <w:pPr>
        <w:numPr>
          <w:ilvl w:val="0"/>
          <w:numId w:val="62"/>
        </w:numPr>
        <w:jc w:val="both"/>
        <w:rPr>
          <w:rFonts w:ascii="David" w:hAnsi="David" w:cs="David"/>
          <w:kern w:val="28"/>
        </w:rPr>
      </w:pPr>
      <w:r w:rsidRPr="00007952">
        <w:rPr>
          <w:rFonts w:ascii="David" w:hAnsi="David" w:cs="David" w:hint="cs"/>
          <w:kern w:val="28"/>
          <w:rtl/>
        </w:rPr>
        <w:t xml:space="preserve">הצעת המחיר היא סופית. </w:t>
      </w:r>
      <w:r w:rsidRPr="00007952">
        <w:rPr>
          <w:rFonts w:ascii="David" w:hAnsi="David" w:cs="David"/>
          <w:kern w:val="28"/>
          <w:rtl/>
        </w:rPr>
        <w:t>מעבר ל</w:t>
      </w:r>
      <w:r w:rsidRPr="00007952">
        <w:rPr>
          <w:rFonts w:ascii="David" w:hAnsi="David" w:cs="David" w:hint="cs"/>
          <w:kern w:val="28"/>
          <w:rtl/>
        </w:rPr>
        <w:t>מפורט בטבלה לעיל</w:t>
      </w:r>
      <w:r w:rsidRPr="00007952">
        <w:rPr>
          <w:rFonts w:ascii="David" w:hAnsi="David" w:cs="David"/>
          <w:kern w:val="28"/>
          <w:rtl/>
        </w:rPr>
        <w:t>, לא יידרש על ידי כל סכום נוסף.</w:t>
      </w:r>
      <w:r w:rsidRPr="00007952">
        <w:rPr>
          <w:rFonts w:ascii="David" w:hAnsi="David" w:cs="David" w:hint="cs"/>
          <w:kern w:val="28"/>
          <w:rtl/>
        </w:rPr>
        <w:t xml:space="preserve"> </w:t>
      </w:r>
    </w:p>
    <w:p w14:paraId="58E11B98" w14:textId="77777777" w:rsidR="00007952" w:rsidRPr="00007952" w:rsidRDefault="00007952" w:rsidP="00007952">
      <w:pPr>
        <w:numPr>
          <w:ilvl w:val="0"/>
          <w:numId w:val="62"/>
        </w:numPr>
        <w:jc w:val="both"/>
        <w:rPr>
          <w:rFonts w:ascii="David" w:hAnsi="David" w:cs="David"/>
          <w:kern w:val="28"/>
          <w:rtl/>
        </w:rPr>
      </w:pPr>
      <w:r w:rsidRPr="00007952">
        <w:rPr>
          <w:rFonts w:ascii="David" w:hAnsi="David" w:cs="David"/>
          <w:kern w:val="28"/>
          <w:rtl/>
        </w:rPr>
        <w:t xml:space="preserve">אינני מתנה </w:t>
      </w:r>
      <w:r w:rsidRPr="00007952">
        <w:rPr>
          <w:rFonts w:ascii="David" w:hAnsi="David" w:cs="David" w:hint="cs"/>
          <w:kern w:val="28"/>
          <w:rtl/>
        </w:rPr>
        <w:t>ה</w:t>
      </w:r>
      <w:r w:rsidRPr="00007952">
        <w:rPr>
          <w:rFonts w:ascii="David" w:hAnsi="David" w:cs="David"/>
          <w:kern w:val="28"/>
          <w:rtl/>
        </w:rPr>
        <w:t>צע</w:t>
      </w:r>
      <w:r w:rsidRPr="00007952">
        <w:rPr>
          <w:rFonts w:ascii="David" w:hAnsi="David" w:cs="David" w:hint="cs"/>
          <w:kern w:val="28"/>
          <w:rtl/>
        </w:rPr>
        <w:t>ה זו</w:t>
      </w:r>
      <w:r w:rsidRPr="00007952">
        <w:rPr>
          <w:rFonts w:ascii="David" w:hAnsi="David" w:cs="David"/>
          <w:kern w:val="28"/>
          <w:rtl/>
        </w:rPr>
        <w:t xml:space="preserve"> בשום תנאי</w:t>
      </w:r>
      <w:r w:rsidRPr="00007952">
        <w:rPr>
          <w:rFonts w:ascii="David" w:hAnsi="David" w:cs="David" w:hint="cs"/>
          <w:kern w:val="28"/>
          <w:rtl/>
        </w:rPr>
        <w:t>.</w:t>
      </w:r>
    </w:p>
    <w:p w14:paraId="4EEC77DA" w14:textId="77777777" w:rsidR="00007952" w:rsidRPr="00007952" w:rsidRDefault="00007952" w:rsidP="00007952">
      <w:pPr>
        <w:rPr>
          <w:rFonts w:ascii="David" w:hAnsi="David" w:cs="David"/>
          <w:kern w:val="28"/>
        </w:rPr>
      </w:pPr>
    </w:p>
    <w:p w14:paraId="60BEB3AB" w14:textId="77777777" w:rsidR="00007952" w:rsidRPr="00007952" w:rsidRDefault="00007952" w:rsidP="00007952">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0EFFA049" w14:textId="77777777" w:rsidR="00007952" w:rsidRPr="00007952" w:rsidRDefault="00007952" w:rsidP="00007952">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007952">
        <w:rPr>
          <w:rFonts w:ascii="David" w:hAnsi="David" w:cs="David" w:hint="cs"/>
          <w:noProof/>
          <w:kern w:val="28"/>
          <w:rtl/>
        </w:rPr>
        <w:t xml:space="preserve">    </w:t>
      </w:r>
      <w:r w:rsidRPr="00007952">
        <w:rPr>
          <w:rFonts w:ascii="David" w:hAnsi="David" w:cs="David"/>
          <w:noProof/>
          <w:kern w:val="28"/>
          <w:rtl/>
        </w:rPr>
        <w:t xml:space="preserve"> -----------------------        </w:t>
      </w:r>
      <w:r w:rsidRPr="00007952">
        <w:rPr>
          <w:rFonts w:ascii="David" w:hAnsi="David" w:cs="David"/>
          <w:noProof/>
          <w:kern w:val="28"/>
          <w:rtl/>
        </w:rPr>
        <w:tab/>
      </w:r>
      <w:r w:rsidRPr="00007952">
        <w:rPr>
          <w:rFonts w:ascii="David" w:hAnsi="David" w:cs="David"/>
          <w:noProof/>
          <w:kern w:val="28"/>
          <w:rtl/>
        </w:rPr>
        <w:tab/>
      </w:r>
      <w:r w:rsidRPr="00007952">
        <w:rPr>
          <w:rFonts w:ascii="David" w:hAnsi="David" w:cs="David"/>
          <w:noProof/>
          <w:kern w:val="28"/>
          <w:rtl/>
        </w:rPr>
        <w:tab/>
      </w:r>
      <w:r w:rsidRPr="00007952">
        <w:rPr>
          <w:rFonts w:ascii="David" w:hAnsi="David" w:cs="David"/>
          <w:noProof/>
          <w:kern w:val="28"/>
          <w:rtl/>
        </w:rPr>
        <w:tab/>
        <w:t xml:space="preserve">  ---------------------------</w:t>
      </w:r>
    </w:p>
    <w:p w14:paraId="7FB4B8FA" w14:textId="77777777" w:rsidR="00007952" w:rsidRPr="00007952" w:rsidRDefault="00007952" w:rsidP="00007952">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007952">
        <w:rPr>
          <w:rFonts w:ascii="David" w:hAnsi="David" w:cs="David"/>
          <w:noProof/>
          <w:kern w:val="28"/>
          <w:rtl/>
        </w:rPr>
        <w:t xml:space="preserve">     </w:t>
      </w:r>
      <w:r w:rsidRPr="00007952">
        <w:rPr>
          <w:rFonts w:ascii="David" w:hAnsi="David" w:cs="David" w:hint="cs"/>
          <w:noProof/>
          <w:kern w:val="28"/>
          <w:rtl/>
        </w:rPr>
        <w:t xml:space="preserve">     </w:t>
      </w:r>
      <w:r w:rsidRPr="00007952">
        <w:rPr>
          <w:rFonts w:ascii="David" w:hAnsi="David" w:cs="David"/>
          <w:noProof/>
          <w:kern w:val="28"/>
          <w:rtl/>
        </w:rPr>
        <w:t xml:space="preserve"> חותמת המציע                         </w:t>
      </w:r>
      <w:r w:rsidRPr="00007952">
        <w:rPr>
          <w:rFonts w:ascii="David" w:hAnsi="David" w:cs="David"/>
          <w:noProof/>
          <w:kern w:val="28"/>
          <w:rtl/>
        </w:rPr>
        <w:tab/>
      </w:r>
      <w:r w:rsidRPr="00007952">
        <w:rPr>
          <w:rFonts w:ascii="David" w:hAnsi="David" w:cs="David"/>
          <w:noProof/>
          <w:kern w:val="28"/>
          <w:rtl/>
        </w:rPr>
        <w:tab/>
      </w:r>
      <w:r w:rsidRPr="00007952">
        <w:rPr>
          <w:rFonts w:ascii="David" w:hAnsi="David" w:cs="David"/>
          <w:noProof/>
          <w:kern w:val="28"/>
          <w:rtl/>
        </w:rPr>
        <w:tab/>
      </w:r>
      <w:r w:rsidRPr="00007952">
        <w:rPr>
          <w:rFonts w:ascii="David" w:hAnsi="David" w:cs="David" w:hint="cs"/>
          <w:noProof/>
          <w:kern w:val="28"/>
          <w:rtl/>
        </w:rPr>
        <w:t xml:space="preserve">       </w:t>
      </w:r>
      <w:r w:rsidRPr="00007952">
        <w:rPr>
          <w:rFonts w:ascii="David" w:hAnsi="David" w:cs="David"/>
          <w:noProof/>
          <w:kern w:val="28"/>
          <w:rtl/>
        </w:rPr>
        <w:t xml:space="preserve">         תאריך</w:t>
      </w:r>
    </w:p>
    <w:p w14:paraId="53295252" w14:textId="77777777" w:rsidR="00007952" w:rsidRPr="00007952" w:rsidRDefault="00007952" w:rsidP="00007952">
      <w:pPr>
        <w:tabs>
          <w:tab w:val="left" w:pos="1800"/>
        </w:tabs>
        <w:overflowPunct w:val="0"/>
        <w:autoSpaceDE w:val="0"/>
        <w:autoSpaceDN w:val="0"/>
        <w:adjustRightInd w:val="0"/>
        <w:spacing w:line="276" w:lineRule="auto"/>
        <w:textAlignment w:val="baseline"/>
        <w:rPr>
          <w:rFonts w:ascii="David" w:hAnsi="David" w:cs="David"/>
          <w:noProof/>
          <w:kern w:val="28"/>
          <w:rtl/>
        </w:rPr>
      </w:pPr>
      <w:r w:rsidRPr="00007952">
        <w:rPr>
          <w:rFonts w:ascii="David" w:hAnsi="David" w:cs="David" w:hint="cs"/>
          <w:noProof/>
          <w:kern w:val="28"/>
          <w:rtl/>
        </w:rPr>
        <w:t xml:space="preserve">  וחתימת מורשה חתימה של המציע</w:t>
      </w:r>
    </w:p>
    <w:p w14:paraId="1BD46CA0" w14:textId="77777777" w:rsidR="000E15CB" w:rsidRDefault="00052AC4"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46989F33" w14:textId="7027234A" w:rsidR="00DF4F33" w:rsidRDefault="00DF4F33" w:rsidP="00DF4F33">
      <w:pPr>
        <w:bidi w:val="0"/>
        <w:spacing w:before="200" w:after="200" w:line="276" w:lineRule="auto"/>
        <w:rPr>
          <w:rFonts w:ascii="David" w:hAnsi="David" w:cs="David"/>
          <w:bCs/>
          <w:i/>
          <w:caps/>
          <w:spacing w:val="15"/>
          <w:kern w:val="28"/>
          <w:sz w:val="20"/>
          <w:szCs w:val="20"/>
        </w:rPr>
      </w:pPr>
    </w:p>
    <w:p w14:paraId="2881B955" w14:textId="77777777" w:rsidR="00DF4F33" w:rsidRPr="00324B05" w:rsidRDefault="00DF4F33" w:rsidP="00846675">
      <w:pPr>
        <w:bidi w:val="0"/>
        <w:spacing w:before="200" w:after="200" w:line="276" w:lineRule="auto"/>
        <w:rPr>
          <w:rFonts w:ascii="David" w:hAnsi="David" w:cs="David"/>
          <w:kern w:val="28"/>
          <w:sz w:val="20"/>
          <w:szCs w:val="20"/>
        </w:rPr>
      </w:pPr>
    </w:p>
    <w:p w14:paraId="2D446C9D" w14:textId="77777777" w:rsidR="00800AF8" w:rsidRPr="004765F5" w:rsidRDefault="00052AC4" w:rsidP="004765F5">
      <w:pPr>
        <w:pStyle w:val="affff6"/>
        <w:rPr>
          <w:rtl/>
        </w:rPr>
      </w:pPr>
      <w:bookmarkStart w:id="294" w:name="_Toc501466169"/>
      <w:bookmarkStart w:id="295" w:name="_Toc504992928"/>
      <w:bookmarkStart w:id="296" w:name="_Toc44931952"/>
      <w:bookmarkStart w:id="297" w:name="_Toc44932039"/>
      <w:bookmarkStart w:id="298" w:name="_Toc53331373"/>
      <w:bookmarkStart w:id="299" w:name="show_IsNotHumanResources_5"/>
      <w:bookmarkEnd w:id="288"/>
      <w:bookmarkEnd w:id="292"/>
      <w:r w:rsidRPr="004765F5">
        <w:rPr>
          <w:rFonts w:hint="eastAsia"/>
          <w:rtl/>
        </w:rPr>
        <w:t>נספח</w:t>
      </w:r>
      <w:r w:rsidRPr="004765F5">
        <w:rPr>
          <w:rtl/>
        </w:rPr>
        <w:t xml:space="preserve"> </w:t>
      </w:r>
      <w:bookmarkStart w:id="300" w:name="nispach4_3"/>
      <w:r w:rsidR="00FC104D" w:rsidRPr="004765F5">
        <w:rPr>
          <w:rtl/>
        </w:rPr>
        <w:t>3</w:t>
      </w:r>
      <w:bookmarkEnd w:id="300"/>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294"/>
      <w:bookmarkEnd w:id="295"/>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296"/>
      <w:bookmarkEnd w:id="297"/>
      <w:bookmarkEnd w:id="298"/>
    </w:p>
    <w:p w14:paraId="35079F6C" w14:textId="77777777" w:rsidR="00800AF8" w:rsidRPr="00800AF8" w:rsidRDefault="00052AC4"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73FB5424" w14:textId="77777777" w:rsidR="00DF4F33" w:rsidRDefault="00DF4F33" w:rsidP="00800AF8">
      <w:pPr>
        <w:spacing w:line="360" w:lineRule="auto"/>
        <w:jc w:val="both"/>
        <w:rPr>
          <w:rFonts w:ascii="David" w:hAnsi="David" w:cs="David"/>
          <w:kern w:val="28"/>
          <w:rtl/>
        </w:rPr>
      </w:pPr>
    </w:p>
    <w:p w14:paraId="007BCAA7" w14:textId="08DCC932" w:rsidR="00800AF8" w:rsidRPr="00992E15" w:rsidRDefault="00052AC4" w:rsidP="00800AF8">
      <w:pPr>
        <w:spacing w:line="360" w:lineRule="auto"/>
        <w:jc w:val="both"/>
        <w:rPr>
          <w:rFonts w:ascii="David" w:hAnsi="David" w:cs="David"/>
          <w:kern w:val="28"/>
        </w:rPr>
      </w:pPr>
      <w:r w:rsidRPr="00992E15">
        <w:rPr>
          <w:rFonts w:ascii="David" w:hAnsi="David" w:cs="David"/>
          <w:kern w:val="28"/>
          <w:rtl/>
        </w:rPr>
        <w:t>אני הח"מ _____</w:t>
      </w:r>
      <w:r w:rsidR="00DF4F33">
        <w:rPr>
          <w:rFonts w:ascii="David" w:hAnsi="David" w:cs="David" w:hint="cs"/>
          <w:kern w:val="28"/>
          <w:rtl/>
        </w:rPr>
        <w:t>___</w:t>
      </w:r>
      <w:r w:rsidRPr="00992E15">
        <w:rPr>
          <w:rFonts w:ascii="David" w:hAnsi="David" w:cs="David"/>
          <w:kern w:val="28"/>
          <w:rtl/>
        </w:rPr>
        <w:t>__________ ת</w:t>
      </w:r>
      <w:r w:rsidR="00EF733F">
        <w:rPr>
          <w:rFonts w:ascii="David" w:hAnsi="David" w:cs="David" w:hint="cs"/>
          <w:kern w:val="28"/>
          <w:rtl/>
        </w:rPr>
        <w:t>"</w:t>
      </w:r>
      <w:r w:rsidRPr="00992E15">
        <w:rPr>
          <w:rFonts w:ascii="David" w:hAnsi="David" w:cs="David"/>
          <w:kern w:val="28"/>
          <w:rtl/>
        </w:rPr>
        <w:t>ז _______</w:t>
      </w:r>
      <w:r w:rsidR="00DF4F33">
        <w:rPr>
          <w:rFonts w:ascii="David" w:hAnsi="David" w:cs="David" w:hint="cs"/>
          <w:kern w:val="28"/>
          <w:rtl/>
        </w:rPr>
        <w:t>___</w:t>
      </w:r>
      <w:r w:rsidRPr="00992E15">
        <w:rPr>
          <w:rFonts w:ascii="David" w:hAnsi="David" w:cs="David"/>
          <w:kern w:val="28"/>
          <w:rtl/>
        </w:rPr>
        <w:t>________ לאחר שהוזהרתי כי עלי לומר את האמת וכי אהיה צפוי לעונשים הקבועים בחוק אם לא אעשה כן, מצהיר/ה בזה כדלקמן:</w:t>
      </w:r>
    </w:p>
    <w:p w14:paraId="281A2908" w14:textId="77777777" w:rsidR="00800AF8" w:rsidRPr="00992E15" w:rsidRDefault="00800AF8" w:rsidP="00800AF8">
      <w:pPr>
        <w:spacing w:line="360" w:lineRule="auto"/>
        <w:jc w:val="both"/>
        <w:rPr>
          <w:rFonts w:ascii="David" w:hAnsi="David" w:cs="David"/>
          <w:kern w:val="28"/>
          <w:rtl/>
        </w:rPr>
      </w:pPr>
    </w:p>
    <w:p w14:paraId="0EA4F2E0" w14:textId="521B63B2" w:rsidR="00800AF8" w:rsidRPr="00992E15" w:rsidRDefault="00052AC4"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w:t>
      </w:r>
      <w:r w:rsidR="00DF4F33">
        <w:rPr>
          <w:rFonts w:ascii="David" w:hAnsi="David" w:cs="David" w:hint="cs"/>
          <w:kern w:val="28"/>
          <w:rtl/>
        </w:rPr>
        <w:t>____</w:t>
      </w:r>
      <w:r w:rsidRPr="00992E15">
        <w:rPr>
          <w:rFonts w:ascii="David" w:hAnsi="David" w:cs="David"/>
          <w:kern w:val="28"/>
          <w:rtl/>
        </w:rPr>
        <w:t>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01" w:name="TenderDesc_5"/>
      <w:r w:rsidR="00992E15">
        <w:rPr>
          <w:rFonts w:ascii="David" w:hAnsi="David" w:cs="David" w:hint="cs"/>
          <w:kern w:val="28"/>
          <w:rtl/>
        </w:rPr>
        <w:t xml:space="preserve">יועץ מומחה לתחום </w:t>
      </w:r>
      <w:r w:rsidR="00FC4088">
        <w:rPr>
          <w:rFonts w:ascii="David" w:hAnsi="David" w:cs="David" w:hint="cs"/>
          <w:kern w:val="28"/>
          <w:rtl/>
        </w:rPr>
        <w:t>פיתוח תוכן ו</w:t>
      </w:r>
      <w:r w:rsidR="00992E15">
        <w:rPr>
          <w:rFonts w:ascii="David" w:hAnsi="David" w:cs="David" w:hint="cs"/>
          <w:kern w:val="28"/>
          <w:rtl/>
        </w:rPr>
        <w:t xml:space="preserve">הפקות </w:t>
      </w:r>
      <w:r w:rsidR="00FC4088">
        <w:rPr>
          <w:rFonts w:ascii="David" w:hAnsi="David" w:cs="David" w:hint="cs"/>
          <w:kern w:val="28"/>
          <w:rtl/>
        </w:rPr>
        <w:t xml:space="preserve">בפלטפורמת </w:t>
      </w:r>
      <w:bookmarkEnd w:id="301"/>
      <w:r w:rsidR="000A3761">
        <w:rPr>
          <w:rFonts w:ascii="David" w:hAnsi="David" w:cs="David" w:hint="cs"/>
          <w:kern w:val="28"/>
          <w:rtl/>
        </w:rPr>
        <w:t>טיק טוק</w:t>
      </w:r>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r w:rsidR="000A3761">
        <w:rPr>
          <w:rFonts w:ascii="David" w:hAnsi="David" w:cs="David" w:hint="cs"/>
          <w:kern w:val="28"/>
          <w:rtl/>
        </w:rPr>
        <w:t>31/2024</w:t>
      </w:r>
      <w:r w:rsidR="00E04891">
        <w:rPr>
          <w:rFonts w:ascii="David" w:hAnsi="David" w:cs="David" w:hint="cs"/>
          <w:kern w:val="28"/>
          <w:rtl/>
        </w:rPr>
        <w:t xml:space="preserve"> </w:t>
      </w:r>
      <w:r w:rsidRPr="00992E15">
        <w:rPr>
          <w:rFonts w:ascii="David" w:hAnsi="David" w:cs="David"/>
          <w:kern w:val="28"/>
          <w:rtl/>
        </w:rPr>
        <w:t xml:space="preserve">עבור </w:t>
      </w:r>
      <w:bookmarkStart w:id="302" w:name="OfficeValue_7"/>
      <w:r w:rsidR="00DF4F33">
        <w:rPr>
          <w:rFonts w:ascii="David" w:hAnsi="David" w:cs="David" w:hint="cs"/>
          <w:kern w:val="28"/>
          <w:rtl/>
        </w:rPr>
        <w:t>אגף דיפלומטיה ציבורית ב</w:t>
      </w:r>
      <w:r w:rsidRPr="00992E15">
        <w:rPr>
          <w:rFonts w:ascii="David" w:hAnsi="David" w:cs="David"/>
          <w:kern w:val="28"/>
          <w:rtl/>
        </w:rPr>
        <w:t>משרד החוץ</w:t>
      </w:r>
      <w:bookmarkEnd w:id="302"/>
      <w:r w:rsidRPr="00992E15">
        <w:rPr>
          <w:rFonts w:ascii="David" w:hAnsi="David" w:cs="David"/>
          <w:kern w:val="28"/>
          <w:rtl/>
        </w:rPr>
        <w:t xml:space="preserve">. אני מצהיר/ה כי הנני מוסמך/ת לתת תצהיר זה בשם המציע. </w:t>
      </w:r>
    </w:p>
    <w:p w14:paraId="6906279E" w14:textId="77777777" w:rsidR="00800AF8" w:rsidRPr="00992E15" w:rsidRDefault="00052AC4"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C2ACF59" w14:textId="77777777" w:rsidR="00800AF8" w:rsidRPr="00992E15" w:rsidRDefault="00052AC4"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1615D8E" w14:textId="77777777" w:rsidR="00800AF8" w:rsidRPr="00992E15" w:rsidRDefault="00052AC4"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0F4ECA5C" w14:textId="3E588502" w:rsidR="00800AF8" w:rsidRPr="00992E15" w:rsidRDefault="00052AC4"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03" w:name="TenderDesc_9"/>
      <w:r w:rsidR="00992E15">
        <w:rPr>
          <w:rFonts w:ascii="David" w:hAnsi="David" w:cs="David" w:hint="cs"/>
          <w:kern w:val="28"/>
          <w:rtl/>
        </w:rPr>
        <w:t xml:space="preserve">יועץ מומחה לתחום הפקות </w:t>
      </w:r>
      <w:r w:rsidR="000A3761">
        <w:rPr>
          <w:rFonts w:ascii="David" w:hAnsi="David" w:cs="David" w:hint="cs"/>
          <w:kern w:val="28"/>
          <w:rtl/>
        </w:rPr>
        <w:t>טיק טוק</w:t>
      </w:r>
      <w:r w:rsidR="00561657">
        <w:rPr>
          <w:rFonts w:ascii="David" w:hAnsi="David" w:cs="David" w:hint="cs"/>
          <w:kern w:val="28"/>
          <w:rtl/>
        </w:rPr>
        <w:t>,</w:t>
      </w:r>
      <w:r w:rsidR="00992E15">
        <w:rPr>
          <w:rFonts w:ascii="David" w:hAnsi="David" w:cs="David" w:hint="cs"/>
          <w:kern w:val="28"/>
          <w:rtl/>
        </w:rPr>
        <w:t xml:space="preserve"> </w:t>
      </w:r>
      <w:r w:rsidR="00561657">
        <w:rPr>
          <w:rFonts w:ascii="David" w:hAnsi="David" w:cs="David" w:hint="cs"/>
          <w:kern w:val="28"/>
          <w:rtl/>
        </w:rPr>
        <w:t xml:space="preserve">פיתוח תוכן, ניהול קהילות, עדכון חומרים </w:t>
      </w:r>
      <w:r w:rsidR="00992E15">
        <w:rPr>
          <w:rFonts w:ascii="David" w:hAnsi="David" w:cs="David" w:hint="cs"/>
          <w:kern w:val="28"/>
          <w:rtl/>
        </w:rPr>
        <w:t>ועוד</w:t>
      </w:r>
      <w:bookmarkEnd w:id="303"/>
      <w:r w:rsidR="00E04891">
        <w:rPr>
          <w:rFonts w:ascii="David" w:hAnsi="David" w:cs="David" w:hint="cs"/>
          <w:kern w:val="28"/>
          <w:rtl/>
        </w:rPr>
        <w:t xml:space="preserve">, מספר </w:t>
      </w:r>
      <w:r w:rsidR="000A3761">
        <w:rPr>
          <w:rFonts w:ascii="David" w:hAnsi="David" w:cs="David" w:hint="cs"/>
          <w:kern w:val="28"/>
          <w:rtl/>
        </w:rPr>
        <w:t>31/2024</w:t>
      </w:r>
      <w:r w:rsidRPr="00992E15">
        <w:rPr>
          <w:rFonts w:ascii="David" w:hAnsi="David" w:cs="David"/>
          <w:kern w:val="28"/>
          <w:rtl/>
        </w:rPr>
        <w:t>.</w:t>
      </w:r>
    </w:p>
    <w:p w14:paraId="5CB5E09F" w14:textId="77777777" w:rsidR="00800AF8" w:rsidRPr="00992E15" w:rsidRDefault="00052AC4"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487717C1" w14:textId="77777777" w:rsidR="00800AF8" w:rsidRPr="00992E15" w:rsidRDefault="00052AC4"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1BD71D22" w14:textId="55414ED8" w:rsidR="00800AF8" w:rsidRDefault="00052AC4"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57A86BD" w14:textId="77777777" w:rsidR="00DF4F33" w:rsidRDefault="00DF4F33" w:rsidP="00800AF8">
      <w:pPr>
        <w:spacing w:line="360" w:lineRule="auto"/>
        <w:jc w:val="both"/>
        <w:rPr>
          <w:rFonts w:ascii="David" w:hAnsi="David" w:cs="David"/>
          <w:kern w:val="28"/>
          <w:rtl/>
        </w:rPr>
      </w:pPr>
    </w:p>
    <w:p w14:paraId="268568E9" w14:textId="77777777" w:rsidR="00F43EB1" w:rsidRPr="00992E15" w:rsidRDefault="00F43EB1" w:rsidP="00800AF8">
      <w:pPr>
        <w:spacing w:line="360" w:lineRule="auto"/>
        <w:jc w:val="both"/>
        <w:rPr>
          <w:rFonts w:ascii="David" w:hAnsi="David" w:cs="David"/>
          <w:kern w:val="28"/>
          <w:rtl/>
        </w:rPr>
      </w:pPr>
    </w:p>
    <w:p w14:paraId="67167807" w14:textId="77777777" w:rsidR="00800AF8" w:rsidRPr="00992E15" w:rsidRDefault="00052AC4"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64078606" w14:textId="77777777" w:rsidR="00800AF8" w:rsidRPr="00992E15" w:rsidRDefault="00052AC4"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0FAD7A16" w14:textId="77777777" w:rsidR="00800AF8" w:rsidRPr="00992E15" w:rsidRDefault="00052AC4" w:rsidP="00F43EB1">
      <w:pPr>
        <w:spacing w:line="360" w:lineRule="auto"/>
        <w:rPr>
          <w:rFonts w:ascii="David" w:hAnsi="David" w:cs="David"/>
          <w:kern w:val="28"/>
          <w:rtl/>
        </w:rPr>
      </w:pPr>
      <w:r w:rsidRPr="00992E15">
        <w:rPr>
          <w:rFonts w:ascii="David" w:hAnsi="David" w:cs="David"/>
          <w:kern w:val="28"/>
          <w:rtl/>
        </w:rPr>
        <w:t xml:space="preserve">       </w:t>
      </w:r>
    </w:p>
    <w:p w14:paraId="648F4DEC" w14:textId="77777777" w:rsidR="00DF4F33" w:rsidRDefault="00DF4F33"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5C464E5C" w14:textId="77777777" w:rsidR="00DF4F33" w:rsidRDefault="00DF4F33"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76014286" w14:textId="77777777" w:rsidR="00DF4F33" w:rsidRDefault="00DF4F33"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31A288B2" w14:textId="77777777" w:rsidR="00DF4F33" w:rsidRDefault="00DF4F33"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42B59B72" w14:textId="77777777" w:rsidR="00DF4F33" w:rsidRDefault="00DF4F33"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7D84CBA8" w14:textId="77777777" w:rsidR="00DF4F33" w:rsidRDefault="00DF4F33"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0D3152AC" w14:textId="4C19314A" w:rsidR="00800AF8" w:rsidRPr="00992E15" w:rsidRDefault="00052AC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079E8363" w14:textId="77777777" w:rsidR="00FD64BC" w:rsidRDefault="00FD64BC" w:rsidP="00800AF8">
      <w:pPr>
        <w:spacing w:line="360" w:lineRule="auto"/>
        <w:jc w:val="both"/>
        <w:rPr>
          <w:rFonts w:ascii="David" w:hAnsi="David" w:cs="David"/>
          <w:kern w:val="28"/>
          <w:rtl/>
        </w:rPr>
      </w:pPr>
    </w:p>
    <w:p w14:paraId="3F665E6D" w14:textId="77777777" w:rsidR="00DF4F33" w:rsidRDefault="00DF4F33" w:rsidP="00800AF8">
      <w:pPr>
        <w:spacing w:line="360" w:lineRule="auto"/>
        <w:jc w:val="both"/>
        <w:rPr>
          <w:rFonts w:ascii="David" w:hAnsi="David" w:cs="David"/>
          <w:kern w:val="28"/>
          <w:rtl/>
        </w:rPr>
      </w:pPr>
    </w:p>
    <w:p w14:paraId="383D3832" w14:textId="1D682529" w:rsidR="00800AF8" w:rsidRPr="00992E15" w:rsidRDefault="00052AC4" w:rsidP="002428C3">
      <w:pPr>
        <w:spacing w:before="240" w:after="240" w:line="480" w:lineRule="auto"/>
        <w:jc w:val="both"/>
        <w:rPr>
          <w:rFonts w:ascii="David" w:hAnsi="David" w:cs="David"/>
          <w:kern w:val="28"/>
          <w:rtl/>
        </w:rPr>
      </w:pPr>
      <w:r w:rsidRPr="00992E15">
        <w:rPr>
          <w:rFonts w:ascii="David" w:hAnsi="David" w:cs="David"/>
          <w:kern w:val="28"/>
          <w:rtl/>
        </w:rPr>
        <w:t>אני הח"מ _________</w:t>
      </w:r>
      <w:r w:rsidR="00FD64BC">
        <w:rPr>
          <w:rFonts w:ascii="David" w:hAnsi="David" w:cs="David" w:hint="cs"/>
          <w:kern w:val="28"/>
          <w:rtl/>
        </w:rPr>
        <w:t>____</w:t>
      </w:r>
      <w:r w:rsidRPr="00992E15">
        <w:rPr>
          <w:rFonts w:ascii="David" w:hAnsi="David" w:cs="David"/>
          <w:kern w:val="28"/>
          <w:rtl/>
        </w:rPr>
        <w:t>____________, עו"ד מאשר/ת כי ביום ___</w:t>
      </w:r>
      <w:r w:rsidR="00FD64BC">
        <w:rPr>
          <w:rFonts w:ascii="David" w:hAnsi="David" w:cs="David" w:hint="cs"/>
          <w:kern w:val="28"/>
          <w:rtl/>
        </w:rPr>
        <w:t>__________</w:t>
      </w:r>
      <w:r w:rsidRPr="00992E15">
        <w:rPr>
          <w:rFonts w:ascii="David" w:hAnsi="David" w:cs="David"/>
          <w:kern w:val="28"/>
          <w:rtl/>
        </w:rPr>
        <w:t>_________ הופיע/ה בפני במשרדי אשר ברחוב ______</w:t>
      </w:r>
      <w:r w:rsidR="00FD64BC">
        <w:rPr>
          <w:rFonts w:ascii="David" w:hAnsi="David" w:cs="David" w:hint="cs"/>
          <w:kern w:val="28"/>
          <w:rtl/>
        </w:rPr>
        <w:t>____</w:t>
      </w:r>
      <w:r w:rsidRPr="00992E15">
        <w:rPr>
          <w:rFonts w:ascii="David" w:hAnsi="David" w:cs="David"/>
          <w:kern w:val="28"/>
          <w:rtl/>
        </w:rPr>
        <w:t>_</w:t>
      </w:r>
      <w:r w:rsidR="00FD64BC">
        <w:rPr>
          <w:rFonts w:ascii="David" w:hAnsi="David" w:cs="David" w:hint="cs"/>
          <w:kern w:val="28"/>
          <w:rtl/>
        </w:rPr>
        <w:t>______</w:t>
      </w:r>
      <w:r w:rsidRPr="00992E15">
        <w:rPr>
          <w:rFonts w:ascii="David" w:hAnsi="David" w:cs="David"/>
          <w:kern w:val="28"/>
          <w:rtl/>
        </w:rPr>
        <w:t>_____ בישוב/עיר ______</w:t>
      </w:r>
      <w:r w:rsidR="00FD64BC">
        <w:rPr>
          <w:rFonts w:ascii="David" w:hAnsi="David" w:cs="David" w:hint="cs"/>
          <w:kern w:val="28"/>
          <w:rtl/>
        </w:rPr>
        <w:t>_____-</w:t>
      </w:r>
      <w:r w:rsidRPr="00992E15">
        <w:rPr>
          <w:rFonts w:ascii="David" w:hAnsi="David" w:cs="David"/>
          <w:kern w:val="28"/>
          <w:rtl/>
        </w:rPr>
        <w:t>______ מר/גב' ________</w:t>
      </w:r>
      <w:r w:rsidR="00FD64BC">
        <w:rPr>
          <w:rFonts w:ascii="David" w:hAnsi="David" w:cs="David" w:hint="cs"/>
          <w:kern w:val="28"/>
          <w:rtl/>
        </w:rPr>
        <w:t>______</w:t>
      </w:r>
      <w:r w:rsidRPr="00992E15">
        <w:rPr>
          <w:rFonts w:ascii="David" w:hAnsi="David" w:cs="David"/>
          <w:kern w:val="28"/>
          <w:rtl/>
        </w:rPr>
        <w:t>______ שזיהה/תה עצמו/ה על ידי ת</w:t>
      </w:r>
      <w:r w:rsidR="00EF733F">
        <w:rPr>
          <w:rFonts w:ascii="David" w:hAnsi="David" w:cs="David" w:hint="cs"/>
          <w:kern w:val="28"/>
          <w:rtl/>
        </w:rPr>
        <w:t>"</w:t>
      </w:r>
      <w:r w:rsidRPr="00992E15">
        <w:rPr>
          <w:rFonts w:ascii="David" w:hAnsi="David" w:cs="David"/>
          <w:kern w:val="28"/>
          <w:rtl/>
        </w:rPr>
        <w:t>ז ________</w:t>
      </w:r>
      <w:r w:rsidR="00FD64BC">
        <w:rPr>
          <w:rFonts w:ascii="David" w:hAnsi="David" w:cs="David" w:hint="cs"/>
          <w:kern w:val="28"/>
          <w:rtl/>
        </w:rPr>
        <w:t>______</w:t>
      </w:r>
      <w:r w:rsidRPr="00992E15">
        <w:rPr>
          <w:rFonts w:ascii="David" w:hAnsi="David" w:cs="David"/>
          <w:kern w:val="28"/>
          <w:rtl/>
        </w:rPr>
        <w:t xml:space="preserve">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A1BA58" w14:textId="77777777" w:rsidR="00F43EB1" w:rsidRDefault="00F43EB1" w:rsidP="00800AF8">
      <w:pPr>
        <w:spacing w:line="360" w:lineRule="auto"/>
        <w:rPr>
          <w:rFonts w:ascii="David" w:hAnsi="David" w:cs="David"/>
          <w:kern w:val="28"/>
          <w:rtl/>
        </w:rPr>
      </w:pPr>
    </w:p>
    <w:p w14:paraId="1A769631" w14:textId="77777777" w:rsidR="00800AF8" w:rsidRPr="00992E15" w:rsidRDefault="00052AC4"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526C8F92" w14:textId="77777777" w:rsidR="00800AF8" w:rsidRDefault="00052AC4"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bookmarkEnd w:id="299"/>
    <w:p w14:paraId="29CCAF9A" w14:textId="77777777" w:rsidR="00AA5C36" w:rsidRDefault="00AA5C36" w:rsidP="00800AF8">
      <w:pPr>
        <w:spacing w:line="360" w:lineRule="auto"/>
        <w:rPr>
          <w:rFonts w:ascii="David" w:hAnsi="David" w:cs="David"/>
          <w:kern w:val="28"/>
          <w:rtl/>
        </w:rPr>
      </w:pPr>
    </w:p>
    <w:p w14:paraId="2C797F70" w14:textId="77777777" w:rsidR="00AA5C36" w:rsidRDefault="00AA5C36" w:rsidP="00800AF8">
      <w:pPr>
        <w:spacing w:line="360" w:lineRule="auto"/>
        <w:rPr>
          <w:rFonts w:ascii="David" w:hAnsi="David" w:cs="David"/>
          <w:kern w:val="28"/>
          <w:rtl/>
        </w:rPr>
      </w:pPr>
    </w:p>
    <w:p w14:paraId="4C1AB305" w14:textId="77777777" w:rsidR="00AA5C36" w:rsidRDefault="00AA5C36" w:rsidP="00AA5C36">
      <w:pPr>
        <w:pStyle w:val="affff6"/>
        <w:rPr>
          <w:rtl/>
        </w:rPr>
      </w:pPr>
    </w:p>
    <w:p w14:paraId="37529DA9" w14:textId="77777777" w:rsidR="000B6121" w:rsidRPr="00C716BC" w:rsidRDefault="000B6121" w:rsidP="000B6121">
      <w:pPr>
        <w:pStyle w:val="affff6"/>
        <w:rPr>
          <w:rtl/>
        </w:rPr>
      </w:pPr>
    </w:p>
    <w:p w14:paraId="777723E0" w14:textId="77777777" w:rsidR="00A073B4" w:rsidRDefault="00A073B4" w:rsidP="00070B1A">
      <w:pPr>
        <w:rPr>
          <w:rFonts w:asciiTheme="minorHAnsi" w:hAnsiTheme="minorHAnsi" w:cstheme="minorBidi"/>
          <w:color w:val="1F497D" w:themeColor="dark2"/>
        </w:rPr>
      </w:pPr>
    </w:p>
    <w:p w14:paraId="30A82D28" w14:textId="77777777" w:rsidR="0002412E" w:rsidRDefault="0002412E" w:rsidP="00070B1A">
      <w:pPr>
        <w:rPr>
          <w:rFonts w:ascii="Consolas" w:eastAsiaTheme="minorHAnsi" w:hAnsi="Consolas" w:cs="Consolas"/>
          <w:b/>
          <w:bCs/>
          <w:caps/>
          <w:spacing w:val="15"/>
          <w:sz w:val="19"/>
          <w:szCs w:val="19"/>
        </w:rPr>
      </w:pPr>
    </w:p>
    <w:p w14:paraId="3ED916D9" w14:textId="77777777" w:rsidR="0002412E" w:rsidRDefault="0002412E" w:rsidP="00070B1A">
      <w:pPr>
        <w:rPr>
          <w:rFonts w:ascii="Consolas" w:eastAsiaTheme="minorHAnsi" w:hAnsi="Consolas" w:cs="Consolas"/>
          <w:sz w:val="19"/>
          <w:szCs w:val="19"/>
        </w:rPr>
      </w:pPr>
    </w:p>
    <w:p w14:paraId="3B52062B" w14:textId="77777777" w:rsidR="00CA36E2" w:rsidRPr="002A3E64" w:rsidRDefault="00CA36E2" w:rsidP="00CA36E2">
      <w:pPr>
        <w:pStyle w:val="affff6"/>
        <w:rPr>
          <w:rtl/>
        </w:rPr>
      </w:pPr>
    </w:p>
    <w:p w14:paraId="76D0A41B" w14:textId="419F3388" w:rsidR="00DF4F33" w:rsidRDefault="00DF4F33">
      <w:pPr>
        <w:bidi w:val="0"/>
        <w:spacing w:before="200" w:after="200" w:line="276" w:lineRule="auto"/>
        <w:rPr>
          <w:rFonts w:ascii="David" w:hAnsi="David" w:cs="David"/>
          <w:b/>
          <w:bCs/>
          <w:caps/>
          <w:spacing w:val="15"/>
          <w:sz w:val="22"/>
          <w:szCs w:val="22"/>
          <w:rtl/>
        </w:rPr>
      </w:pPr>
    </w:p>
    <w:p w14:paraId="1C3975C0" w14:textId="3F797F0A" w:rsidR="00DF4F33" w:rsidRDefault="00DF4F33" w:rsidP="00DF4F33">
      <w:pPr>
        <w:bidi w:val="0"/>
        <w:spacing w:before="200" w:after="200" w:line="276" w:lineRule="auto"/>
        <w:rPr>
          <w:rFonts w:ascii="David" w:hAnsi="David" w:cs="David"/>
          <w:b/>
          <w:bCs/>
          <w:caps/>
          <w:spacing w:val="15"/>
          <w:sz w:val="22"/>
          <w:szCs w:val="22"/>
          <w:rtl/>
        </w:rPr>
      </w:pPr>
      <w:r>
        <w:rPr>
          <w:rFonts w:ascii="David" w:hAnsi="David" w:cs="David"/>
          <w:b/>
          <w:bCs/>
          <w:caps/>
          <w:spacing w:val="15"/>
          <w:sz w:val="22"/>
          <w:szCs w:val="22"/>
          <w:rtl/>
        </w:rPr>
        <w:br w:type="page"/>
      </w:r>
    </w:p>
    <w:p w14:paraId="469AF6EB" w14:textId="77777777" w:rsidR="00DF4F33" w:rsidRDefault="00DF4F33">
      <w:pPr>
        <w:pStyle w:val="affff4"/>
        <w:rPr>
          <w:rtl/>
        </w:rPr>
      </w:pPr>
      <w:bookmarkStart w:id="304" w:name="_Toc32477912"/>
      <w:bookmarkStart w:id="305" w:name="_Toc43400639"/>
      <w:bookmarkStart w:id="306" w:name="_Toc44931957"/>
      <w:bookmarkStart w:id="307" w:name="_Toc44932044"/>
      <w:bookmarkStart w:id="308" w:name="_Toc44932669"/>
      <w:bookmarkStart w:id="309" w:name="_Toc53331378"/>
    </w:p>
    <w:p w14:paraId="6B7905A1" w14:textId="159D177E" w:rsidR="0044770C" w:rsidRPr="00846675" w:rsidRDefault="00052AC4">
      <w:pPr>
        <w:pStyle w:val="affff4"/>
        <w:rPr>
          <w:sz w:val="52"/>
          <w:szCs w:val="52"/>
          <w:rtl/>
        </w:rPr>
      </w:pPr>
      <w:bookmarkStart w:id="310" w:name="_Toc160877846"/>
      <w:r w:rsidRPr="00846675">
        <w:rPr>
          <w:rFonts w:hint="cs"/>
          <w:sz w:val="52"/>
          <w:szCs w:val="52"/>
          <w:rtl/>
        </w:rPr>
        <w:t>פ</w:t>
      </w:r>
      <w:r w:rsidR="003D6B71" w:rsidRPr="00846675">
        <w:rPr>
          <w:rFonts w:hint="cs"/>
          <w:sz w:val="52"/>
          <w:szCs w:val="52"/>
          <w:rtl/>
        </w:rPr>
        <w:t xml:space="preserve">רק </w:t>
      </w:r>
      <w:r w:rsidR="00243C1C" w:rsidRPr="00846675">
        <w:rPr>
          <w:rFonts w:hint="cs"/>
          <w:sz w:val="52"/>
          <w:szCs w:val="52"/>
          <w:rtl/>
        </w:rPr>
        <w:t>ג</w:t>
      </w:r>
      <w:r w:rsidR="003D6B71" w:rsidRPr="00846675">
        <w:rPr>
          <w:rFonts w:hint="cs"/>
          <w:sz w:val="52"/>
          <w:szCs w:val="52"/>
          <w:rtl/>
        </w:rPr>
        <w:t>'</w:t>
      </w:r>
      <w:r w:rsidR="00275BF0" w:rsidRPr="00846675">
        <w:rPr>
          <w:rFonts w:hint="cs"/>
          <w:sz w:val="52"/>
          <w:szCs w:val="52"/>
          <w:rtl/>
        </w:rPr>
        <w:t xml:space="preserve"> </w:t>
      </w:r>
      <w:r w:rsidR="001E1B13" w:rsidRPr="00846675">
        <w:rPr>
          <w:sz w:val="52"/>
          <w:szCs w:val="52"/>
          <w:rtl/>
        </w:rPr>
        <w:t>–</w:t>
      </w:r>
      <w:r w:rsidR="003D6B71" w:rsidRPr="00846675">
        <w:rPr>
          <w:rFonts w:hint="cs"/>
          <w:sz w:val="52"/>
          <w:szCs w:val="52"/>
          <w:rtl/>
        </w:rPr>
        <w:t xml:space="preserve"> </w:t>
      </w:r>
      <w:r w:rsidR="007E0594" w:rsidRPr="00846675">
        <w:rPr>
          <w:sz w:val="52"/>
          <w:szCs w:val="52"/>
          <w:rtl/>
        </w:rPr>
        <w:t>פירוט השירותים ותוכן ההתקשרות עם הספק הזוכה</w:t>
      </w:r>
      <w:bookmarkStart w:id="311" w:name="show_isNotTechnicalSpecifications"/>
      <w:bookmarkEnd w:id="304"/>
      <w:bookmarkEnd w:id="305"/>
      <w:bookmarkEnd w:id="306"/>
      <w:bookmarkEnd w:id="307"/>
      <w:bookmarkEnd w:id="308"/>
      <w:bookmarkEnd w:id="309"/>
      <w:bookmarkEnd w:id="310"/>
    </w:p>
    <w:p w14:paraId="1A656EEB" w14:textId="42302E25" w:rsidR="004A2B4E" w:rsidRDefault="0033606A" w:rsidP="0033606A">
      <w:pPr>
        <w:numPr>
          <w:ilvl w:val="0"/>
          <w:numId w:val="152"/>
        </w:numPr>
        <w:jc w:val="both"/>
        <w:rPr>
          <w:rFonts w:ascii="David" w:hAnsi="David" w:cs="David"/>
        </w:rPr>
      </w:pPr>
      <w:r w:rsidRPr="0060161B">
        <w:rPr>
          <w:rFonts w:ascii="David" w:hAnsi="David" w:cs="David" w:hint="cs"/>
          <w:rtl/>
        </w:rPr>
        <w:t>היועץ שייבחר לביצוע העבודה, יפעל בהתאם להנחיות סמנכ"ל דיפלומטיה ציבורית במשרד החוץ, או מי שימונה על ידו (להלן: "הממונה")</w:t>
      </w:r>
      <w:r w:rsidR="00630D43">
        <w:rPr>
          <w:rFonts w:ascii="David" w:hAnsi="David" w:cs="David" w:hint="cs"/>
          <w:rtl/>
        </w:rPr>
        <w:t xml:space="preserve"> בתחום פיתוח ויצירת תוכן ל</w:t>
      </w:r>
      <w:r w:rsidR="000A3761">
        <w:rPr>
          <w:rFonts w:ascii="David" w:hAnsi="David" w:cs="David" w:hint="cs"/>
          <w:rtl/>
        </w:rPr>
        <w:t>טיק טוק</w:t>
      </w:r>
      <w:r w:rsidR="00630D43">
        <w:rPr>
          <w:rFonts w:ascii="David" w:hAnsi="David" w:cs="David" w:hint="cs"/>
          <w:rtl/>
        </w:rPr>
        <w:t>, ניהול קהילות, עדכון חומרים וכד'</w:t>
      </w:r>
      <w:r w:rsidRPr="0060161B">
        <w:rPr>
          <w:rFonts w:ascii="David" w:hAnsi="David" w:cs="David" w:hint="cs"/>
          <w:rtl/>
        </w:rPr>
        <w:t>.</w:t>
      </w:r>
      <w:r w:rsidR="004A2B4E">
        <w:rPr>
          <w:rFonts w:ascii="David" w:hAnsi="David" w:cs="David" w:hint="cs"/>
          <w:rtl/>
        </w:rPr>
        <w:t xml:space="preserve"> מטרות הפעילות הן בין היתר:</w:t>
      </w:r>
    </w:p>
    <w:p w14:paraId="615F76A5" w14:textId="46F6CD52" w:rsidR="0033606A" w:rsidRPr="00B7131E" w:rsidRDefault="004A2B4E" w:rsidP="00B7131E">
      <w:pPr>
        <w:pStyle w:val="ListParagraph"/>
        <w:numPr>
          <w:ilvl w:val="0"/>
          <w:numId w:val="156"/>
        </w:numPr>
        <w:spacing w:after="160" w:line="259" w:lineRule="auto"/>
        <w:jc w:val="both"/>
        <w:rPr>
          <w:rFonts w:ascii="David" w:hAnsi="David" w:cs="David"/>
          <w:color w:val="000000" w:themeColor="text1"/>
        </w:rPr>
      </w:pPr>
      <w:r w:rsidRPr="00B7131E">
        <w:rPr>
          <w:rFonts w:ascii="David" w:hAnsi="David" w:cs="David" w:hint="cs"/>
          <w:color w:val="000000" w:themeColor="text1"/>
          <w:rtl/>
        </w:rPr>
        <w:t xml:space="preserve">קידום יעדי הסברה של ישראל על ידי שימוש בפלטפורמות הנ"ל.  </w:t>
      </w:r>
    </w:p>
    <w:p w14:paraId="2AC456B7" w14:textId="6F0B0F2F" w:rsidR="00175592" w:rsidRPr="00B7131E" w:rsidRDefault="004A2B4E" w:rsidP="00B7131E">
      <w:pPr>
        <w:pStyle w:val="ListParagraph"/>
        <w:numPr>
          <w:ilvl w:val="0"/>
          <w:numId w:val="156"/>
        </w:numPr>
        <w:spacing w:line="259" w:lineRule="auto"/>
        <w:jc w:val="both"/>
        <w:rPr>
          <w:rFonts w:ascii="David" w:hAnsi="David" w:cs="David"/>
          <w:color w:val="000000" w:themeColor="text1"/>
        </w:rPr>
      </w:pPr>
      <w:r w:rsidRPr="00B7131E">
        <w:rPr>
          <w:rFonts w:ascii="David" w:hAnsi="David" w:cs="David" w:hint="cs"/>
          <w:color w:val="000000" w:themeColor="text1"/>
          <w:rtl/>
        </w:rPr>
        <w:t xml:space="preserve">יצירת </w:t>
      </w:r>
      <w:r w:rsidRPr="00B7131E">
        <w:rPr>
          <w:rFonts w:ascii="David" w:hAnsi="David" w:cs="David"/>
          <w:color w:val="000000" w:themeColor="text1"/>
          <w:rtl/>
        </w:rPr>
        <w:t xml:space="preserve">השפעה, להילחם באנטישמיות ובהסתה, ולקדם את האינטרסים של מדינת ישראל ברחבי העולם. </w:t>
      </w:r>
    </w:p>
    <w:p w14:paraId="2657857D" w14:textId="66620033" w:rsidR="0033606A" w:rsidRDefault="0033606A" w:rsidP="0033606A">
      <w:pPr>
        <w:numPr>
          <w:ilvl w:val="0"/>
          <w:numId w:val="152"/>
        </w:numPr>
        <w:jc w:val="both"/>
        <w:rPr>
          <w:rFonts w:ascii="David" w:hAnsi="David" w:cs="David"/>
        </w:rPr>
      </w:pPr>
      <w:r w:rsidRPr="00627881">
        <w:rPr>
          <w:rFonts w:ascii="David" w:hAnsi="David" w:cs="David" w:hint="eastAsia"/>
          <w:rtl/>
        </w:rPr>
        <w:t>במרבית</w:t>
      </w:r>
      <w:r w:rsidRPr="00627881">
        <w:rPr>
          <w:rFonts w:ascii="David" w:hAnsi="David" w:cs="David"/>
          <w:rtl/>
        </w:rPr>
        <w:t xml:space="preserve"> </w:t>
      </w:r>
      <w:r w:rsidRPr="00627881">
        <w:rPr>
          <w:rFonts w:ascii="David" w:hAnsi="David" w:cs="David" w:hint="eastAsia"/>
          <w:rtl/>
        </w:rPr>
        <w:t>המשימות</w:t>
      </w:r>
      <w:r w:rsidRPr="00627881">
        <w:rPr>
          <w:rFonts w:ascii="David" w:hAnsi="David" w:cs="David"/>
          <w:rtl/>
        </w:rPr>
        <w:t xml:space="preserve">, </w:t>
      </w:r>
      <w:r w:rsidRPr="00627881">
        <w:rPr>
          <w:rFonts w:ascii="David" w:hAnsi="David" w:cs="David" w:hint="eastAsia"/>
          <w:rtl/>
        </w:rPr>
        <w:t>היועץ</w:t>
      </w:r>
      <w:r w:rsidRPr="00627881">
        <w:rPr>
          <w:rFonts w:ascii="David" w:hAnsi="David" w:cs="David"/>
          <w:rtl/>
        </w:rPr>
        <w:t xml:space="preserve"> </w:t>
      </w:r>
      <w:r w:rsidRPr="00627881">
        <w:rPr>
          <w:rFonts w:ascii="David" w:hAnsi="David" w:cs="David" w:hint="eastAsia"/>
          <w:rtl/>
        </w:rPr>
        <w:t>נדרש</w:t>
      </w:r>
      <w:r w:rsidRPr="00627881">
        <w:rPr>
          <w:rFonts w:ascii="David" w:hAnsi="David" w:cs="David"/>
          <w:rtl/>
        </w:rPr>
        <w:t xml:space="preserve"> </w:t>
      </w:r>
      <w:r w:rsidRPr="00627881">
        <w:rPr>
          <w:rFonts w:ascii="David" w:hAnsi="David" w:cs="David" w:hint="eastAsia"/>
          <w:rtl/>
        </w:rPr>
        <w:t>להגיש</w:t>
      </w:r>
      <w:r w:rsidRPr="00627881">
        <w:rPr>
          <w:rFonts w:ascii="David" w:hAnsi="David" w:cs="David"/>
          <w:rtl/>
        </w:rPr>
        <w:t xml:space="preserve"> </w:t>
      </w:r>
      <w:r w:rsidRPr="00627881">
        <w:rPr>
          <w:rFonts w:ascii="David" w:hAnsi="David" w:cs="David" w:hint="eastAsia"/>
          <w:rtl/>
        </w:rPr>
        <w:t>את</w:t>
      </w:r>
      <w:r w:rsidRPr="00627881">
        <w:rPr>
          <w:rFonts w:ascii="David" w:hAnsi="David" w:cs="David"/>
          <w:rtl/>
        </w:rPr>
        <w:t xml:space="preserve"> </w:t>
      </w:r>
      <w:r w:rsidRPr="00627881">
        <w:rPr>
          <w:rFonts w:ascii="David" w:hAnsi="David" w:cs="David" w:hint="eastAsia"/>
          <w:rtl/>
        </w:rPr>
        <w:t>השירות</w:t>
      </w:r>
      <w:r w:rsidRPr="00627881">
        <w:rPr>
          <w:rFonts w:ascii="David" w:hAnsi="David" w:cs="David"/>
          <w:rtl/>
        </w:rPr>
        <w:t xml:space="preserve"> </w:t>
      </w:r>
      <w:r w:rsidRPr="00627881">
        <w:rPr>
          <w:rFonts w:ascii="David" w:hAnsi="David" w:cs="David" w:hint="eastAsia"/>
          <w:rtl/>
        </w:rPr>
        <w:t>באגף</w:t>
      </w:r>
      <w:r w:rsidRPr="00627881">
        <w:rPr>
          <w:rFonts w:ascii="David" w:hAnsi="David" w:cs="David"/>
          <w:rtl/>
        </w:rPr>
        <w:t xml:space="preserve"> </w:t>
      </w:r>
      <w:r w:rsidRPr="00627881">
        <w:rPr>
          <w:rFonts w:ascii="David" w:hAnsi="David" w:cs="David" w:hint="eastAsia"/>
          <w:rtl/>
        </w:rPr>
        <w:t>דיפלומטיה</w:t>
      </w:r>
      <w:r w:rsidRPr="00627881">
        <w:rPr>
          <w:rFonts w:ascii="David" w:hAnsi="David" w:cs="David"/>
          <w:rtl/>
        </w:rPr>
        <w:t xml:space="preserve"> </w:t>
      </w:r>
      <w:r w:rsidRPr="00627881">
        <w:rPr>
          <w:rFonts w:ascii="David" w:hAnsi="David" w:cs="David" w:hint="eastAsia"/>
          <w:rtl/>
        </w:rPr>
        <w:t>ציבורית</w:t>
      </w:r>
      <w:r w:rsidRPr="00627881">
        <w:rPr>
          <w:rFonts w:ascii="David" w:hAnsi="David" w:cs="David"/>
          <w:rtl/>
        </w:rPr>
        <w:t xml:space="preserve"> </w:t>
      </w:r>
      <w:r w:rsidRPr="00627881">
        <w:rPr>
          <w:rFonts w:ascii="David" w:hAnsi="David" w:cs="David" w:hint="eastAsia"/>
          <w:rtl/>
        </w:rPr>
        <w:t>במשרד</w:t>
      </w:r>
      <w:r w:rsidRPr="00627881">
        <w:rPr>
          <w:rFonts w:ascii="David" w:hAnsi="David" w:cs="David"/>
          <w:rtl/>
        </w:rPr>
        <w:t xml:space="preserve"> </w:t>
      </w:r>
      <w:r w:rsidRPr="00627881">
        <w:rPr>
          <w:rFonts w:ascii="David" w:hAnsi="David" w:cs="David" w:hint="eastAsia"/>
          <w:rtl/>
        </w:rPr>
        <w:t>החוץ</w:t>
      </w:r>
      <w:r w:rsidRPr="00627881">
        <w:rPr>
          <w:rFonts w:ascii="David" w:hAnsi="David" w:cs="David"/>
          <w:rtl/>
        </w:rPr>
        <w:t xml:space="preserve"> </w:t>
      </w:r>
      <w:r w:rsidRPr="00627881">
        <w:rPr>
          <w:rFonts w:ascii="David" w:hAnsi="David" w:cs="David" w:hint="eastAsia"/>
          <w:rtl/>
        </w:rPr>
        <w:t>ירושלים</w:t>
      </w:r>
      <w:r w:rsidRPr="00627881">
        <w:rPr>
          <w:rFonts w:ascii="David" w:hAnsi="David" w:cs="David"/>
          <w:rtl/>
        </w:rPr>
        <w:t xml:space="preserve">, </w:t>
      </w:r>
      <w:r w:rsidRPr="00627881">
        <w:rPr>
          <w:rFonts w:ascii="David" w:hAnsi="David" w:cs="David" w:hint="eastAsia"/>
          <w:rtl/>
        </w:rPr>
        <w:t>באופן</w:t>
      </w:r>
      <w:r w:rsidRPr="00627881">
        <w:rPr>
          <w:rFonts w:ascii="David" w:hAnsi="David" w:cs="David"/>
          <w:rtl/>
        </w:rPr>
        <w:t xml:space="preserve"> </w:t>
      </w:r>
      <w:r w:rsidRPr="00627881">
        <w:rPr>
          <w:rFonts w:ascii="David" w:hAnsi="David" w:cs="David" w:hint="eastAsia"/>
          <w:rtl/>
        </w:rPr>
        <w:t>פרונטלי</w:t>
      </w:r>
      <w:r w:rsidRPr="00627881">
        <w:rPr>
          <w:rFonts w:ascii="David" w:hAnsi="David" w:cs="David"/>
          <w:rtl/>
        </w:rPr>
        <w:t xml:space="preserve">, </w:t>
      </w:r>
      <w:r w:rsidRPr="00627881">
        <w:rPr>
          <w:rFonts w:ascii="David" w:hAnsi="David" w:cs="David" w:hint="eastAsia"/>
          <w:rtl/>
        </w:rPr>
        <w:t>על</w:t>
      </w:r>
      <w:r w:rsidRPr="00627881">
        <w:rPr>
          <w:rFonts w:ascii="David" w:hAnsi="David" w:cs="David"/>
          <w:rtl/>
        </w:rPr>
        <w:t xml:space="preserve"> </w:t>
      </w:r>
      <w:r w:rsidRPr="00627881">
        <w:rPr>
          <w:rFonts w:ascii="David" w:hAnsi="David" w:cs="David" w:hint="eastAsia"/>
          <w:rtl/>
        </w:rPr>
        <w:t>ידי</w:t>
      </w:r>
      <w:r w:rsidRPr="00627881">
        <w:rPr>
          <w:rFonts w:ascii="David" w:hAnsi="David" w:cs="David"/>
          <w:rtl/>
        </w:rPr>
        <w:t xml:space="preserve"> </w:t>
      </w:r>
      <w:r w:rsidRPr="00627881">
        <w:rPr>
          <w:rFonts w:ascii="David" w:hAnsi="David" w:cs="David" w:hint="eastAsia"/>
          <w:rtl/>
        </w:rPr>
        <w:t>נוכחות</w:t>
      </w:r>
      <w:r w:rsidRPr="00627881">
        <w:rPr>
          <w:rFonts w:ascii="David" w:hAnsi="David" w:cs="David"/>
          <w:rtl/>
        </w:rPr>
        <w:t xml:space="preserve"> </w:t>
      </w:r>
      <w:r w:rsidRPr="00627881">
        <w:rPr>
          <w:rFonts w:ascii="David" w:hAnsi="David" w:cs="David" w:hint="eastAsia"/>
          <w:rtl/>
        </w:rPr>
        <w:t>אישית</w:t>
      </w:r>
      <w:r w:rsidRPr="00627881">
        <w:rPr>
          <w:rFonts w:ascii="David" w:hAnsi="David" w:cs="David"/>
          <w:rtl/>
        </w:rPr>
        <w:t xml:space="preserve"> </w:t>
      </w:r>
      <w:r w:rsidRPr="00627881">
        <w:rPr>
          <w:rFonts w:ascii="David" w:hAnsi="David" w:cs="David" w:hint="eastAsia"/>
          <w:rtl/>
        </w:rPr>
        <w:t>במשרד</w:t>
      </w:r>
      <w:r w:rsidRPr="00627881">
        <w:rPr>
          <w:rFonts w:ascii="David" w:hAnsi="David" w:cs="David"/>
          <w:rtl/>
        </w:rPr>
        <w:t xml:space="preserve"> </w:t>
      </w:r>
      <w:r w:rsidRPr="00627881">
        <w:rPr>
          <w:rFonts w:ascii="David" w:hAnsi="David" w:cs="David" w:hint="eastAsia"/>
          <w:rtl/>
        </w:rPr>
        <w:t>החוץ</w:t>
      </w:r>
      <w:r w:rsidRPr="00627881">
        <w:rPr>
          <w:rFonts w:ascii="David" w:hAnsi="David" w:cs="David"/>
          <w:rtl/>
        </w:rPr>
        <w:t xml:space="preserve"> </w:t>
      </w:r>
      <w:r w:rsidRPr="00627881">
        <w:rPr>
          <w:rFonts w:ascii="David" w:hAnsi="David" w:cs="David" w:hint="eastAsia"/>
          <w:rtl/>
        </w:rPr>
        <w:t>עצמו</w:t>
      </w:r>
      <w:r w:rsidR="00670D51">
        <w:rPr>
          <w:rFonts w:ascii="David" w:hAnsi="David" w:cs="David" w:hint="cs"/>
          <w:rtl/>
        </w:rPr>
        <w:t xml:space="preserve"> במשך שלושה ימים בשבוע לפחות</w:t>
      </w:r>
      <w:r w:rsidRPr="00627881">
        <w:rPr>
          <w:rFonts w:ascii="David" w:hAnsi="David" w:cs="David"/>
          <w:rtl/>
        </w:rPr>
        <w:t xml:space="preserve">. </w:t>
      </w:r>
      <w:r w:rsidRPr="00627881">
        <w:rPr>
          <w:rFonts w:ascii="David" w:hAnsi="David" w:cs="David" w:hint="eastAsia"/>
          <w:rtl/>
        </w:rPr>
        <w:t>המשרד</w:t>
      </w:r>
      <w:r w:rsidRPr="00627881">
        <w:rPr>
          <w:rFonts w:ascii="David" w:hAnsi="David" w:cs="David"/>
          <w:rtl/>
        </w:rPr>
        <w:t xml:space="preserve"> </w:t>
      </w:r>
      <w:r w:rsidRPr="00627881">
        <w:rPr>
          <w:rFonts w:ascii="David" w:hAnsi="David" w:cs="David" w:hint="eastAsia"/>
          <w:rtl/>
        </w:rPr>
        <w:t>רשאי</w:t>
      </w:r>
      <w:r w:rsidRPr="00627881">
        <w:rPr>
          <w:rFonts w:ascii="David" w:hAnsi="David" w:cs="David"/>
          <w:rtl/>
        </w:rPr>
        <w:t xml:space="preserve"> </w:t>
      </w:r>
      <w:r w:rsidRPr="00627881">
        <w:rPr>
          <w:rFonts w:ascii="David" w:hAnsi="David" w:cs="David" w:hint="eastAsia"/>
          <w:rtl/>
        </w:rPr>
        <w:t>להודיע</w:t>
      </w:r>
      <w:r w:rsidRPr="00627881">
        <w:rPr>
          <w:rFonts w:ascii="David" w:hAnsi="David" w:cs="David"/>
          <w:rtl/>
        </w:rPr>
        <w:t xml:space="preserve"> </w:t>
      </w:r>
      <w:r w:rsidRPr="00627881">
        <w:rPr>
          <w:rFonts w:ascii="David" w:hAnsi="David" w:cs="David" w:hint="eastAsia"/>
          <w:rtl/>
        </w:rPr>
        <w:t>ליועץ</w:t>
      </w:r>
      <w:r w:rsidRPr="00627881">
        <w:rPr>
          <w:rFonts w:ascii="David" w:hAnsi="David" w:cs="David"/>
          <w:rtl/>
        </w:rPr>
        <w:t xml:space="preserve"> </w:t>
      </w:r>
      <w:r w:rsidRPr="00627881">
        <w:rPr>
          <w:rFonts w:ascii="David" w:hAnsi="David" w:cs="David" w:hint="eastAsia"/>
          <w:rtl/>
        </w:rPr>
        <w:t>שמשימות</w:t>
      </w:r>
      <w:r w:rsidRPr="00627881">
        <w:rPr>
          <w:rFonts w:ascii="David" w:hAnsi="David" w:cs="David"/>
          <w:rtl/>
        </w:rPr>
        <w:t xml:space="preserve"> </w:t>
      </w:r>
      <w:r w:rsidRPr="00627881">
        <w:rPr>
          <w:rFonts w:ascii="David" w:hAnsi="David" w:cs="David" w:hint="eastAsia"/>
          <w:rtl/>
        </w:rPr>
        <w:t>מסוימות</w:t>
      </w:r>
      <w:r w:rsidRPr="00627881">
        <w:rPr>
          <w:rFonts w:ascii="David" w:hAnsi="David" w:cs="David"/>
          <w:rtl/>
        </w:rPr>
        <w:t xml:space="preserve"> </w:t>
      </w:r>
      <w:r w:rsidRPr="00627881">
        <w:rPr>
          <w:rFonts w:ascii="David" w:hAnsi="David" w:cs="David" w:hint="eastAsia"/>
          <w:rtl/>
        </w:rPr>
        <w:t>יבוצעו</w:t>
      </w:r>
      <w:r w:rsidRPr="00627881">
        <w:rPr>
          <w:rFonts w:ascii="David" w:hAnsi="David" w:cs="David"/>
          <w:rtl/>
        </w:rPr>
        <w:t xml:space="preserve"> </w:t>
      </w:r>
      <w:r w:rsidRPr="00627881">
        <w:rPr>
          <w:rFonts w:ascii="David" w:hAnsi="David" w:cs="David" w:hint="eastAsia"/>
          <w:rtl/>
        </w:rPr>
        <w:t>מאתר</w:t>
      </w:r>
      <w:r w:rsidRPr="00627881">
        <w:rPr>
          <w:rFonts w:ascii="David" w:hAnsi="David" w:cs="David"/>
          <w:rtl/>
        </w:rPr>
        <w:t xml:space="preserve"> </w:t>
      </w:r>
      <w:r w:rsidRPr="00627881">
        <w:rPr>
          <w:rFonts w:ascii="David" w:hAnsi="David" w:cs="David" w:hint="eastAsia"/>
          <w:rtl/>
        </w:rPr>
        <w:t>חיצוני</w:t>
      </w:r>
      <w:r w:rsidRPr="00627881">
        <w:rPr>
          <w:rFonts w:ascii="David" w:hAnsi="David" w:cs="David"/>
          <w:rtl/>
        </w:rPr>
        <w:t xml:space="preserve"> </w:t>
      </w:r>
      <w:r w:rsidRPr="00627881">
        <w:rPr>
          <w:rFonts w:ascii="David" w:hAnsi="David" w:cs="David" w:hint="eastAsia"/>
          <w:rtl/>
        </w:rPr>
        <w:t>ללא</w:t>
      </w:r>
      <w:r w:rsidRPr="00627881">
        <w:rPr>
          <w:rFonts w:ascii="David" w:hAnsi="David" w:cs="David"/>
          <w:rtl/>
        </w:rPr>
        <w:t xml:space="preserve"> </w:t>
      </w:r>
      <w:r w:rsidRPr="00627881">
        <w:rPr>
          <w:rFonts w:ascii="David" w:hAnsi="David" w:cs="David" w:hint="eastAsia"/>
          <w:rtl/>
        </w:rPr>
        <w:t>צורך</w:t>
      </w:r>
      <w:r w:rsidRPr="00627881">
        <w:rPr>
          <w:rFonts w:ascii="David" w:hAnsi="David" w:cs="David"/>
          <w:rtl/>
        </w:rPr>
        <w:t xml:space="preserve"> </w:t>
      </w:r>
      <w:r w:rsidRPr="00627881">
        <w:rPr>
          <w:rFonts w:ascii="David" w:hAnsi="David" w:cs="David" w:hint="eastAsia"/>
          <w:rtl/>
        </w:rPr>
        <w:t>להגיע</w:t>
      </w:r>
      <w:r w:rsidRPr="00627881">
        <w:rPr>
          <w:rFonts w:ascii="David" w:hAnsi="David" w:cs="David"/>
          <w:rtl/>
        </w:rPr>
        <w:t xml:space="preserve"> </w:t>
      </w:r>
      <w:r w:rsidRPr="00627881">
        <w:rPr>
          <w:rFonts w:ascii="David" w:hAnsi="David" w:cs="David" w:hint="eastAsia"/>
          <w:rtl/>
        </w:rPr>
        <w:t>למשרד</w:t>
      </w:r>
      <w:r w:rsidRPr="00627881">
        <w:rPr>
          <w:rFonts w:ascii="David" w:hAnsi="David" w:cs="David"/>
          <w:rtl/>
        </w:rPr>
        <w:t xml:space="preserve"> </w:t>
      </w:r>
      <w:r w:rsidRPr="00627881">
        <w:rPr>
          <w:rFonts w:ascii="David" w:hAnsi="David" w:cs="David" w:hint="eastAsia"/>
          <w:rtl/>
        </w:rPr>
        <w:t>החוץ</w:t>
      </w:r>
      <w:r w:rsidRPr="00627881">
        <w:rPr>
          <w:rFonts w:ascii="David" w:hAnsi="David" w:cs="David"/>
          <w:rtl/>
        </w:rPr>
        <w:t xml:space="preserve">, </w:t>
      </w:r>
      <w:r w:rsidRPr="00627881">
        <w:rPr>
          <w:rFonts w:ascii="David" w:hAnsi="David" w:cs="David" w:hint="eastAsia"/>
          <w:rtl/>
        </w:rPr>
        <w:t>לרבות</w:t>
      </w:r>
      <w:r w:rsidRPr="00627881">
        <w:rPr>
          <w:rFonts w:ascii="David" w:hAnsi="David" w:cs="David"/>
          <w:rtl/>
        </w:rPr>
        <w:t xml:space="preserve"> </w:t>
      </w:r>
      <w:r w:rsidRPr="00627881">
        <w:rPr>
          <w:rFonts w:ascii="David" w:hAnsi="David" w:cs="David" w:hint="eastAsia"/>
          <w:rtl/>
        </w:rPr>
        <w:t>ימי</w:t>
      </w:r>
      <w:r w:rsidRPr="00627881">
        <w:rPr>
          <w:rFonts w:ascii="David" w:hAnsi="David" w:cs="David"/>
          <w:rtl/>
        </w:rPr>
        <w:t xml:space="preserve"> </w:t>
      </w:r>
      <w:r w:rsidRPr="00627881">
        <w:rPr>
          <w:rFonts w:ascii="David" w:hAnsi="David" w:cs="David" w:hint="eastAsia"/>
          <w:rtl/>
        </w:rPr>
        <w:t>צילום</w:t>
      </w:r>
      <w:r w:rsidRPr="00627881">
        <w:rPr>
          <w:rFonts w:ascii="David" w:hAnsi="David" w:cs="David"/>
          <w:rtl/>
        </w:rPr>
        <w:t xml:space="preserve"> </w:t>
      </w:r>
      <w:r w:rsidRPr="00627881">
        <w:rPr>
          <w:rFonts w:ascii="David" w:hAnsi="David" w:cs="David" w:hint="eastAsia"/>
          <w:rtl/>
        </w:rPr>
        <w:t>בחוץ</w:t>
      </w:r>
      <w:r w:rsidRPr="00627881">
        <w:rPr>
          <w:rFonts w:ascii="David" w:hAnsi="David" w:cs="David"/>
          <w:rtl/>
        </w:rPr>
        <w:t>.</w:t>
      </w:r>
    </w:p>
    <w:p w14:paraId="40C9F98D" w14:textId="38BBC20F" w:rsidR="0002349B" w:rsidRPr="00B7131E" w:rsidRDefault="0002349B" w:rsidP="00B7131E">
      <w:pPr>
        <w:numPr>
          <w:ilvl w:val="0"/>
          <w:numId w:val="152"/>
        </w:numPr>
        <w:jc w:val="both"/>
        <w:rPr>
          <w:rFonts w:ascii="David" w:hAnsi="David" w:cs="David"/>
        </w:rPr>
      </w:pPr>
      <w:r w:rsidRPr="00B7131E">
        <w:rPr>
          <w:rFonts w:ascii="David" w:hAnsi="David" w:cs="David"/>
          <w:rtl/>
        </w:rPr>
        <w:t xml:space="preserve">היקף ההתקשרות עם </w:t>
      </w:r>
      <w:r w:rsidR="004F2CFE">
        <w:rPr>
          <w:rFonts w:ascii="David" w:hAnsi="David" w:cs="David" w:hint="cs"/>
          <w:rtl/>
        </w:rPr>
        <w:t xml:space="preserve">הספק הזוכה </w:t>
      </w:r>
      <w:r w:rsidRPr="00B7131E">
        <w:rPr>
          <w:rFonts w:ascii="David" w:hAnsi="David" w:cs="David"/>
          <w:rtl/>
        </w:rPr>
        <w:t>לא יעלה על</w:t>
      </w:r>
      <w:r w:rsidRPr="00B7131E">
        <w:rPr>
          <w:rFonts w:ascii="David" w:hAnsi="David" w:cs="David" w:hint="cs"/>
          <w:rtl/>
        </w:rPr>
        <w:t xml:space="preserve"> 2,160 </w:t>
      </w:r>
      <w:r w:rsidRPr="00B7131E">
        <w:rPr>
          <w:rFonts w:ascii="David" w:hAnsi="David" w:cs="David"/>
          <w:rtl/>
        </w:rPr>
        <w:t>שעות ייעוץ בשנה</w:t>
      </w:r>
      <w:r w:rsidRPr="00B7131E">
        <w:rPr>
          <w:rFonts w:ascii="David" w:hAnsi="David" w:cs="David" w:hint="cs"/>
          <w:rtl/>
        </w:rPr>
        <w:t xml:space="preserve"> במצטבר</w:t>
      </w:r>
      <w:r w:rsidRPr="00B7131E">
        <w:rPr>
          <w:rFonts w:ascii="David" w:hAnsi="David" w:cs="David"/>
          <w:rtl/>
        </w:rPr>
        <w:t>.</w:t>
      </w:r>
      <w:r w:rsidRPr="00B7131E">
        <w:rPr>
          <w:rFonts w:ascii="David" w:hAnsi="David" w:cs="David" w:hint="cs"/>
          <w:rtl/>
        </w:rPr>
        <w:t xml:space="preserve"> התמורה תחושב לפי מכסה של שעות עבודה מקסימלית מוכפל בתעריף לשעת ייעוץ, בהתאם להצעת המחיר שתאושר במכרז. המשרד יגדיר לספק מכסת שעות מקסימלית לביצוע כל משימה (מכסה יומית / שבועית / חודשית / מכסת שעות למשימה ספציפית וכד'). הספק לא יחרוג מתקרת השעות שהוגדרה על ידי הממונה. </w:t>
      </w:r>
    </w:p>
    <w:p w14:paraId="06A8D552" w14:textId="77777777" w:rsidR="0033606A" w:rsidRPr="00C45C78" w:rsidRDefault="0033606A" w:rsidP="0033606A">
      <w:pPr>
        <w:numPr>
          <w:ilvl w:val="0"/>
          <w:numId w:val="152"/>
        </w:numPr>
        <w:jc w:val="both"/>
        <w:rPr>
          <w:rFonts w:ascii="David" w:hAnsi="David" w:cs="David"/>
        </w:rPr>
      </w:pPr>
      <w:r w:rsidRPr="0060161B">
        <w:rPr>
          <w:rFonts w:ascii="David" w:hAnsi="David" w:cs="David" w:hint="cs"/>
          <w:rtl/>
        </w:rPr>
        <w:t xml:space="preserve">המשרד יקצה ליועץ עמדת עבודה באגף דיפלומטיה ציבורית, וכן יקצה ציוד הכולל חומרה ותוכנה </w:t>
      </w:r>
      <w:r w:rsidRPr="00C45C78">
        <w:rPr>
          <w:rFonts w:ascii="David" w:hAnsi="David" w:cs="David" w:hint="eastAsia"/>
          <w:rtl/>
        </w:rPr>
        <w:t>מתאימים</w:t>
      </w:r>
      <w:r w:rsidRPr="00C45C78">
        <w:rPr>
          <w:rFonts w:ascii="David" w:hAnsi="David" w:cs="David"/>
          <w:rtl/>
        </w:rPr>
        <w:t xml:space="preserve"> </w:t>
      </w:r>
      <w:r w:rsidRPr="00C45C78">
        <w:rPr>
          <w:rFonts w:ascii="David" w:hAnsi="David" w:cs="David" w:hint="eastAsia"/>
          <w:rtl/>
        </w:rPr>
        <w:t>עם</w:t>
      </w:r>
      <w:r w:rsidRPr="00C45C78">
        <w:rPr>
          <w:rFonts w:ascii="David" w:hAnsi="David" w:cs="David"/>
          <w:rtl/>
        </w:rPr>
        <w:t xml:space="preserve"> </w:t>
      </w:r>
      <w:r w:rsidRPr="00C45C78">
        <w:rPr>
          <w:rFonts w:ascii="David" w:hAnsi="David" w:cs="David" w:hint="eastAsia"/>
          <w:rtl/>
        </w:rPr>
        <w:t>רישיון</w:t>
      </w:r>
      <w:r w:rsidRPr="00C45C78">
        <w:rPr>
          <w:rFonts w:ascii="David" w:hAnsi="David" w:cs="David"/>
          <w:rtl/>
        </w:rPr>
        <w:t xml:space="preserve">. </w:t>
      </w:r>
      <w:r w:rsidRPr="00C45C78">
        <w:rPr>
          <w:rFonts w:ascii="David" w:hAnsi="David" w:cs="David" w:hint="eastAsia"/>
          <w:rtl/>
        </w:rPr>
        <w:t>על</w:t>
      </w:r>
      <w:r w:rsidRPr="00C45C78">
        <w:rPr>
          <w:rFonts w:ascii="David" w:hAnsi="David" w:cs="David"/>
          <w:rtl/>
        </w:rPr>
        <w:t xml:space="preserve"> </w:t>
      </w:r>
      <w:r w:rsidRPr="00C45C78">
        <w:rPr>
          <w:rFonts w:ascii="David" w:hAnsi="David" w:cs="David" w:hint="eastAsia"/>
          <w:rtl/>
        </w:rPr>
        <w:t>היועץ</w:t>
      </w:r>
      <w:r w:rsidRPr="00C45C78">
        <w:rPr>
          <w:rFonts w:ascii="David" w:hAnsi="David" w:cs="David"/>
          <w:rtl/>
        </w:rPr>
        <w:t xml:space="preserve"> </w:t>
      </w:r>
      <w:r w:rsidRPr="00C45C78">
        <w:rPr>
          <w:rFonts w:ascii="David" w:hAnsi="David" w:cs="David" w:hint="eastAsia"/>
          <w:rtl/>
        </w:rPr>
        <w:t>לספק</w:t>
      </w:r>
      <w:r w:rsidRPr="00C45C78">
        <w:rPr>
          <w:rFonts w:ascii="David" w:hAnsi="David" w:cs="David"/>
          <w:rtl/>
        </w:rPr>
        <w:t xml:space="preserve"> </w:t>
      </w:r>
      <w:r w:rsidRPr="00C45C78">
        <w:rPr>
          <w:rFonts w:ascii="David" w:hAnsi="David" w:cs="David" w:hint="eastAsia"/>
          <w:rtl/>
        </w:rPr>
        <w:t>את</w:t>
      </w:r>
      <w:r w:rsidRPr="00C45C78">
        <w:rPr>
          <w:rFonts w:ascii="David" w:hAnsi="David" w:cs="David"/>
          <w:rtl/>
        </w:rPr>
        <w:t xml:space="preserve"> </w:t>
      </w:r>
      <w:r w:rsidRPr="00C45C78">
        <w:rPr>
          <w:rFonts w:ascii="David" w:hAnsi="David" w:cs="David" w:hint="eastAsia"/>
          <w:rtl/>
        </w:rPr>
        <w:t>השירות</w:t>
      </w:r>
      <w:r w:rsidRPr="00C45C78">
        <w:rPr>
          <w:rFonts w:ascii="David" w:hAnsi="David" w:cs="David"/>
          <w:rtl/>
        </w:rPr>
        <w:t xml:space="preserve"> </w:t>
      </w:r>
      <w:r w:rsidRPr="00C45C78">
        <w:rPr>
          <w:rFonts w:ascii="David" w:hAnsi="David" w:cs="David" w:hint="eastAsia"/>
          <w:rtl/>
        </w:rPr>
        <w:t>באמצעות</w:t>
      </w:r>
      <w:r w:rsidRPr="00C45C78">
        <w:rPr>
          <w:rFonts w:ascii="David" w:hAnsi="David" w:cs="David"/>
          <w:rtl/>
        </w:rPr>
        <w:t xml:space="preserve"> עמדה זו. </w:t>
      </w:r>
    </w:p>
    <w:p w14:paraId="48BCED06" w14:textId="3614C41F" w:rsidR="0033606A" w:rsidRPr="00B7131E" w:rsidRDefault="0033606A" w:rsidP="00B7131E">
      <w:pPr>
        <w:numPr>
          <w:ilvl w:val="0"/>
          <w:numId w:val="152"/>
        </w:numPr>
        <w:jc w:val="both"/>
        <w:rPr>
          <w:rFonts w:ascii="David" w:hAnsi="David" w:cs="David"/>
          <w:rtl/>
        </w:rPr>
      </w:pPr>
      <w:r w:rsidRPr="00B7131E">
        <w:rPr>
          <w:rFonts w:ascii="David" w:hAnsi="David" w:cs="David" w:hint="eastAsia"/>
          <w:rtl/>
        </w:rPr>
        <w:t>המשרד</w:t>
      </w:r>
      <w:r w:rsidRPr="00B7131E">
        <w:rPr>
          <w:rFonts w:ascii="David" w:hAnsi="David" w:cs="David"/>
          <w:rtl/>
        </w:rPr>
        <w:t xml:space="preserve"> </w:t>
      </w:r>
      <w:r w:rsidRPr="00B7131E">
        <w:rPr>
          <w:rFonts w:ascii="David" w:hAnsi="David" w:cs="David" w:hint="eastAsia"/>
          <w:rtl/>
        </w:rPr>
        <w:t>יעביר</w:t>
      </w:r>
      <w:r w:rsidRPr="00B7131E">
        <w:rPr>
          <w:rFonts w:ascii="David" w:hAnsi="David" w:cs="David"/>
          <w:rtl/>
        </w:rPr>
        <w:t xml:space="preserve"> </w:t>
      </w:r>
      <w:r w:rsidRPr="00B7131E">
        <w:rPr>
          <w:rFonts w:ascii="David" w:hAnsi="David" w:cs="David" w:hint="eastAsia"/>
          <w:rtl/>
        </w:rPr>
        <w:t>ליועץ</w:t>
      </w:r>
      <w:r w:rsidRPr="00B7131E">
        <w:rPr>
          <w:rFonts w:ascii="David" w:hAnsi="David" w:cs="David"/>
          <w:rtl/>
        </w:rPr>
        <w:t xml:space="preserve"> "משימות </w:t>
      </w:r>
      <w:r w:rsidRPr="00B7131E">
        <w:rPr>
          <w:rFonts w:ascii="David" w:hAnsi="David" w:cs="David" w:hint="eastAsia"/>
          <w:rtl/>
        </w:rPr>
        <w:t>יומיות</w:t>
      </w:r>
      <w:r w:rsidRPr="00B7131E">
        <w:rPr>
          <w:rFonts w:ascii="David" w:hAnsi="David" w:cs="David"/>
          <w:rtl/>
        </w:rPr>
        <w:t xml:space="preserve">" </w:t>
      </w:r>
      <w:r w:rsidRPr="00B7131E">
        <w:rPr>
          <w:rFonts w:ascii="David" w:hAnsi="David" w:cs="David" w:hint="eastAsia"/>
          <w:rtl/>
        </w:rPr>
        <w:t>בהתאם</w:t>
      </w:r>
      <w:r w:rsidRPr="00B7131E">
        <w:rPr>
          <w:rFonts w:ascii="David" w:hAnsi="David" w:cs="David"/>
          <w:rtl/>
        </w:rPr>
        <w:t xml:space="preserve"> </w:t>
      </w:r>
      <w:r w:rsidRPr="00B7131E">
        <w:rPr>
          <w:rFonts w:ascii="David" w:hAnsi="David" w:cs="David" w:hint="eastAsia"/>
          <w:rtl/>
        </w:rPr>
        <w:t>לסוגי</w:t>
      </w:r>
      <w:r w:rsidRPr="00B7131E">
        <w:rPr>
          <w:rFonts w:ascii="David" w:hAnsi="David" w:cs="David"/>
          <w:rtl/>
        </w:rPr>
        <w:t xml:space="preserve"> </w:t>
      </w:r>
      <w:r w:rsidRPr="00B7131E">
        <w:rPr>
          <w:rFonts w:ascii="David" w:hAnsi="David" w:cs="David" w:hint="eastAsia"/>
          <w:rtl/>
        </w:rPr>
        <w:t>המשימות</w:t>
      </w:r>
      <w:r w:rsidRPr="00B7131E">
        <w:rPr>
          <w:rFonts w:ascii="David" w:hAnsi="David" w:cs="David"/>
          <w:rtl/>
        </w:rPr>
        <w:t xml:space="preserve"> </w:t>
      </w:r>
      <w:r w:rsidRPr="00B7131E">
        <w:rPr>
          <w:rFonts w:ascii="David" w:hAnsi="David" w:cs="David" w:hint="eastAsia"/>
          <w:rtl/>
        </w:rPr>
        <w:t>המפורטות</w:t>
      </w:r>
      <w:r w:rsidRPr="00B7131E">
        <w:rPr>
          <w:rFonts w:ascii="David" w:hAnsi="David" w:cs="David"/>
          <w:rtl/>
        </w:rPr>
        <w:t xml:space="preserve"> </w:t>
      </w:r>
      <w:r w:rsidRPr="00B7131E">
        <w:rPr>
          <w:rFonts w:ascii="David" w:hAnsi="David" w:cs="David" w:hint="eastAsia"/>
          <w:rtl/>
        </w:rPr>
        <w:t>בפרק</w:t>
      </w:r>
      <w:r w:rsidRPr="00B7131E">
        <w:rPr>
          <w:rFonts w:ascii="David" w:hAnsi="David" w:cs="David"/>
          <w:rtl/>
        </w:rPr>
        <w:t xml:space="preserve"> ג'</w:t>
      </w:r>
      <w:r w:rsidR="00175592">
        <w:rPr>
          <w:rFonts w:ascii="David" w:hAnsi="David" w:cs="David" w:hint="cs"/>
          <w:rtl/>
        </w:rPr>
        <w:t>.</w:t>
      </w:r>
      <w:r w:rsidRPr="00B7131E">
        <w:rPr>
          <w:rFonts w:ascii="David" w:hAnsi="David" w:cs="David"/>
          <w:rtl/>
        </w:rPr>
        <w:t xml:space="preserve"> </w:t>
      </w:r>
    </w:p>
    <w:p w14:paraId="12DDE7B5" w14:textId="55B49D85" w:rsidR="0033606A" w:rsidRPr="00B7131E" w:rsidRDefault="0033606A" w:rsidP="00B7131E">
      <w:pPr>
        <w:numPr>
          <w:ilvl w:val="0"/>
          <w:numId w:val="152"/>
        </w:numPr>
        <w:jc w:val="both"/>
        <w:rPr>
          <w:rFonts w:ascii="David" w:hAnsi="David" w:cs="David"/>
          <w:rtl/>
        </w:rPr>
      </w:pPr>
      <w:r w:rsidRPr="00B7131E">
        <w:rPr>
          <w:rFonts w:ascii="David" w:hAnsi="David" w:cs="David" w:hint="eastAsia"/>
          <w:rtl/>
        </w:rPr>
        <w:t>על</w:t>
      </w:r>
      <w:r w:rsidRPr="00B7131E">
        <w:rPr>
          <w:rFonts w:ascii="David" w:hAnsi="David" w:cs="David"/>
          <w:rtl/>
        </w:rPr>
        <w:t xml:space="preserve"> פי רוב </w:t>
      </w:r>
      <w:r w:rsidR="0002349B" w:rsidRPr="00B7131E">
        <w:rPr>
          <w:rFonts w:ascii="David" w:hAnsi="David" w:cs="David" w:hint="cs"/>
          <w:rtl/>
        </w:rPr>
        <w:t>ה</w:t>
      </w:r>
      <w:r w:rsidRPr="00B7131E">
        <w:rPr>
          <w:rFonts w:ascii="David" w:hAnsi="David" w:cs="David"/>
          <w:rtl/>
        </w:rPr>
        <w:t xml:space="preserve">משימות יוקצו במהלך ימי העבודה א' – ה'. כפי שיפורט להלן, בזמן אירועים </w:t>
      </w:r>
      <w:proofErr w:type="spellStart"/>
      <w:r w:rsidRPr="00B7131E">
        <w:rPr>
          <w:rFonts w:ascii="David" w:hAnsi="David" w:cs="David" w:hint="eastAsia"/>
          <w:rtl/>
        </w:rPr>
        <w:t>בטחוניים</w:t>
      </w:r>
      <w:proofErr w:type="spellEnd"/>
      <w:r w:rsidRPr="00B7131E">
        <w:rPr>
          <w:rFonts w:ascii="David" w:hAnsi="David" w:cs="David"/>
          <w:rtl/>
        </w:rPr>
        <w:t xml:space="preserve">, אירועים מדיניים וכד' יתכן והיועצים יידרשו לבצע משימות גם בסופי שבוע, חגים, ערבים, שעות לא שגרתיות וכד', בהתאם לרמת הדחיפות ובהתאם לאופי המשימה. </w:t>
      </w:r>
    </w:p>
    <w:p w14:paraId="60E0B55E" w14:textId="3A5FFA13" w:rsidR="0033606A" w:rsidRPr="00B7131E" w:rsidRDefault="0033606A" w:rsidP="00B7131E">
      <w:pPr>
        <w:numPr>
          <w:ilvl w:val="0"/>
          <w:numId w:val="152"/>
        </w:numPr>
        <w:jc w:val="both"/>
        <w:rPr>
          <w:rFonts w:ascii="David" w:hAnsi="David" w:cs="David"/>
          <w:rtl/>
        </w:rPr>
      </w:pPr>
      <w:r w:rsidRPr="00B7131E">
        <w:rPr>
          <w:rFonts w:ascii="David" w:hAnsi="David" w:cs="David"/>
          <w:rtl/>
        </w:rPr>
        <w:t>ה</w:t>
      </w:r>
      <w:r w:rsidRPr="00B7131E">
        <w:rPr>
          <w:rFonts w:ascii="David" w:hAnsi="David" w:cs="David" w:hint="eastAsia"/>
          <w:rtl/>
        </w:rPr>
        <w:t>יוע</w:t>
      </w:r>
      <w:r w:rsidR="00175592">
        <w:rPr>
          <w:rFonts w:ascii="David" w:hAnsi="David" w:cs="David" w:hint="cs"/>
          <w:rtl/>
        </w:rPr>
        <w:t xml:space="preserve">ץ </w:t>
      </w:r>
      <w:r w:rsidRPr="00B7131E">
        <w:rPr>
          <w:rFonts w:ascii="David" w:hAnsi="David" w:cs="David"/>
          <w:rtl/>
        </w:rPr>
        <w:t>נדרש</w:t>
      </w:r>
      <w:r w:rsidR="00175592">
        <w:rPr>
          <w:rFonts w:ascii="David" w:hAnsi="David" w:cs="David" w:hint="cs"/>
          <w:rtl/>
        </w:rPr>
        <w:t xml:space="preserve"> </w:t>
      </w:r>
      <w:r w:rsidRPr="00B7131E">
        <w:rPr>
          <w:rFonts w:ascii="David" w:hAnsi="David" w:cs="David"/>
          <w:rtl/>
        </w:rPr>
        <w:t>לזמינות גבוהה במשך כל ימות השבוע לאורך כל השנה.</w:t>
      </w:r>
    </w:p>
    <w:p w14:paraId="279AC871" w14:textId="51C5E219" w:rsidR="0033606A" w:rsidRPr="00B7131E" w:rsidRDefault="0002349B" w:rsidP="00B7131E">
      <w:pPr>
        <w:numPr>
          <w:ilvl w:val="0"/>
          <w:numId w:val="152"/>
        </w:numPr>
        <w:jc w:val="both"/>
        <w:rPr>
          <w:rFonts w:ascii="David" w:hAnsi="David" w:cs="David"/>
        </w:rPr>
      </w:pPr>
      <w:r w:rsidRPr="00B7131E">
        <w:rPr>
          <w:rFonts w:ascii="David" w:hAnsi="David" w:cs="David" w:hint="cs"/>
          <w:rtl/>
        </w:rPr>
        <w:t xml:space="preserve">השירות כולל </w:t>
      </w:r>
      <w:r w:rsidR="00DA57C8" w:rsidRPr="00B7131E">
        <w:rPr>
          <w:rFonts w:ascii="David" w:hAnsi="David" w:cs="David" w:hint="cs"/>
          <w:rtl/>
        </w:rPr>
        <w:t xml:space="preserve">בין היתר </w:t>
      </w:r>
      <w:r w:rsidR="0033606A" w:rsidRPr="00B7131E">
        <w:rPr>
          <w:rFonts w:ascii="David" w:hAnsi="David" w:cs="David"/>
          <w:rtl/>
        </w:rPr>
        <w:t xml:space="preserve">ניהול פעילות  </w:t>
      </w:r>
      <w:r w:rsidR="00134D2A">
        <w:rPr>
          <w:rFonts w:ascii="David" w:hAnsi="David" w:cs="David" w:hint="cs"/>
          <w:rtl/>
        </w:rPr>
        <w:t>טיק טוק</w:t>
      </w:r>
      <w:r w:rsidR="0033606A" w:rsidRPr="00B7131E">
        <w:rPr>
          <w:rFonts w:ascii="David" w:hAnsi="David" w:cs="David"/>
          <w:rtl/>
        </w:rPr>
        <w:t>, כולל צילום וידאו וסטילס, מעקב אחר טרנדים, ניהול קהילות והגברת חשיפות אורגניות</w:t>
      </w:r>
      <w:r w:rsidR="00DA57C8" w:rsidRPr="00B7131E">
        <w:rPr>
          <w:rFonts w:ascii="David" w:hAnsi="David" w:cs="David" w:hint="cs"/>
          <w:rtl/>
        </w:rPr>
        <w:t>, הפקת סרטונים, איסוף ועיבוד חומרים</w:t>
      </w:r>
      <w:r w:rsidR="0033606A" w:rsidRPr="00B7131E">
        <w:rPr>
          <w:rFonts w:ascii="David" w:hAnsi="David" w:cs="David"/>
          <w:rtl/>
        </w:rPr>
        <w:t>.</w:t>
      </w:r>
    </w:p>
    <w:p w14:paraId="7808631A" w14:textId="0F097A54" w:rsidR="0033606A" w:rsidRPr="00B7131E" w:rsidRDefault="00175592" w:rsidP="00B7131E">
      <w:pPr>
        <w:numPr>
          <w:ilvl w:val="0"/>
          <w:numId w:val="152"/>
        </w:numPr>
        <w:jc w:val="both"/>
        <w:rPr>
          <w:rFonts w:ascii="David" w:hAnsi="David" w:cs="David"/>
        </w:rPr>
      </w:pPr>
      <w:r>
        <w:rPr>
          <w:rFonts w:ascii="David" w:hAnsi="David" w:cs="David" w:hint="cs"/>
          <w:rtl/>
        </w:rPr>
        <w:t xml:space="preserve">היועץ נדרש לבצע </w:t>
      </w:r>
      <w:r w:rsidR="0033606A" w:rsidRPr="00B7131E">
        <w:rPr>
          <w:rFonts w:ascii="David" w:hAnsi="David" w:cs="David"/>
          <w:rtl/>
        </w:rPr>
        <w:t xml:space="preserve">כתיבה ותרגום </w:t>
      </w:r>
      <w:r w:rsidR="0033606A" w:rsidRPr="00627881">
        <w:rPr>
          <w:rFonts w:ascii="David" w:hAnsi="David" w:cs="David"/>
          <w:rtl/>
        </w:rPr>
        <w:t>אנגלית-עברית-אנגלית</w:t>
      </w:r>
      <w:r w:rsidR="0033606A" w:rsidRPr="00B7131E">
        <w:rPr>
          <w:rFonts w:ascii="David" w:hAnsi="David" w:cs="David"/>
          <w:rtl/>
        </w:rPr>
        <w:t xml:space="preserve"> ויכולת ביטוי גבוהה בכתב ובעל פה, יכולת עמידה מול מצלמה וייצוגיות. </w:t>
      </w:r>
    </w:p>
    <w:p w14:paraId="74CEC44B" w14:textId="79A6B0AB" w:rsidR="0033606A" w:rsidRPr="00B7131E" w:rsidRDefault="0033606A" w:rsidP="00B7131E">
      <w:pPr>
        <w:numPr>
          <w:ilvl w:val="0"/>
          <w:numId w:val="152"/>
        </w:numPr>
        <w:jc w:val="both"/>
        <w:rPr>
          <w:rFonts w:ascii="David" w:hAnsi="David" w:cs="David"/>
          <w:rtl/>
        </w:rPr>
      </w:pPr>
      <w:r w:rsidRPr="00B7131E">
        <w:rPr>
          <w:rFonts w:ascii="David" w:hAnsi="David" w:cs="David"/>
          <w:rtl/>
        </w:rPr>
        <w:t xml:space="preserve">עבודה עם תוכנות עיצוב </w:t>
      </w:r>
      <w:r w:rsidR="0002349B" w:rsidRPr="00B7131E">
        <w:rPr>
          <w:rFonts w:ascii="David" w:hAnsi="David" w:cs="David" w:hint="cs"/>
          <w:rtl/>
        </w:rPr>
        <w:t xml:space="preserve">מגוונות </w:t>
      </w:r>
      <w:r w:rsidRPr="00B7131E">
        <w:rPr>
          <w:rFonts w:ascii="David" w:hAnsi="David" w:cs="David"/>
          <w:rtl/>
        </w:rPr>
        <w:t xml:space="preserve">(קנבה, </w:t>
      </w:r>
      <w:proofErr w:type="spellStart"/>
      <w:r w:rsidRPr="00B7131E">
        <w:rPr>
          <w:rFonts w:ascii="David" w:hAnsi="David" w:cs="David"/>
          <w:rtl/>
        </w:rPr>
        <w:t>אדובי</w:t>
      </w:r>
      <w:proofErr w:type="spellEnd"/>
      <w:r w:rsidRPr="00B7131E">
        <w:rPr>
          <w:rFonts w:ascii="David" w:hAnsi="David" w:cs="David"/>
          <w:rtl/>
        </w:rPr>
        <w:t xml:space="preserve"> פוטושופ וכו')</w:t>
      </w:r>
      <w:r w:rsidR="00DA57C8" w:rsidRPr="00B7131E">
        <w:rPr>
          <w:rFonts w:ascii="David" w:hAnsi="David" w:cs="David" w:hint="cs"/>
          <w:rtl/>
        </w:rPr>
        <w:t>, תוכנות עריכה וכד'</w:t>
      </w:r>
      <w:r w:rsidRPr="00B7131E">
        <w:rPr>
          <w:rFonts w:ascii="David" w:hAnsi="David" w:cs="David"/>
          <w:rtl/>
        </w:rPr>
        <w:t>.</w:t>
      </w:r>
    </w:p>
    <w:p w14:paraId="3B4D6828" w14:textId="0AD48D41" w:rsidR="0033606A" w:rsidRPr="00B7131E" w:rsidRDefault="0033606A" w:rsidP="00B7131E">
      <w:pPr>
        <w:numPr>
          <w:ilvl w:val="0"/>
          <w:numId w:val="152"/>
        </w:numPr>
        <w:jc w:val="both"/>
        <w:rPr>
          <w:rFonts w:ascii="David" w:hAnsi="David" w:cs="David"/>
        </w:rPr>
      </w:pPr>
      <w:r w:rsidRPr="00B7131E">
        <w:rPr>
          <w:rFonts w:ascii="David" w:hAnsi="David" w:cs="David"/>
          <w:rtl/>
        </w:rPr>
        <w:t>עבודה עצמאית בסביבה דינמית (על פי הנדרש עבודה בשעות לא שגרתיות).</w:t>
      </w:r>
    </w:p>
    <w:p w14:paraId="23A1AA90" w14:textId="77777777" w:rsidR="0033606A" w:rsidRPr="00B7131E" w:rsidRDefault="0033606A" w:rsidP="00B7131E">
      <w:pPr>
        <w:numPr>
          <w:ilvl w:val="0"/>
          <w:numId w:val="152"/>
        </w:numPr>
        <w:jc w:val="both"/>
        <w:rPr>
          <w:rFonts w:ascii="David" w:hAnsi="David" w:cs="David"/>
        </w:rPr>
      </w:pPr>
      <w:r w:rsidRPr="00627881">
        <w:rPr>
          <w:rFonts w:ascii="David" w:hAnsi="David" w:cs="David"/>
          <w:rtl/>
        </w:rPr>
        <w:t>על היוע</w:t>
      </w:r>
      <w:r w:rsidRPr="00627881">
        <w:rPr>
          <w:rFonts w:ascii="David" w:hAnsi="David" w:cs="David" w:hint="eastAsia"/>
          <w:rtl/>
        </w:rPr>
        <w:t>ץ</w:t>
      </w:r>
      <w:r w:rsidRPr="00627881">
        <w:rPr>
          <w:rFonts w:ascii="David" w:hAnsi="David" w:cs="David"/>
          <w:rtl/>
        </w:rPr>
        <w:t xml:space="preserve"> להיות פעיל ברשתות החברתיות, להכיר לפני ולפנים את האלגוריתם של הפלטפורמות.</w:t>
      </w:r>
    </w:p>
    <w:p w14:paraId="0C191C99" w14:textId="77777777" w:rsidR="0033606A" w:rsidRPr="00B7131E" w:rsidRDefault="0033606A" w:rsidP="00B7131E">
      <w:pPr>
        <w:numPr>
          <w:ilvl w:val="0"/>
          <w:numId w:val="152"/>
        </w:numPr>
        <w:jc w:val="both"/>
        <w:rPr>
          <w:rFonts w:ascii="David" w:hAnsi="David" w:cs="David"/>
          <w:rtl/>
        </w:rPr>
      </w:pPr>
      <w:r w:rsidRPr="00B7131E">
        <w:rPr>
          <w:rFonts w:ascii="David" w:hAnsi="David" w:cs="David"/>
          <w:rtl/>
        </w:rPr>
        <w:t>נדרשת היכרות מעמקיה עם יעדי ההסברה של ישראל, עם סוגיות בולטות בזירה הבינלאומית ועם תרבות פופולרית. כולל מעקב אחר אירועים רלוונטיים בארץ ובעולם ואחר פעילויות משרד החוץ.</w:t>
      </w:r>
    </w:p>
    <w:p w14:paraId="3A6ADB98" w14:textId="2F7FB8EB" w:rsidR="0033606A" w:rsidRPr="00B7131E" w:rsidRDefault="00175592" w:rsidP="00B7131E">
      <w:pPr>
        <w:numPr>
          <w:ilvl w:val="0"/>
          <w:numId w:val="152"/>
        </w:numPr>
        <w:jc w:val="both"/>
        <w:rPr>
          <w:rFonts w:ascii="David" w:hAnsi="David" w:cs="David"/>
          <w:rtl/>
        </w:rPr>
      </w:pPr>
      <w:r>
        <w:rPr>
          <w:rFonts w:ascii="David" w:hAnsi="David" w:cs="David" w:hint="cs"/>
          <w:rtl/>
        </w:rPr>
        <w:t xml:space="preserve">היועץ נדרש לעדכן חומרים באופן </w:t>
      </w:r>
      <w:r w:rsidR="0033606A" w:rsidRPr="00B7131E">
        <w:rPr>
          <w:rFonts w:ascii="David" w:hAnsi="David" w:cs="David"/>
          <w:rtl/>
        </w:rPr>
        <w:t>שוטף ו</w:t>
      </w:r>
      <w:r>
        <w:rPr>
          <w:rFonts w:ascii="David" w:hAnsi="David" w:cs="David" w:hint="cs"/>
          <w:rtl/>
        </w:rPr>
        <w:t xml:space="preserve">להעלות </w:t>
      </w:r>
      <w:r w:rsidR="0033606A" w:rsidRPr="00B7131E">
        <w:rPr>
          <w:rFonts w:ascii="David" w:hAnsi="David" w:cs="David"/>
          <w:rtl/>
        </w:rPr>
        <w:t xml:space="preserve">תכנים מספר פעמים ביום לערוצי </w:t>
      </w:r>
      <w:r w:rsidR="0077489E">
        <w:rPr>
          <w:rFonts w:ascii="David" w:hAnsi="David" w:cs="David" w:hint="cs"/>
          <w:rtl/>
        </w:rPr>
        <w:t>ה</w:t>
      </w:r>
      <w:r w:rsidR="00134D2A">
        <w:rPr>
          <w:rFonts w:ascii="David" w:hAnsi="David" w:cs="David" w:hint="cs"/>
          <w:rtl/>
        </w:rPr>
        <w:t>טיק טוק</w:t>
      </w:r>
      <w:r w:rsidR="00630D43" w:rsidRPr="00B7131E">
        <w:rPr>
          <w:rFonts w:ascii="David" w:hAnsi="David" w:cs="David" w:hint="cs"/>
          <w:rtl/>
        </w:rPr>
        <w:t xml:space="preserve"> </w:t>
      </w:r>
      <w:r w:rsidR="0033606A" w:rsidRPr="00B7131E">
        <w:rPr>
          <w:rFonts w:ascii="David" w:hAnsi="David" w:cs="David"/>
          <w:rtl/>
        </w:rPr>
        <w:t xml:space="preserve">של המשרד. </w:t>
      </w:r>
    </w:p>
    <w:p w14:paraId="30773108" w14:textId="4D6719EE" w:rsidR="0033606A" w:rsidRPr="00B7131E" w:rsidRDefault="00175592" w:rsidP="00B7131E">
      <w:pPr>
        <w:numPr>
          <w:ilvl w:val="0"/>
          <w:numId w:val="152"/>
        </w:numPr>
        <w:jc w:val="both"/>
        <w:rPr>
          <w:rFonts w:ascii="David" w:hAnsi="David" w:cs="David"/>
        </w:rPr>
      </w:pPr>
      <w:r w:rsidRPr="00B7131E">
        <w:rPr>
          <w:rFonts w:ascii="David" w:hAnsi="David" w:cs="David" w:hint="cs"/>
          <w:rtl/>
        </w:rPr>
        <w:t xml:space="preserve">היועץ יבצע </w:t>
      </w:r>
      <w:r w:rsidR="0033606A" w:rsidRPr="00B7131E">
        <w:rPr>
          <w:rFonts w:ascii="David" w:hAnsi="David" w:cs="David"/>
          <w:rtl/>
        </w:rPr>
        <w:t xml:space="preserve">כל מטלה נוספת הנדרשת לקידום ההסברה באמצעות </w:t>
      </w:r>
      <w:r w:rsidR="000A3761">
        <w:rPr>
          <w:rFonts w:ascii="David" w:hAnsi="David" w:cs="David" w:hint="cs"/>
          <w:rtl/>
        </w:rPr>
        <w:t>טיק טוק</w:t>
      </w:r>
      <w:r w:rsidR="0033606A" w:rsidRPr="00B7131E">
        <w:rPr>
          <w:rFonts w:ascii="David" w:hAnsi="David" w:cs="David"/>
          <w:rtl/>
        </w:rPr>
        <w:t>, כנדרש על ידי הממונה באגף דיפלומטיה ציבורית.</w:t>
      </w:r>
    </w:p>
    <w:p w14:paraId="67A0DF70" w14:textId="51E5CF0F" w:rsidR="0033606A" w:rsidRPr="00B7131E" w:rsidRDefault="00B1092B" w:rsidP="00B7131E">
      <w:pPr>
        <w:numPr>
          <w:ilvl w:val="0"/>
          <w:numId w:val="152"/>
        </w:numPr>
        <w:jc w:val="both"/>
        <w:rPr>
          <w:rFonts w:ascii="David" w:hAnsi="David" w:cs="David"/>
        </w:rPr>
      </w:pPr>
      <w:r w:rsidRPr="00B7131E">
        <w:rPr>
          <w:rFonts w:ascii="David" w:hAnsi="David" w:cs="David"/>
          <w:rtl/>
        </w:rPr>
        <w:t>על היועץ להביא בחשבון שיהיה עליו להגיב ב</w:t>
      </w:r>
      <w:r w:rsidR="00134D2A">
        <w:rPr>
          <w:rFonts w:ascii="David" w:hAnsi="David" w:cs="David" w:hint="cs"/>
          <w:rtl/>
        </w:rPr>
        <w:t xml:space="preserve">טיק טוק </w:t>
      </w:r>
      <w:proofErr w:type="spellStart"/>
      <w:r w:rsidRPr="00B7131E">
        <w:rPr>
          <w:rFonts w:ascii="David" w:hAnsi="David" w:cs="David"/>
          <w:rtl/>
        </w:rPr>
        <w:t>בלו"ז</w:t>
      </w:r>
      <w:proofErr w:type="spellEnd"/>
      <w:r w:rsidRPr="00B7131E">
        <w:rPr>
          <w:rFonts w:ascii="David" w:hAnsi="David" w:cs="David"/>
          <w:rtl/>
        </w:rPr>
        <w:t xml:space="preserve"> קצר ולדעת לעבוד בעתות משבר ותחת לחץ. </w:t>
      </w:r>
      <w:r w:rsidR="0033606A" w:rsidRPr="00B7131E">
        <w:rPr>
          <w:rFonts w:ascii="David" w:hAnsi="David" w:cs="David"/>
          <w:rtl/>
        </w:rPr>
        <w:t>במצבי חירום (כגון אירועים ביטחוניים, אירועים מדיניים/הסברתיים מיוחדים וכד') היוע</w:t>
      </w:r>
      <w:r w:rsidR="0033606A" w:rsidRPr="00B7131E">
        <w:rPr>
          <w:rFonts w:ascii="David" w:hAnsi="David" w:cs="David" w:hint="eastAsia"/>
          <w:rtl/>
        </w:rPr>
        <w:t>ץ</w:t>
      </w:r>
      <w:r w:rsidR="0033606A" w:rsidRPr="00B7131E">
        <w:rPr>
          <w:rFonts w:ascii="David" w:hAnsi="David" w:cs="David"/>
          <w:rtl/>
        </w:rPr>
        <w:t xml:space="preserve"> יידרש לזמינות מלאה למשך כל ימות השבוע וכל שעות היממה, כולל סופי שבוע, לצורך ביצוע מטלות ברמת דחיפות גבוהה.</w:t>
      </w:r>
    </w:p>
    <w:p w14:paraId="21A8BC3B" w14:textId="77777777" w:rsidR="0033606A" w:rsidRPr="00C45C78" w:rsidRDefault="0033606A" w:rsidP="0033606A">
      <w:pPr>
        <w:numPr>
          <w:ilvl w:val="0"/>
          <w:numId w:val="152"/>
        </w:numPr>
        <w:jc w:val="both"/>
        <w:rPr>
          <w:rFonts w:ascii="David" w:hAnsi="David" w:cs="David"/>
        </w:rPr>
      </w:pPr>
      <w:r w:rsidRPr="00C45C78">
        <w:rPr>
          <w:rFonts w:ascii="David" w:hAnsi="David" w:cs="David" w:hint="eastAsia"/>
          <w:rtl/>
        </w:rPr>
        <w:t>במידת</w:t>
      </w:r>
      <w:r w:rsidRPr="00C45C78">
        <w:rPr>
          <w:rFonts w:ascii="David" w:hAnsi="David" w:cs="David"/>
          <w:rtl/>
        </w:rPr>
        <w:t xml:space="preserve"> הצורך, </w:t>
      </w:r>
      <w:r w:rsidRPr="00C45C78">
        <w:rPr>
          <w:rFonts w:ascii="David" w:hAnsi="David" w:cs="David" w:hint="eastAsia"/>
          <w:rtl/>
        </w:rPr>
        <w:t>היועץ</w:t>
      </w:r>
      <w:r w:rsidRPr="00C45C78">
        <w:rPr>
          <w:rFonts w:ascii="David" w:hAnsi="David" w:cs="David"/>
          <w:rtl/>
        </w:rPr>
        <w:t xml:space="preserve"> יסייע למשרד בניהול, בקרה, מעקב, הנחייה והכוונה של ספקים חיצוניים בתחומי ההפקות, לרבות: הגדרת תוצרי עבודה, הגדרת תכולת עבודה, הכנת פנייה לקבלת הצעות, בדיקת הצעות, </w:t>
      </w:r>
      <w:proofErr w:type="spellStart"/>
      <w:r w:rsidRPr="00C45C78">
        <w:rPr>
          <w:rFonts w:ascii="David" w:hAnsi="David" w:cs="David" w:hint="eastAsia"/>
          <w:rtl/>
        </w:rPr>
        <w:t>חוו</w:t>
      </w:r>
      <w:r w:rsidRPr="00C45C78">
        <w:rPr>
          <w:rFonts w:ascii="David" w:hAnsi="David" w:cs="David"/>
          <w:rtl/>
        </w:rPr>
        <w:t>"ד</w:t>
      </w:r>
      <w:proofErr w:type="spellEnd"/>
      <w:r w:rsidRPr="00C45C78">
        <w:rPr>
          <w:rFonts w:ascii="David" w:hAnsi="David" w:cs="David"/>
          <w:rtl/>
        </w:rPr>
        <w:t xml:space="preserve"> על איכות העבודה, פיקוח וכיו"ב.</w:t>
      </w:r>
    </w:p>
    <w:p w14:paraId="6149F687" w14:textId="04205838" w:rsidR="0033606A" w:rsidRPr="00C45C78" w:rsidRDefault="0033606A" w:rsidP="0033606A">
      <w:pPr>
        <w:numPr>
          <w:ilvl w:val="0"/>
          <w:numId w:val="152"/>
        </w:numPr>
        <w:jc w:val="both"/>
        <w:rPr>
          <w:rFonts w:ascii="David" w:hAnsi="David" w:cs="David"/>
        </w:rPr>
      </w:pPr>
      <w:r w:rsidRPr="00C45C78">
        <w:rPr>
          <w:rFonts w:ascii="David" w:hAnsi="David" w:cs="David" w:hint="eastAsia"/>
          <w:rtl/>
        </w:rPr>
        <w:t>היועץ</w:t>
      </w:r>
      <w:r w:rsidRPr="00C45C78">
        <w:rPr>
          <w:rFonts w:ascii="David" w:hAnsi="David" w:cs="David"/>
          <w:rtl/>
        </w:rPr>
        <w:t xml:space="preserve"> </w:t>
      </w:r>
      <w:r w:rsidRPr="00C45C78">
        <w:rPr>
          <w:rFonts w:ascii="David" w:hAnsi="David" w:cs="David" w:hint="eastAsia"/>
          <w:rtl/>
        </w:rPr>
        <w:t>נדרש</w:t>
      </w:r>
      <w:r w:rsidRPr="00C45C78">
        <w:rPr>
          <w:rFonts w:ascii="David" w:hAnsi="David" w:cs="David"/>
          <w:rtl/>
        </w:rPr>
        <w:t xml:space="preserve"> </w:t>
      </w:r>
      <w:r w:rsidRPr="00C45C78">
        <w:rPr>
          <w:rFonts w:ascii="David" w:hAnsi="David" w:cs="David" w:hint="eastAsia"/>
          <w:rtl/>
        </w:rPr>
        <w:t>לשלוט</w:t>
      </w:r>
      <w:r w:rsidRPr="00C45C78">
        <w:rPr>
          <w:rFonts w:ascii="David" w:hAnsi="David" w:cs="David"/>
          <w:rtl/>
        </w:rPr>
        <w:t xml:space="preserve"> </w:t>
      </w:r>
      <w:r w:rsidRPr="00C45C78">
        <w:rPr>
          <w:rFonts w:ascii="David" w:hAnsi="David" w:cs="David" w:hint="eastAsia"/>
          <w:rtl/>
        </w:rPr>
        <w:t>בעצמו</w:t>
      </w:r>
      <w:r w:rsidRPr="00C45C78">
        <w:rPr>
          <w:rFonts w:ascii="David" w:hAnsi="David" w:cs="David"/>
          <w:rtl/>
        </w:rPr>
        <w:t xml:space="preserve"> </w:t>
      </w:r>
      <w:r w:rsidRPr="00C45C78">
        <w:rPr>
          <w:rFonts w:ascii="David" w:hAnsi="David" w:cs="David" w:hint="eastAsia"/>
          <w:rtl/>
        </w:rPr>
        <w:t>בכל</w:t>
      </w:r>
      <w:r w:rsidRPr="00C45C78">
        <w:rPr>
          <w:rFonts w:ascii="David" w:hAnsi="David" w:cs="David"/>
          <w:rtl/>
        </w:rPr>
        <w:t xml:space="preserve"> </w:t>
      </w:r>
      <w:r w:rsidRPr="00C45C78">
        <w:rPr>
          <w:rFonts w:ascii="David" w:hAnsi="David" w:cs="David" w:hint="eastAsia"/>
          <w:rtl/>
        </w:rPr>
        <w:t>תחומי</w:t>
      </w:r>
      <w:r w:rsidRPr="00C45C78">
        <w:rPr>
          <w:rFonts w:ascii="David" w:hAnsi="David" w:cs="David"/>
          <w:rtl/>
        </w:rPr>
        <w:t xml:space="preserve"> </w:t>
      </w:r>
      <w:r w:rsidRPr="00C45C78">
        <w:rPr>
          <w:rFonts w:ascii="David" w:hAnsi="David" w:cs="David" w:hint="eastAsia"/>
          <w:rtl/>
        </w:rPr>
        <w:t>הידע</w:t>
      </w:r>
      <w:r w:rsidRPr="00C45C78">
        <w:rPr>
          <w:rFonts w:ascii="David" w:hAnsi="David" w:cs="David"/>
          <w:rtl/>
        </w:rPr>
        <w:t xml:space="preserve"> </w:t>
      </w:r>
      <w:r w:rsidRPr="00C45C78">
        <w:rPr>
          <w:rFonts w:ascii="David" w:hAnsi="David" w:cs="David" w:hint="eastAsia"/>
          <w:rtl/>
        </w:rPr>
        <w:t>הנדרשים</w:t>
      </w:r>
      <w:r w:rsidR="00175592">
        <w:rPr>
          <w:rFonts w:ascii="David" w:hAnsi="David" w:cs="David" w:hint="cs"/>
          <w:rtl/>
        </w:rPr>
        <w:t xml:space="preserve"> כולל יכולת עצמאית להפעלת הציוד הטכני </w:t>
      </w:r>
      <w:r w:rsidRPr="00C45C78">
        <w:rPr>
          <w:rFonts w:ascii="David" w:hAnsi="David" w:cs="David"/>
          <w:rtl/>
        </w:rPr>
        <w:t>.</w:t>
      </w:r>
    </w:p>
    <w:p w14:paraId="6D8383BD" w14:textId="77777777" w:rsidR="0033606A" w:rsidRPr="00C45C78" w:rsidRDefault="0033606A" w:rsidP="0033606A">
      <w:pPr>
        <w:numPr>
          <w:ilvl w:val="0"/>
          <w:numId w:val="152"/>
        </w:numPr>
        <w:jc w:val="both"/>
        <w:rPr>
          <w:rFonts w:ascii="David" w:hAnsi="David" w:cs="David"/>
          <w:rtl/>
        </w:rPr>
      </w:pPr>
      <w:r w:rsidRPr="00C45C78">
        <w:rPr>
          <w:rFonts w:ascii="David" w:hAnsi="David" w:cs="David" w:hint="eastAsia"/>
          <w:rtl/>
        </w:rPr>
        <w:t>משרד</w:t>
      </w:r>
      <w:r w:rsidRPr="00C45C78">
        <w:rPr>
          <w:rFonts w:ascii="David" w:hAnsi="David" w:cs="David"/>
          <w:rtl/>
        </w:rPr>
        <w:t xml:space="preserve"> החוץ אינו מתחייב להזמין מהספק שירותים בהיקף מינימלי כלשהו. הספק לא יבוא למשרד בטענה או דרישה אם היקף השירותים שיוזמנו ממנו בפועל יהיה קטן מהכמות לה ציפה. </w:t>
      </w:r>
    </w:p>
    <w:p w14:paraId="6961DCAC" w14:textId="77777777" w:rsidR="0033606A" w:rsidRPr="0060161B" w:rsidRDefault="0033606A" w:rsidP="0033606A">
      <w:pPr>
        <w:numPr>
          <w:ilvl w:val="0"/>
          <w:numId w:val="152"/>
        </w:numPr>
        <w:jc w:val="both"/>
        <w:rPr>
          <w:rFonts w:ascii="David" w:hAnsi="David" w:cs="David"/>
        </w:rPr>
      </w:pPr>
      <w:r w:rsidRPr="00C45C78">
        <w:rPr>
          <w:rFonts w:ascii="David" w:hAnsi="David" w:cs="David" w:hint="eastAsia"/>
          <w:u w:val="single"/>
          <w:rtl/>
        </w:rPr>
        <w:t>קבלת</w:t>
      </w:r>
      <w:r w:rsidRPr="00C45C78">
        <w:rPr>
          <w:rFonts w:ascii="David" w:hAnsi="David" w:cs="David"/>
          <w:u w:val="single"/>
          <w:rtl/>
        </w:rPr>
        <w:t xml:space="preserve"> אישור קב"ט המשרד (התאמה </w:t>
      </w:r>
      <w:proofErr w:type="spellStart"/>
      <w:r w:rsidRPr="00C45C78">
        <w:rPr>
          <w:rFonts w:ascii="David" w:hAnsi="David" w:cs="David" w:hint="eastAsia"/>
          <w:u w:val="single"/>
          <w:rtl/>
        </w:rPr>
        <w:t>בטחונית</w:t>
      </w:r>
      <w:proofErr w:type="spellEnd"/>
      <w:r w:rsidRPr="00C45C78">
        <w:rPr>
          <w:rFonts w:ascii="David" w:hAnsi="David" w:cs="David"/>
          <w:u w:val="single"/>
          <w:rtl/>
        </w:rPr>
        <w:t>):</w:t>
      </w:r>
      <w:r w:rsidRPr="00C45C78">
        <w:rPr>
          <w:rFonts w:ascii="David" w:hAnsi="David" w:cs="David"/>
          <w:rtl/>
        </w:rPr>
        <w:t xml:space="preserve"> </w:t>
      </w:r>
      <w:r w:rsidRPr="00C45C78">
        <w:rPr>
          <w:rFonts w:ascii="David" w:hAnsi="David" w:cs="David" w:hint="eastAsia"/>
          <w:rtl/>
        </w:rPr>
        <w:t>על</w:t>
      </w:r>
      <w:r w:rsidRPr="00C45C78">
        <w:rPr>
          <w:rFonts w:ascii="David" w:hAnsi="David" w:cs="David"/>
          <w:rtl/>
        </w:rPr>
        <w:t xml:space="preserve"> המציע להיות בעלי סיווג בטחוני ברמה הנדרשת ע"י קב"ט משרד החוץ כתנאי להתקשרות. הסיווג יינתן ע"י קצין הביטחון במשרד החוץ לאחר ביצוע תחקיר מקיף (שיערך לאחר הבחירה ביועץ הזוכה). במסגרת הבדיקה הביטחונית, היועץ יתבקש לחתום על טופס ויתור על סודיות רפואית. במידה והיועץ לא יאושר ע"י קב"ט המשרד, מכל סיבה שהיא וללא צורך בהסבר ונימוק, יבוטלו ההודעה על הזכייה וההתקשרות. </w:t>
      </w:r>
      <w:r w:rsidRPr="00C45C78">
        <w:rPr>
          <w:rFonts w:ascii="David" w:hAnsi="David" w:cs="David" w:hint="eastAsia"/>
          <w:rtl/>
        </w:rPr>
        <w:t>את</w:t>
      </w:r>
      <w:r w:rsidRPr="00C45C78">
        <w:rPr>
          <w:rFonts w:ascii="David" w:hAnsi="David" w:cs="David"/>
          <w:rtl/>
        </w:rPr>
        <w:t xml:space="preserve"> </w:t>
      </w:r>
      <w:r w:rsidRPr="00C45C78">
        <w:rPr>
          <w:rFonts w:ascii="David" w:hAnsi="David" w:cs="David" w:hint="eastAsia"/>
          <w:rtl/>
        </w:rPr>
        <w:t>השירות</w:t>
      </w:r>
      <w:r w:rsidRPr="00C45C78">
        <w:rPr>
          <w:rFonts w:ascii="David" w:hAnsi="David" w:cs="David"/>
          <w:rtl/>
        </w:rPr>
        <w:t xml:space="preserve"> </w:t>
      </w:r>
      <w:r w:rsidRPr="00C45C78">
        <w:rPr>
          <w:rFonts w:ascii="David" w:hAnsi="David" w:cs="David" w:hint="eastAsia"/>
          <w:rtl/>
        </w:rPr>
        <w:t>יכול</w:t>
      </w:r>
      <w:r w:rsidRPr="00C45C78">
        <w:rPr>
          <w:rFonts w:ascii="David" w:hAnsi="David" w:cs="David"/>
          <w:rtl/>
        </w:rPr>
        <w:t xml:space="preserve"> </w:t>
      </w:r>
      <w:r w:rsidRPr="00C45C78">
        <w:rPr>
          <w:rFonts w:ascii="David" w:hAnsi="David" w:cs="David" w:hint="eastAsia"/>
          <w:rtl/>
        </w:rPr>
        <w:t>לספק</w:t>
      </w:r>
      <w:r w:rsidRPr="00C45C78">
        <w:rPr>
          <w:rFonts w:ascii="David" w:hAnsi="David" w:cs="David"/>
          <w:rtl/>
        </w:rPr>
        <w:t xml:space="preserve"> </w:t>
      </w:r>
      <w:r w:rsidRPr="00C45C78">
        <w:rPr>
          <w:rFonts w:ascii="David" w:hAnsi="David" w:cs="David" w:hint="eastAsia"/>
          <w:rtl/>
        </w:rPr>
        <w:t>רק</w:t>
      </w:r>
      <w:r w:rsidRPr="00C45C78">
        <w:rPr>
          <w:rFonts w:ascii="David" w:hAnsi="David" w:cs="David"/>
          <w:rtl/>
        </w:rPr>
        <w:t xml:space="preserve"> </w:t>
      </w:r>
      <w:r w:rsidRPr="00C45C78">
        <w:rPr>
          <w:rFonts w:ascii="David" w:hAnsi="David" w:cs="David" w:hint="eastAsia"/>
          <w:rtl/>
        </w:rPr>
        <w:t>יועץ</w:t>
      </w:r>
      <w:r w:rsidRPr="00C45C78">
        <w:rPr>
          <w:rFonts w:ascii="David" w:hAnsi="David" w:cs="David"/>
          <w:rtl/>
        </w:rPr>
        <w:t xml:space="preserve"> </w:t>
      </w:r>
      <w:r w:rsidRPr="00C45C78">
        <w:rPr>
          <w:rFonts w:ascii="David" w:hAnsi="David" w:cs="David" w:hint="eastAsia"/>
          <w:rtl/>
        </w:rPr>
        <w:t>שקיבל</w:t>
      </w:r>
      <w:r w:rsidRPr="00C45C78">
        <w:rPr>
          <w:rFonts w:ascii="David" w:hAnsi="David" w:cs="David"/>
          <w:rtl/>
        </w:rPr>
        <w:t xml:space="preserve"> </w:t>
      </w:r>
      <w:r w:rsidRPr="00C45C78">
        <w:rPr>
          <w:rFonts w:ascii="David" w:hAnsi="David" w:cs="David" w:hint="eastAsia"/>
          <w:rtl/>
        </w:rPr>
        <w:t>את</w:t>
      </w:r>
      <w:r w:rsidRPr="00C45C78">
        <w:rPr>
          <w:rFonts w:ascii="David" w:hAnsi="David" w:cs="David"/>
          <w:rtl/>
        </w:rPr>
        <w:t xml:space="preserve"> </w:t>
      </w:r>
      <w:r w:rsidRPr="00C45C78">
        <w:rPr>
          <w:rFonts w:ascii="David" w:hAnsi="David" w:cs="David" w:hint="eastAsia"/>
          <w:rtl/>
        </w:rPr>
        <w:t>אישור</w:t>
      </w:r>
      <w:r w:rsidRPr="00C45C78">
        <w:rPr>
          <w:rFonts w:ascii="David" w:hAnsi="David" w:cs="David"/>
          <w:rtl/>
        </w:rPr>
        <w:t xml:space="preserve"> </w:t>
      </w:r>
      <w:r w:rsidRPr="00C45C78">
        <w:rPr>
          <w:rFonts w:ascii="David" w:hAnsi="David" w:cs="David" w:hint="eastAsia"/>
          <w:rtl/>
        </w:rPr>
        <w:t>קב</w:t>
      </w:r>
      <w:r w:rsidRPr="00C45C78">
        <w:rPr>
          <w:rFonts w:ascii="David" w:hAnsi="David" w:cs="David"/>
          <w:rtl/>
        </w:rPr>
        <w:t xml:space="preserve">"ט </w:t>
      </w:r>
      <w:r w:rsidRPr="00C45C78">
        <w:rPr>
          <w:rFonts w:ascii="David" w:hAnsi="David" w:cs="David" w:hint="eastAsia"/>
          <w:rtl/>
        </w:rPr>
        <w:t>משרד</w:t>
      </w:r>
      <w:r w:rsidRPr="00C45C78">
        <w:rPr>
          <w:rFonts w:ascii="David" w:hAnsi="David" w:cs="David"/>
          <w:rtl/>
        </w:rPr>
        <w:t xml:space="preserve"> </w:t>
      </w:r>
      <w:r w:rsidRPr="00C45C78">
        <w:rPr>
          <w:rFonts w:ascii="David" w:hAnsi="David" w:cs="David" w:hint="eastAsia"/>
          <w:rtl/>
        </w:rPr>
        <w:t>החוץ</w:t>
      </w:r>
      <w:r w:rsidRPr="00C45C78">
        <w:rPr>
          <w:rFonts w:ascii="David" w:hAnsi="David" w:cs="David"/>
          <w:rtl/>
        </w:rPr>
        <w:t xml:space="preserve"> </w:t>
      </w:r>
      <w:r w:rsidRPr="00C45C78">
        <w:rPr>
          <w:rFonts w:ascii="David" w:hAnsi="David" w:cs="David" w:hint="eastAsia"/>
          <w:rtl/>
        </w:rPr>
        <w:t>לאחר</w:t>
      </w:r>
      <w:r w:rsidRPr="00C45C78">
        <w:rPr>
          <w:rFonts w:ascii="David" w:hAnsi="David" w:cs="David"/>
          <w:rtl/>
        </w:rPr>
        <w:t xml:space="preserve"> </w:t>
      </w:r>
      <w:r w:rsidRPr="00C45C78">
        <w:rPr>
          <w:rFonts w:ascii="David" w:hAnsi="David" w:cs="David" w:hint="eastAsia"/>
          <w:rtl/>
        </w:rPr>
        <w:t>הליך</w:t>
      </w:r>
      <w:r w:rsidRPr="00C45C78">
        <w:rPr>
          <w:rFonts w:ascii="David" w:hAnsi="David" w:cs="David"/>
          <w:rtl/>
        </w:rPr>
        <w:t xml:space="preserve"> </w:t>
      </w:r>
      <w:r w:rsidRPr="00C45C78">
        <w:rPr>
          <w:rFonts w:ascii="David" w:hAnsi="David" w:cs="David" w:hint="eastAsia"/>
          <w:rtl/>
        </w:rPr>
        <w:t>של</w:t>
      </w:r>
      <w:r w:rsidRPr="00C45C78">
        <w:rPr>
          <w:rFonts w:ascii="David" w:hAnsi="David" w:cs="David"/>
          <w:rtl/>
        </w:rPr>
        <w:t xml:space="preserve"> </w:t>
      </w:r>
      <w:r w:rsidRPr="00C45C78">
        <w:rPr>
          <w:rFonts w:ascii="David" w:hAnsi="David" w:cs="David" w:hint="eastAsia"/>
          <w:rtl/>
        </w:rPr>
        <w:t>התאמה</w:t>
      </w:r>
      <w:r w:rsidRPr="00C45C78">
        <w:rPr>
          <w:rFonts w:ascii="David" w:hAnsi="David" w:cs="David"/>
          <w:rtl/>
        </w:rPr>
        <w:t xml:space="preserve"> </w:t>
      </w:r>
      <w:r w:rsidRPr="00C45C78">
        <w:rPr>
          <w:rFonts w:ascii="David" w:hAnsi="David" w:cs="David" w:hint="eastAsia"/>
          <w:rtl/>
        </w:rPr>
        <w:t>ביטחונית</w:t>
      </w:r>
      <w:r w:rsidRPr="00C45C78">
        <w:rPr>
          <w:rFonts w:ascii="David" w:hAnsi="David" w:cs="David"/>
          <w:rtl/>
        </w:rPr>
        <w:t xml:space="preserve">. </w:t>
      </w:r>
      <w:r w:rsidRPr="00C45C78">
        <w:rPr>
          <w:rFonts w:ascii="David" w:hAnsi="David" w:cs="David" w:hint="eastAsia"/>
          <w:rtl/>
        </w:rPr>
        <w:t>במקרה</w:t>
      </w:r>
      <w:r w:rsidRPr="00C45C78">
        <w:rPr>
          <w:rFonts w:ascii="David" w:hAnsi="David" w:cs="David"/>
          <w:rtl/>
        </w:rPr>
        <w:t xml:space="preserve"> של פסילת ההצעה על סמך הנחיות קב"ט המשרד, </w:t>
      </w:r>
      <w:r w:rsidRPr="00C45C78">
        <w:rPr>
          <w:rFonts w:ascii="David" w:hAnsi="David" w:cs="David" w:hint="eastAsia"/>
          <w:rtl/>
        </w:rPr>
        <w:t>עקב</w:t>
      </w:r>
      <w:r w:rsidRPr="00C45C78">
        <w:rPr>
          <w:rFonts w:ascii="David" w:hAnsi="David" w:cs="David"/>
          <w:rtl/>
        </w:rPr>
        <w:t xml:space="preserve"> </w:t>
      </w:r>
      <w:r w:rsidRPr="00C45C78">
        <w:rPr>
          <w:rFonts w:ascii="David" w:hAnsi="David" w:cs="David" w:hint="eastAsia"/>
          <w:rtl/>
        </w:rPr>
        <w:t>אי</w:t>
      </w:r>
      <w:r w:rsidRPr="00C45C78">
        <w:rPr>
          <w:rFonts w:ascii="David" w:hAnsi="David" w:cs="David"/>
          <w:rtl/>
        </w:rPr>
        <w:t xml:space="preserve"> </w:t>
      </w:r>
      <w:r w:rsidRPr="00C45C78">
        <w:rPr>
          <w:rFonts w:ascii="David" w:hAnsi="David" w:cs="David" w:hint="eastAsia"/>
          <w:rtl/>
        </w:rPr>
        <w:t>עמידה</w:t>
      </w:r>
      <w:r w:rsidRPr="00C45C78">
        <w:rPr>
          <w:rFonts w:ascii="David" w:hAnsi="David" w:cs="David"/>
          <w:rtl/>
        </w:rPr>
        <w:t xml:space="preserve"> </w:t>
      </w:r>
      <w:r w:rsidRPr="00C45C78">
        <w:rPr>
          <w:rFonts w:ascii="David" w:hAnsi="David" w:cs="David" w:hint="eastAsia"/>
          <w:rtl/>
        </w:rPr>
        <w:t>במבדק</w:t>
      </w:r>
      <w:r w:rsidRPr="00C45C78">
        <w:rPr>
          <w:rFonts w:ascii="David" w:hAnsi="David" w:cs="David"/>
          <w:rtl/>
        </w:rPr>
        <w:t xml:space="preserve"> </w:t>
      </w:r>
      <w:r w:rsidRPr="00C45C78">
        <w:rPr>
          <w:rFonts w:ascii="David" w:hAnsi="David" w:cs="David" w:hint="eastAsia"/>
          <w:rtl/>
        </w:rPr>
        <w:t>התאמה</w:t>
      </w:r>
      <w:r w:rsidRPr="0060161B">
        <w:rPr>
          <w:rFonts w:ascii="David" w:hAnsi="David" w:cs="David" w:hint="cs"/>
          <w:rtl/>
        </w:rPr>
        <w:t xml:space="preserve"> ב</w:t>
      </w:r>
      <w:r>
        <w:rPr>
          <w:rFonts w:ascii="David" w:hAnsi="David" w:cs="David" w:hint="cs"/>
          <w:rtl/>
        </w:rPr>
        <w:t>י</w:t>
      </w:r>
      <w:r w:rsidRPr="0060161B">
        <w:rPr>
          <w:rFonts w:ascii="David" w:hAnsi="David" w:cs="David" w:hint="cs"/>
          <w:rtl/>
        </w:rPr>
        <w:t>טחונית, המציע לא יהיה זכאי לתמורה או לפיצוי כלשהו וכן לא יהיה זכאי לקבל החזרי הוצאות מהמשרד. היועץ יידרש לפעול על פי הנחיות הקב"ט בכל הקשור לאבטחת מידע, אבטחת מסמכים, קבלת סיווג וכד'</w:t>
      </w:r>
      <w:r>
        <w:rPr>
          <w:rFonts w:ascii="David" w:hAnsi="David" w:cs="David" w:hint="cs"/>
          <w:rtl/>
        </w:rPr>
        <w:t xml:space="preserve">. אי עמידה בדרישות קב"ט משרד החוץ בכל הקשור להתאמה </w:t>
      </w:r>
      <w:proofErr w:type="spellStart"/>
      <w:r>
        <w:rPr>
          <w:rFonts w:ascii="David" w:hAnsi="David" w:cs="David" w:hint="cs"/>
          <w:rtl/>
        </w:rPr>
        <w:t>בטחונית</w:t>
      </w:r>
      <w:proofErr w:type="spellEnd"/>
      <w:r>
        <w:rPr>
          <w:rFonts w:ascii="David" w:hAnsi="David" w:cs="David" w:hint="cs"/>
          <w:rtl/>
        </w:rPr>
        <w:t xml:space="preserve"> של הספק / אבטחת מידע וכיו"ב עשויה לגרום להפסקת ההתקשרות עם הספק באופן מידי ולספק לא תהיה כל תלונה או דרישה כלפי המשרד בנדון</w:t>
      </w:r>
      <w:r w:rsidRPr="0060161B">
        <w:rPr>
          <w:rFonts w:ascii="David" w:hAnsi="David" w:cs="David" w:hint="cs"/>
          <w:rtl/>
        </w:rPr>
        <w:t>;</w:t>
      </w:r>
    </w:p>
    <w:p w14:paraId="6A5BABCB" w14:textId="77777777" w:rsidR="0033606A" w:rsidRPr="00AA4E8E" w:rsidRDefault="0033606A" w:rsidP="0033606A">
      <w:pPr>
        <w:numPr>
          <w:ilvl w:val="0"/>
          <w:numId w:val="152"/>
        </w:numPr>
        <w:jc w:val="both"/>
        <w:rPr>
          <w:rFonts w:eastAsia="Batang" w:cs="Narkisim"/>
          <w:sz w:val="28"/>
          <w:szCs w:val="28"/>
          <w:rtl/>
        </w:rPr>
      </w:pPr>
      <w:r w:rsidRPr="0060161B">
        <w:rPr>
          <w:rFonts w:ascii="David" w:eastAsia="Batang" w:hAnsi="David" w:cs="David" w:hint="cs"/>
          <w:rtl/>
        </w:rPr>
        <w:t xml:space="preserve">הגשת דרישת תשלום חודשית: לכל דרישת תשלום יש לצרף טבלה לפירוט </w:t>
      </w:r>
      <w:r>
        <w:rPr>
          <w:rFonts w:ascii="David" w:eastAsia="Batang" w:hAnsi="David" w:cs="David" w:hint="cs"/>
          <w:rtl/>
        </w:rPr>
        <w:t xml:space="preserve">ימי העבודה </w:t>
      </w:r>
      <w:r w:rsidRPr="0060161B">
        <w:rPr>
          <w:rFonts w:ascii="David" w:eastAsia="Batang" w:hAnsi="David" w:cs="David" w:hint="cs"/>
          <w:rtl/>
        </w:rPr>
        <w:t>לפי המבנה הבא:</w:t>
      </w:r>
    </w:p>
    <w:p w14:paraId="59DA6782" w14:textId="77777777" w:rsidR="0033606A" w:rsidRDefault="0033606A" w:rsidP="0033606A">
      <w:pPr>
        <w:rPr>
          <w:rFonts w:ascii="David" w:hAnsi="David" w:cs="David"/>
          <w:rtl/>
        </w:rPr>
      </w:pPr>
    </w:p>
    <w:p w14:paraId="2AC1BB1F" w14:textId="77777777" w:rsidR="0033606A" w:rsidRDefault="0033606A" w:rsidP="0033606A">
      <w:pPr>
        <w:rPr>
          <w:rFonts w:ascii="David" w:hAnsi="David" w:cs="David"/>
          <w:rtl/>
        </w:rPr>
      </w:pPr>
      <w:r>
        <w:rPr>
          <w:rFonts w:ascii="David" w:hAnsi="David" w:cs="David" w:hint="cs"/>
          <w:rtl/>
        </w:rPr>
        <w:t>הריני להצהיר כי סיפקתי את השירות כדלקמן:</w:t>
      </w:r>
    </w:p>
    <w:p w14:paraId="65346662" w14:textId="77777777" w:rsidR="0033606A" w:rsidRDefault="0033606A" w:rsidP="0033606A">
      <w:pPr>
        <w:rPr>
          <w:rFonts w:ascii="Arial" w:hAnsi="Arial" w:cs="Arial"/>
          <w:sz w:val="22"/>
          <w:szCs w:val="22"/>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8"/>
        <w:gridCol w:w="1902"/>
        <w:gridCol w:w="2195"/>
        <w:gridCol w:w="2195"/>
      </w:tblGrid>
      <w:tr w:rsidR="0064069C" w14:paraId="5E480FB6" w14:textId="77777777" w:rsidTr="00E63F3C">
        <w:trPr>
          <w:trHeight w:val="1027"/>
        </w:trPr>
        <w:tc>
          <w:tcPr>
            <w:tcW w:w="1196" w:type="pct"/>
            <w:tcBorders>
              <w:top w:val="single" w:sz="4" w:space="0" w:color="auto"/>
              <w:left w:val="single" w:sz="4" w:space="0" w:color="auto"/>
              <w:bottom w:val="single" w:sz="4" w:space="0" w:color="auto"/>
              <w:right w:val="single" w:sz="4" w:space="0" w:color="auto"/>
            </w:tcBorders>
            <w:vAlign w:val="center"/>
            <w:hideMark/>
          </w:tcPr>
          <w:p w14:paraId="26489A71" w14:textId="77777777" w:rsidR="0064069C" w:rsidRPr="00AA4E8E" w:rsidRDefault="0064069C" w:rsidP="0049589D">
            <w:pPr>
              <w:spacing w:line="276" w:lineRule="auto"/>
              <w:jc w:val="center"/>
              <w:rPr>
                <w:rFonts w:ascii="Narkisim" w:hAnsi="Narkisim" w:cs="Narkisim"/>
                <w:rtl/>
              </w:rPr>
            </w:pPr>
            <w:r w:rsidRPr="00AA4E8E">
              <w:rPr>
                <w:rFonts w:ascii="Narkisim" w:hAnsi="Narkisim" w:cs="Narkisim"/>
                <w:rtl/>
              </w:rPr>
              <w:t>תאריך ביצוע</w:t>
            </w:r>
          </w:p>
          <w:p w14:paraId="4A59968D" w14:textId="77777777" w:rsidR="0064069C" w:rsidRPr="00AA4E8E" w:rsidRDefault="0064069C" w:rsidP="0049589D">
            <w:pPr>
              <w:spacing w:line="276" w:lineRule="auto"/>
              <w:jc w:val="center"/>
              <w:rPr>
                <w:rFonts w:ascii="Narkisim" w:hAnsi="Narkisim" w:cs="Narkisim"/>
                <w:rtl/>
              </w:rPr>
            </w:pPr>
            <w:r w:rsidRPr="00AA4E8E">
              <w:rPr>
                <w:rFonts w:ascii="Narkisim" w:hAnsi="Narkisim" w:cs="Narkisim"/>
                <w:rtl/>
              </w:rPr>
              <w:t>השירות</w:t>
            </w:r>
          </w:p>
        </w:tc>
        <w:tc>
          <w:tcPr>
            <w:tcW w:w="1150" w:type="pct"/>
            <w:tcBorders>
              <w:top w:val="single" w:sz="4" w:space="0" w:color="auto"/>
              <w:left w:val="single" w:sz="4" w:space="0" w:color="auto"/>
              <w:bottom w:val="single" w:sz="4" w:space="0" w:color="auto"/>
              <w:right w:val="single" w:sz="4" w:space="0" w:color="auto"/>
            </w:tcBorders>
            <w:vAlign w:val="center"/>
            <w:hideMark/>
          </w:tcPr>
          <w:p w14:paraId="69F16D39" w14:textId="77777777" w:rsidR="0064069C" w:rsidRPr="00AA4E8E" w:rsidRDefault="0064069C" w:rsidP="0049589D">
            <w:pPr>
              <w:spacing w:line="276" w:lineRule="auto"/>
              <w:jc w:val="center"/>
              <w:rPr>
                <w:rFonts w:ascii="Narkisim" w:hAnsi="Narkisim" w:cs="Narkisim"/>
              </w:rPr>
            </w:pPr>
            <w:r w:rsidRPr="00AA4E8E">
              <w:rPr>
                <w:rFonts w:ascii="Narkisim" w:hAnsi="Narkisim" w:cs="Narkisim"/>
                <w:rtl/>
              </w:rPr>
              <w:t>תיאור השירות שבוצע</w:t>
            </w:r>
          </w:p>
        </w:tc>
        <w:tc>
          <w:tcPr>
            <w:tcW w:w="1327" w:type="pct"/>
            <w:tcBorders>
              <w:top w:val="single" w:sz="4" w:space="0" w:color="auto"/>
              <w:left w:val="single" w:sz="4" w:space="0" w:color="auto"/>
              <w:bottom w:val="single" w:sz="4" w:space="0" w:color="auto"/>
              <w:right w:val="single" w:sz="4" w:space="0" w:color="auto"/>
            </w:tcBorders>
          </w:tcPr>
          <w:p w14:paraId="1370C860" w14:textId="09C16101" w:rsidR="0064069C" w:rsidRPr="00AA4E8E" w:rsidRDefault="0064069C" w:rsidP="0049589D">
            <w:pPr>
              <w:spacing w:line="276" w:lineRule="auto"/>
              <w:jc w:val="center"/>
              <w:rPr>
                <w:rFonts w:ascii="Narkisim" w:hAnsi="Narkisim" w:cs="Narkisim"/>
                <w:rtl/>
              </w:rPr>
            </w:pPr>
            <w:r>
              <w:rPr>
                <w:rFonts w:ascii="Narkisim" w:hAnsi="Narkisim" w:cs="Narkisim" w:hint="cs"/>
                <w:rtl/>
              </w:rPr>
              <w:t>שעות ביצוע</w:t>
            </w:r>
          </w:p>
        </w:tc>
        <w:tc>
          <w:tcPr>
            <w:tcW w:w="1327" w:type="pct"/>
            <w:tcBorders>
              <w:top w:val="single" w:sz="4" w:space="0" w:color="auto"/>
              <w:left w:val="single" w:sz="4" w:space="0" w:color="auto"/>
              <w:bottom w:val="single" w:sz="4" w:space="0" w:color="auto"/>
              <w:right w:val="single" w:sz="4" w:space="0" w:color="auto"/>
            </w:tcBorders>
            <w:vAlign w:val="center"/>
            <w:hideMark/>
          </w:tcPr>
          <w:p w14:paraId="6DF800EA" w14:textId="26047106" w:rsidR="0064069C" w:rsidRPr="00AA4E8E" w:rsidRDefault="0064069C" w:rsidP="0049589D">
            <w:pPr>
              <w:spacing w:line="276" w:lineRule="auto"/>
              <w:jc w:val="center"/>
              <w:rPr>
                <w:rFonts w:ascii="Narkisim" w:hAnsi="Narkisim" w:cs="Narkisim"/>
              </w:rPr>
            </w:pPr>
            <w:r w:rsidRPr="00AA4E8E">
              <w:rPr>
                <w:rFonts w:ascii="Narkisim" w:hAnsi="Narkisim" w:cs="Narkisim"/>
                <w:rtl/>
              </w:rPr>
              <w:t>שם המבצע</w:t>
            </w:r>
          </w:p>
        </w:tc>
      </w:tr>
      <w:tr w:rsidR="0064069C" w14:paraId="6892929B" w14:textId="77777777" w:rsidTr="00E63F3C">
        <w:trPr>
          <w:trHeight w:val="291"/>
        </w:trPr>
        <w:tc>
          <w:tcPr>
            <w:tcW w:w="1196" w:type="pct"/>
            <w:tcBorders>
              <w:top w:val="single" w:sz="4" w:space="0" w:color="auto"/>
              <w:left w:val="single" w:sz="4" w:space="0" w:color="auto"/>
              <w:bottom w:val="single" w:sz="4" w:space="0" w:color="auto"/>
              <w:right w:val="single" w:sz="4" w:space="0" w:color="auto"/>
            </w:tcBorders>
          </w:tcPr>
          <w:p w14:paraId="0D8F98F4" w14:textId="77777777" w:rsidR="0064069C" w:rsidRDefault="0064069C" w:rsidP="0049589D">
            <w:pPr>
              <w:spacing w:line="276" w:lineRule="auto"/>
              <w:jc w:val="center"/>
              <w:rPr>
                <w:rFonts w:ascii="Arial" w:hAnsi="Arial" w:cs="Arial"/>
                <w:sz w:val="22"/>
                <w:szCs w:val="22"/>
              </w:rPr>
            </w:pPr>
          </w:p>
        </w:tc>
        <w:tc>
          <w:tcPr>
            <w:tcW w:w="1150" w:type="pct"/>
            <w:tcBorders>
              <w:top w:val="single" w:sz="4" w:space="0" w:color="auto"/>
              <w:left w:val="single" w:sz="4" w:space="0" w:color="auto"/>
              <w:bottom w:val="single" w:sz="4" w:space="0" w:color="auto"/>
              <w:right w:val="single" w:sz="4" w:space="0" w:color="auto"/>
            </w:tcBorders>
          </w:tcPr>
          <w:p w14:paraId="58EB8854" w14:textId="77777777" w:rsidR="0064069C" w:rsidRDefault="0064069C" w:rsidP="0049589D">
            <w:pPr>
              <w:spacing w:line="276" w:lineRule="auto"/>
              <w:jc w:val="center"/>
              <w:rPr>
                <w:rFonts w:ascii="Arial" w:hAnsi="Arial" w:cs="Arial"/>
                <w:sz w:val="22"/>
                <w:szCs w:val="22"/>
              </w:rPr>
            </w:pPr>
          </w:p>
        </w:tc>
        <w:tc>
          <w:tcPr>
            <w:tcW w:w="1327" w:type="pct"/>
            <w:tcBorders>
              <w:top w:val="single" w:sz="4" w:space="0" w:color="auto"/>
              <w:left w:val="single" w:sz="4" w:space="0" w:color="auto"/>
              <w:bottom w:val="single" w:sz="4" w:space="0" w:color="auto"/>
              <w:right w:val="single" w:sz="4" w:space="0" w:color="auto"/>
            </w:tcBorders>
          </w:tcPr>
          <w:p w14:paraId="3B6F9194" w14:textId="77777777" w:rsidR="0064069C" w:rsidRDefault="0064069C" w:rsidP="0049589D">
            <w:pPr>
              <w:spacing w:line="276" w:lineRule="auto"/>
              <w:jc w:val="center"/>
              <w:rPr>
                <w:rFonts w:ascii="Arial" w:hAnsi="Arial" w:cs="Arial"/>
                <w:sz w:val="22"/>
                <w:szCs w:val="22"/>
              </w:rPr>
            </w:pPr>
          </w:p>
        </w:tc>
        <w:tc>
          <w:tcPr>
            <w:tcW w:w="1327" w:type="pct"/>
            <w:tcBorders>
              <w:top w:val="single" w:sz="4" w:space="0" w:color="auto"/>
              <w:left w:val="single" w:sz="4" w:space="0" w:color="auto"/>
              <w:bottom w:val="single" w:sz="4" w:space="0" w:color="auto"/>
              <w:right w:val="single" w:sz="4" w:space="0" w:color="auto"/>
            </w:tcBorders>
          </w:tcPr>
          <w:p w14:paraId="5ED9E77D" w14:textId="68C3D281" w:rsidR="0064069C" w:rsidRDefault="0064069C" w:rsidP="0049589D">
            <w:pPr>
              <w:spacing w:line="276" w:lineRule="auto"/>
              <w:jc w:val="center"/>
              <w:rPr>
                <w:rFonts w:ascii="Arial" w:hAnsi="Arial" w:cs="Arial"/>
                <w:sz w:val="22"/>
                <w:szCs w:val="22"/>
              </w:rPr>
            </w:pPr>
          </w:p>
        </w:tc>
      </w:tr>
      <w:tr w:rsidR="0064069C" w14:paraId="7176E059" w14:textId="77777777" w:rsidTr="00E63F3C">
        <w:trPr>
          <w:trHeight w:val="291"/>
        </w:trPr>
        <w:tc>
          <w:tcPr>
            <w:tcW w:w="1196" w:type="pct"/>
            <w:tcBorders>
              <w:top w:val="single" w:sz="4" w:space="0" w:color="auto"/>
              <w:left w:val="single" w:sz="4" w:space="0" w:color="auto"/>
              <w:bottom w:val="single" w:sz="4" w:space="0" w:color="auto"/>
              <w:right w:val="single" w:sz="4" w:space="0" w:color="auto"/>
            </w:tcBorders>
          </w:tcPr>
          <w:p w14:paraId="5A0F293C" w14:textId="77777777" w:rsidR="0064069C" w:rsidRDefault="0064069C" w:rsidP="0049589D">
            <w:pPr>
              <w:spacing w:line="276" w:lineRule="auto"/>
              <w:jc w:val="center"/>
              <w:rPr>
                <w:rFonts w:ascii="Arial" w:hAnsi="Arial" w:cs="Arial"/>
                <w:sz w:val="22"/>
                <w:szCs w:val="22"/>
              </w:rPr>
            </w:pPr>
          </w:p>
        </w:tc>
        <w:tc>
          <w:tcPr>
            <w:tcW w:w="1150" w:type="pct"/>
            <w:tcBorders>
              <w:top w:val="single" w:sz="4" w:space="0" w:color="auto"/>
              <w:left w:val="single" w:sz="4" w:space="0" w:color="auto"/>
              <w:bottom w:val="single" w:sz="4" w:space="0" w:color="auto"/>
              <w:right w:val="single" w:sz="4" w:space="0" w:color="auto"/>
            </w:tcBorders>
          </w:tcPr>
          <w:p w14:paraId="12ADD657" w14:textId="77777777" w:rsidR="0064069C" w:rsidRDefault="0064069C" w:rsidP="0049589D">
            <w:pPr>
              <w:spacing w:line="276" w:lineRule="auto"/>
              <w:jc w:val="center"/>
              <w:rPr>
                <w:rFonts w:ascii="Arial" w:hAnsi="Arial" w:cs="Arial"/>
                <w:sz w:val="22"/>
                <w:szCs w:val="22"/>
              </w:rPr>
            </w:pPr>
          </w:p>
        </w:tc>
        <w:tc>
          <w:tcPr>
            <w:tcW w:w="1327" w:type="pct"/>
            <w:tcBorders>
              <w:top w:val="single" w:sz="4" w:space="0" w:color="auto"/>
              <w:left w:val="single" w:sz="4" w:space="0" w:color="auto"/>
              <w:bottom w:val="single" w:sz="4" w:space="0" w:color="auto"/>
              <w:right w:val="single" w:sz="4" w:space="0" w:color="auto"/>
            </w:tcBorders>
          </w:tcPr>
          <w:p w14:paraId="621489E6" w14:textId="77777777" w:rsidR="0064069C" w:rsidRDefault="0064069C" w:rsidP="0049589D">
            <w:pPr>
              <w:spacing w:line="276" w:lineRule="auto"/>
              <w:jc w:val="center"/>
              <w:rPr>
                <w:rFonts w:ascii="Arial" w:hAnsi="Arial" w:cs="Arial"/>
                <w:sz w:val="22"/>
                <w:szCs w:val="22"/>
              </w:rPr>
            </w:pPr>
          </w:p>
        </w:tc>
        <w:tc>
          <w:tcPr>
            <w:tcW w:w="1327" w:type="pct"/>
            <w:tcBorders>
              <w:top w:val="single" w:sz="4" w:space="0" w:color="auto"/>
              <w:left w:val="single" w:sz="4" w:space="0" w:color="auto"/>
              <w:bottom w:val="single" w:sz="4" w:space="0" w:color="auto"/>
              <w:right w:val="single" w:sz="4" w:space="0" w:color="auto"/>
            </w:tcBorders>
          </w:tcPr>
          <w:p w14:paraId="32047E87" w14:textId="4230B820" w:rsidR="0064069C" w:rsidRDefault="0064069C" w:rsidP="0049589D">
            <w:pPr>
              <w:spacing w:line="276" w:lineRule="auto"/>
              <w:jc w:val="center"/>
              <w:rPr>
                <w:rFonts w:ascii="Arial" w:hAnsi="Arial" w:cs="Arial"/>
                <w:sz w:val="22"/>
                <w:szCs w:val="22"/>
              </w:rPr>
            </w:pPr>
          </w:p>
        </w:tc>
      </w:tr>
      <w:tr w:rsidR="0064069C" w14:paraId="63D4A2E7" w14:textId="77777777" w:rsidTr="00E63F3C">
        <w:trPr>
          <w:trHeight w:val="291"/>
        </w:trPr>
        <w:tc>
          <w:tcPr>
            <w:tcW w:w="1196" w:type="pct"/>
            <w:tcBorders>
              <w:top w:val="single" w:sz="4" w:space="0" w:color="auto"/>
              <w:left w:val="single" w:sz="4" w:space="0" w:color="auto"/>
              <w:bottom w:val="single" w:sz="4" w:space="0" w:color="auto"/>
              <w:right w:val="single" w:sz="4" w:space="0" w:color="auto"/>
            </w:tcBorders>
          </w:tcPr>
          <w:p w14:paraId="7889B854" w14:textId="77777777" w:rsidR="0064069C" w:rsidRDefault="0064069C" w:rsidP="0049589D">
            <w:pPr>
              <w:spacing w:line="276" w:lineRule="auto"/>
              <w:jc w:val="center"/>
              <w:rPr>
                <w:rFonts w:ascii="Arial" w:hAnsi="Arial" w:cs="Arial"/>
                <w:sz w:val="22"/>
                <w:szCs w:val="22"/>
              </w:rPr>
            </w:pPr>
          </w:p>
        </w:tc>
        <w:tc>
          <w:tcPr>
            <w:tcW w:w="1150" w:type="pct"/>
            <w:tcBorders>
              <w:top w:val="single" w:sz="4" w:space="0" w:color="auto"/>
              <w:left w:val="single" w:sz="4" w:space="0" w:color="auto"/>
              <w:bottom w:val="single" w:sz="4" w:space="0" w:color="auto"/>
              <w:right w:val="single" w:sz="4" w:space="0" w:color="auto"/>
            </w:tcBorders>
          </w:tcPr>
          <w:p w14:paraId="56717469" w14:textId="77777777" w:rsidR="0064069C" w:rsidRDefault="0064069C" w:rsidP="0049589D">
            <w:pPr>
              <w:spacing w:line="276" w:lineRule="auto"/>
              <w:jc w:val="center"/>
              <w:rPr>
                <w:rFonts w:ascii="Arial" w:hAnsi="Arial" w:cs="Arial"/>
                <w:sz w:val="22"/>
                <w:szCs w:val="22"/>
              </w:rPr>
            </w:pPr>
          </w:p>
        </w:tc>
        <w:tc>
          <w:tcPr>
            <w:tcW w:w="1327" w:type="pct"/>
            <w:tcBorders>
              <w:top w:val="single" w:sz="4" w:space="0" w:color="auto"/>
              <w:left w:val="single" w:sz="4" w:space="0" w:color="auto"/>
              <w:bottom w:val="single" w:sz="4" w:space="0" w:color="auto"/>
              <w:right w:val="single" w:sz="4" w:space="0" w:color="auto"/>
            </w:tcBorders>
          </w:tcPr>
          <w:p w14:paraId="68FD9428" w14:textId="77777777" w:rsidR="0064069C" w:rsidRDefault="0064069C" w:rsidP="0049589D">
            <w:pPr>
              <w:spacing w:line="276" w:lineRule="auto"/>
              <w:jc w:val="center"/>
              <w:rPr>
                <w:rFonts w:ascii="Arial" w:hAnsi="Arial" w:cs="Arial"/>
                <w:sz w:val="22"/>
                <w:szCs w:val="22"/>
              </w:rPr>
            </w:pPr>
          </w:p>
        </w:tc>
        <w:tc>
          <w:tcPr>
            <w:tcW w:w="1327" w:type="pct"/>
            <w:tcBorders>
              <w:top w:val="single" w:sz="4" w:space="0" w:color="auto"/>
              <w:left w:val="single" w:sz="4" w:space="0" w:color="auto"/>
              <w:bottom w:val="single" w:sz="4" w:space="0" w:color="auto"/>
              <w:right w:val="single" w:sz="4" w:space="0" w:color="auto"/>
            </w:tcBorders>
          </w:tcPr>
          <w:p w14:paraId="598BD0C3" w14:textId="48FB3A6F" w:rsidR="0064069C" w:rsidRDefault="0064069C" w:rsidP="0049589D">
            <w:pPr>
              <w:spacing w:line="276" w:lineRule="auto"/>
              <w:jc w:val="center"/>
              <w:rPr>
                <w:rFonts w:ascii="Arial" w:hAnsi="Arial" w:cs="Arial"/>
                <w:sz w:val="22"/>
                <w:szCs w:val="22"/>
              </w:rPr>
            </w:pPr>
          </w:p>
        </w:tc>
      </w:tr>
      <w:tr w:rsidR="0064069C" w14:paraId="3F03A6DC" w14:textId="77777777" w:rsidTr="00E63F3C">
        <w:trPr>
          <w:trHeight w:val="291"/>
        </w:trPr>
        <w:tc>
          <w:tcPr>
            <w:tcW w:w="1196" w:type="pct"/>
            <w:tcBorders>
              <w:top w:val="single" w:sz="4" w:space="0" w:color="auto"/>
              <w:left w:val="single" w:sz="4" w:space="0" w:color="auto"/>
              <w:bottom w:val="single" w:sz="4" w:space="0" w:color="auto"/>
              <w:right w:val="single" w:sz="4" w:space="0" w:color="auto"/>
            </w:tcBorders>
          </w:tcPr>
          <w:p w14:paraId="6F7A5E7E" w14:textId="77777777" w:rsidR="0064069C" w:rsidRDefault="0064069C" w:rsidP="0049589D">
            <w:pPr>
              <w:spacing w:line="276" w:lineRule="auto"/>
              <w:jc w:val="center"/>
              <w:rPr>
                <w:rFonts w:ascii="Arial" w:hAnsi="Arial" w:cs="Arial"/>
                <w:sz w:val="22"/>
                <w:szCs w:val="22"/>
              </w:rPr>
            </w:pPr>
          </w:p>
        </w:tc>
        <w:tc>
          <w:tcPr>
            <w:tcW w:w="1150" w:type="pct"/>
            <w:tcBorders>
              <w:top w:val="single" w:sz="4" w:space="0" w:color="auto"/>
              <w:left w:val="single" w:sz="4" w:space="0" w:color="auto"/>
              <w:bottom w:val="single" w:sz="4" w:space="0" w:color="auto"/>
              <w:right w:val="single" w:sz="4" w:space="0" w:color="auto"/>
            </w:tcBorders>
          </w:tcPr>
          <w:p w14:paraId="4487FB2A" w14:textId="77777777" w:rsidR="0064069C" w:rsidRDefault="0064069C" w:rsidP="0049589D">
            <w:pPr>
              <w:spacing w:line="276" w:lineRule="auto"/>
              <w:jc w:val="center"/>
              <w:rPr>
                <w:rFonts w:ascii="Arial" w:hAnsi="Arial" w:cs="Arial"/>
                <w:sz w:val="22"/>
                <w:szCs w:val="22"/>
              </w:rPr>
            </w:pPr>
          </w:p>
        </w:tc>
        <w:tc>
          <w:tcPr>
            <w:tcW w:w="1327" w:type="pct"/>
            <w:tcBorders>
              <w:top w:val="single" w:sz="4" w:space="0" w:color="auto"/>
              <w:left w:val="single" w:sz="4" w:space="0" w:color="auto"/>
              <w:bottom w:val="single" w:sz="4" w:space="0" w:color="auto"/>
              <w:right w:val="single" w:sz="4" w:space="0" w:color="auto"/>
            </w:tcBorders>
          </w:tcPr>
          <w:p w14:paraId="5035451A" w14:textId="77777777" w:rsidR="0064069C" w:rsidRDefault="0064069C" w:rsidP="0049589D">
            <w:pPr>
              <w:spacing w:line="276" w:lineRule="auto"/>
              <w:jc w:val="center"/>
              <w:rPr>
                <w:rFonts w:ascii="Arial" w:hAnsi="Arial" w:cs="Arial"/>
                <w:sz w:val="22"/>
                <w:szCs w:val="22"/>
              </w:rPr>
            </w:pPr>
          </w:p>
        </w:tc>
        <w:tc>
          <w:tcPr>
            <w:tcW w:w="1327" w:type="pct"/>
            <w:tcBorders>
              <w:top w:val="single" w:sz="4" w:space="0" w:color="auto"/>
              <w:left w:val="single" w:sz="4" w:space="0" w:color="auto"/>
              <w:bottom w:val="single" w:sz="4" w:space="0" w:color="auto"/>
              <w:right w:val="single" w:sz="4" w:space="0" w:color="auto"/>
            </w:tcBorders>
          </w:tcPr>
          <w:p w14:paraId="2FBB499C" w14:textId="6329A895" w:rsidR="0064069C" w:rsidRDefault="0064069C" w:rsidP="0049589D">
            <w:pPr>
              <w:spacing w:line="276" w:lineRule="auto"/>
              <w:jc w:val="center"/>
              <w:rPr>
                <w:rFonts w:ascii="Arial" w:hAnsi="Arial" w:cs="Arial"/>
                <w:sz w:val="22"/>
                <w:szCs w:val="22"/>
              </w:rPr>
            </w:pPr>
          </w:p>
        </w:tc>
      </w:tr>
    </w:tbl>
    <w:p w14:paraId="0A2520D0" w14:textId="77777777" w:rsidR="0033606A" w:rsidRDefault="0033606A" w:rsidP="0033606A">
      <w:pPr>
        <w:tabs>
          <w:tab w:val="left" w:pos="1151"/>
          <w:tab w:val="left" w:pos="6551"/>
        </w:tabs>
        <w:ind w:left="5760"/>
        <w:jc w:val="center"/>
        <w:rPr>
          <w:rFonts w:ascii="Arial" w:hAnsi="Arial" w:cs="Arial"/>
          <w:sz w:val="22"/>
          <w:szCs w:val="22"/>
        </w:rPr>
      </w:pPr>
    </w:p>
    <w:p w14:paraId="4D688BB3" w14:textId="77777777" w:rsidR="0033606A" w:rsidRDefault="0033606A" w:rsidP="0033606A">
      <w:pPr>
        <w:jc w:val="both"/>
        <w:rPr>
          <w:rFonts w:ascii="Narkisim" w:hAnsi="Narkisim" w:cs="Narkisim"/>
          <w:sz w:val="28"/>
          <w:szCs w:val="28"/>
          <w:rtl/>
        </w:rPr>
      </w:pPr>
      <w:r>
        <w:rPr>
          <w:rFonts w:ascii="Narkisim" w:hAnsi="Narkisim" w:cs="Narkisim" w:hint="cs"/>
          <w:sz w:val="28"/>
          <w:szCs w:val="28"/>
          <w:rtl/>
        </w:rPr>
        <w:t xml:space="preserve">סה"כ ימי עבודה שבוצעו לתקופת הדוח: </w:t>
      </w:r>
      <w:r w:rsidRPr="00AF1D03">
        <w:rPr>
          <w:rFonts w:ascii="Narkisim" w:hAnsi="Narkisim" w:cs="Narkisim"/>
          <w:sz w:val="28"/>
          <w:szCs w:val="28"/>
          <w:rtl/>
        </w:rPr>
        <w:t>________________________</w:t>
      </w:r>
    </w:p>
    <w:p w14:paraId="2D517DF3" w14:textId="77777777" w:rsidR="00153966" w:rsidRDefault="00153966" w:rsidP="00153966">
      <w:pPr>
        <w:rPr>
          <w:rFonts w:ascii="David" w:hAnsi="David" w:cs="David"/>
          <w:sz w:val="72"/>
          <w:szCs w:val="72"/>
          <w:u w:val="single"/>
          <w:rtl/>
        </w:rPr>
      </w:pPr>
      <w:bookmarkStart w:id="312" w:name="add_FileTechni2"/>
      <w:bookmarkStart w:id="313" w:name="html_ContactAddDetails2"/>
      <w:bookmarkStart w:id="314" w:name="html_TechnicalAddDetails"/>
      <w:bookmarkStart w:id="315" w:name="add_technicalFile"/>
      <w:bookmarkStart w:id="316" w:name="html_ContactAddDetails"/>
      <w:bookmarkStart w:id="317" w:name="add_FileTechni"/>
      <w:bookmarkEnd w:id="1"/>
      <w:bookmarkEnd w:id="2"/>
      <w:bookmarkEnd w:id="3"/>
      <w:bookmarkEnd w:id="4"/>
      <w:bookmarkEnd w:id="311"/>
      <w:bookmarkEnd w:id="312"/>
      <w:bookmarkEnd w:id="313"/>
      <w:bookmarkEnd w:id="314"/>
      <w:bookmarkEnd w:id="315"/>
      <w:bookmarkEnd w:id="316"/>
      <w:bookmarkEnd w:id="317"/>
    </w:p>
    <w:p w14:paraId="729CC264" w14:textId="77777777" w:rsidR="00A87740" w:rsidRDefault="00A87740" w:rsidP="004765F5">
      <w:pPr>
        <w:pStyle w:val="affff4"/>
        <w:rPr>
          <w:rtl/>
        </w:rPr>
      </w:pPr>
      <w:bookmarkStart w:id="318" w:name="_Toc32477913"/>
      <w:bookmarkStart w:id="319" w:name="_Toc43400640"/>
      <w:bookmarkStart w:id="320" w:name="_Toc44931958"/>
      <w:bookmarkStart w:id="321" w:name="_Toc44932045"/>
      <w:bookmarkStart w:id="322" w:name="_Toc44932670"/>
      <w:bookmarkStart w:id="323" w:name="_Toc53331379"/>
      <w:bookmarkStart w:id="324" w:name="_Toc160877847"/>
    </w:p>
    <w:p w14:paraId="2C27AAD2" w14:textId="77777777" w:rsidR="00A87740" w:rsidRDefault="00A87740" w:rsidP="004765F5">
      <w:pPr>
        <w:pStyle w:val="affff4"/>
        <w:rPr>
          <w:rtl/>
        </w:rPr>
      </w:pPr>
    </w:p>
    <w:p w14:paraId="3F9EF6E6" w14:textId="5BC23BB9" w:rsidR="00A87740" w:rsidRDefault="00A87740" w:rsidP="004765F5">
      <w:pPr>
        <w:pStyle w:val="affff4"/>
        <w:rPr>
          <w:rtl/>
        </w:rPr>
      </w:pPr>
      <w:r>
        <w:rPr>
          <w:rtl/>
        </w:rPr>
        <w:br w:type="page"/>
      </w:r>
    </w:p>
    <w:p w14:paraId="2A5991C5" w14:textId="5FB50C1F" w:rsidR="00024056" w:rsidRPr="002F1CE5" w:rsidRDefault="00052AC4" w:rsidP="004765F5">
      <w:pPr>
        <w:pStyle w:val="affff4"/>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18"/>
      <w:bookmarkEnd w:id="319"/>
      <w:bookmarkEnd w:id="320"/>
      <w:bookmarkEnd w:id="321"/>
      <w:bookmarkEnd w:id="322"/>
      <w:bookmarkEnd w:id="323"/>
      <w:bookmarkEnd w:id="324"/>
    </w:p>
    <w:p w14:paraId="77EE81C9" w14:textId="77777777" w:rsidR="00153966" w:rsidRDefault="00153966" w:rsidP="0009150A">
      <w:pPr>
        <w:pStyle w:val="1a"/>
        <w:widowControl w:val="0"/>
        <w:numPr>
          <w:ilvl w:val="12"/>
          <w:numId w:val="0"/>
        </w:numPr>
        <w:tabs>
          <w:tab w:val="right" w:pos="8487"/>
        </w:tabs>
        <w:spacing w:line="360" w:lineRule="auto"/>
        <w:ind w:left="-18" w:firstLine="18"/>
        <w:jc w:val="center"/>
        <w:rPr>
          <w:rFonts w:cs="David"/>
          <w:rtl/>
        </w:rPr>
      </w:pPr>
      <w:bookmarkStart w:id="325" w:name="_Toc515804569"/>
    </w:p>
    <w:p w14:paraId="1D18B32E" w14:textId="45FB518C" w:rsidR="00DD1BFE" w:rsidRPr="002F1CE5" w:rsidRDefault="00052AC4" w:rsidP="0009150A">
      <w:pPr>
        <w:pStyle w:val="1a"/>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r w:rsidR="0064069C">
        <w:rPr>
          <w:rFonts w:cs="David" w:hint="cs"/>
          <w:b/>
          <w:bCs/>
          <w:rtl/>
        </w:rPr>
        <w:t>מיום __________</w:t>
      </w:r>
    </w:p>
    <w:bookmarkEnd w:id="325"/>
    <w:p w14:paraId="579EA481" w14:textId="77777777" w:rsidR="0009150A" w:rsidRPr="007C5B4C" w:rsidRDefault="0009150A" w:rsidP="00B71738">
      <w:pPr>
        <w:pStyle w:val="1a"/>
        <w:widowControl w:val="0"/>
        <w:numPr>
          <w:ilvl w:val="12"/>
          <w:numId w:val="0"/>
        </w:numPr>
        <w:tabs>
          <w:tab w:val="right" w:pos="8487"/>
        </w:tabs>
        <w:spacing w:line="360" w:lineRule="auto"/>
        <w:ind w:left="-18" w:firstLine="18"/>
        <w:jc w:val="center"/>
        <w:rPr>
          <w:rFonts w:cs="David"/>
          <w:rtl/>
        </w:rPr>
      </w:pPr>
    </w:p>
    <w:p w14:paraId="073D57CD" w14:textId="77777777" w:rsidR="0009150A" w:rsidRPr="007C5B4C" w:rsidRDefault="00052AC4" w:rsidP="0009150A">
      <w:pPr>
        <w:pStyle w:val="1a"/>
        <w:widowControl w:val="0"/>
        <w:numPr>
          <w:ilvl w:val="12"/>
          <w:numId w:val="0"/>
        </w:numPr>
        <w:tabs>
          <w:tab w:val="right" w:pos="8487"/>
        </w:tabs>
        <w:spacing w:line="360" w:lineRule="auto"/>
        <w:ind w:left="-18" w:firstLine="18"/>
        <w:jc w:val="center"/>
        <w:rPr>
          <w:rFonts w:cs="David"/>
          <w:b/>
          <w:bCs/>
          <w:rtl/>
        </w:rPr>
      </w:pPr>
      <w:bookmarkStart w:id="326" w:name="_Toc515804570"/>
      <w:r w:rsidRPr="007C5B4C">
        <w:rPr>
          <w:rFonts w:cs="David"/>
          <w:b/>
          <w:bCs/>
          <w:rtl/>
        </w:rPr>
        <w:t>ב י ן</w:t>
      </w:r>
      <w:bookmarkEnd w:id="326"/>
      <w:r w:rsidRPr="007C5B4C">
        <w:rPr>
          <w:rFonts w:cs="David"/>
          <w:b/>
          <w:bCs/>
          <w:rtl/>
        </w:rPr>
        <w:br/>
      </w:r>
    </w:p>
    <w:p w14:paraId="575E15EF" w14:textId="77777777" w:rsidR="0009150A" w:rsidRPr="007C5B4C" w:rsidRDefault="00052AC4" w:rsidP="0000256D">
      <w:pPr>
        <w:pStyle w:val="1a"/>
        <w:widowControl w:val="0"/>
        <w:numPr>
          <w:ilvl w:val="12"/>
          <w:numId w:val="0"/>
        </w:numPr>
        <w:tabs>
          <w:tab w:val="right" w:pos="8487"/>
        </w:tabs>
        <w:spacing w:line="360" w:lineRule="auto"/>
        <w:ind w:left="-18" w:firstLine="18"/>
        <w:jc w:val="center"/>
        <w:rPr>
          <w:rFonts w:cs="David"/>
          <w:rtl/>
        </w:rPr>
      </w:pPr>
      <w:bookmarkStart w:id="327" w:name="OfficeValue_3"/>
      <w:bookmarkStart w:id="328" w:name="_Toc515804571"/>
      <w:r>
        <w:rPr>
          <w:rFonts w:cs="David" w:hint="cs"/>
          <w:rtl/>
        </w:rPr>
        <w:t>משרד החוץ</w:t>
      </w:r>
      <w:bookmarkEnd w:id="327"/>
      <w:r w:rsidRPr="007C5B4C">
        <w:rPr>
          <w:rFonts w:cs="David"/>
          <w:rtl/>
        </w:rPr>
        <w:t xml:space="preserve"> </w:t>
      </w:r>
      <w:r w:rsidRPr="007C5B4C">
        <w:rPr>
          <w:rFonts w:cs="David"/>
          <w:rtl/>
        </w:rPr>
        <w:br/>
      </w:r>
      <w:bookmarkStart w:id="329" w:name="_Toc515804572"/>
      <w:bookmarkEnd w:id="328"/>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29"/>
    </w:p>
    <w:p w14:paraId="4F7C5015" w14:textId="77777777" w:rsidR="0009150A" w:rsidRPr="007C5B4C" w:rsidRDefault="00052AC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F1922CC" w14:textId="77777777" w:rsidR="0009150A" w:rsidRPr="007C5B4C" w:rsidRDefault="00052AC4" w:rsidP="0007721F">
      <w:pPr>
        <w:pStyle w:val="ab"/>
        <w:widowControl w:val="0"/>
        <w:spacing w:line="360" w:lineRule="auto"/>
        <w:jc w:val="center"/>
        <w:rPr>
          <w:rFonts w:cs="David"/>
          <w:b/>
          <w:bCs/>
          <w:rtl/>
        </w:rPr>
      </w:pPr>
      <w:r w:rsidRPr="007C5B4C">
        <w:rPr>
          <w:rFonts w:cs="David"/>
          <w:b/>
          <w:bCs/>
          <w:rtl/>
        </w:rPr>
        <w:t>ל ב י ן</w:t>
      </w:r>
    </w:p>
    <w:p w14:paraId="3258DEE7" w14:textId="397C0BE3" w:rsidR="0009150A" w:rsidRPr="007C5B4C" w:rsidRDefault="00052AC4" w:rsidP="0009150A">
      <w:pPr>
        <w:pStyle w:val="ab"/>
        <w:widowControl w:val="0"/>
        <w:spacing w:line="360" w:lineRule="auto"/>
        <w:jc w:val="center"/>
        <w:rPr>
          <w:rFonts w:cs="David"/>
          <w:rtl/>
        </w:rPr>
      </w:pPr>
      <w:r>
        <w:rPr>
          <w:rFonts w:cs="David" w:hint="cs"/>
          <w:rtl/>
        </w:rPr>
        <w:t xml:space="preserve"> </w:t>
      </w:r>
      <w:r w:rsidR="0064069C">
        <w:rPr>
          <w:rFonts w:cs="David" w:hint="cs"/>
          <w:rtl/>
        </w:rPr>
        <w:t>שם הס</w:t>
      </w:r>
      <w:r w:rsidR="0016200C">
        <w:rPr>
          <w:rFonts w:cs="David" w:hint="cs"/>
          <w:rtl/>
        </w:rPr>
        <w:t xml:space="preserve">פק: </w:t>
      </w:r>
      <w:r w:rsidRPr="007C5B4C">
        <w:rPr>
          <w:rFonts w:cs="David"/>
          <w:rtl/>
        </w:rPr>
        <w:t>___________</w:t>
      </w:r>
      <w:r w:rsidR="005F182C">
        <w:rPr>
          <w:rFonts w:cs="David" w:hint="cs"/>
          <w:rtl/>
        </w:rPr>
        <w:t>עוסק מורשה</w:t>
      </w:r>
      <w:r w:rsidR="0016200C">
        <w:rPr>
          <w:rFonts w:cs="David" w:hint="cs"/>
          <w:rtl/>
        </w:rPr>
        <w:t xml:space="preserve">: </w:t>
      </w:r>
      <w:r w:rsidR="001F466A">
        <w:rPr>
          <w:rFonts w:cs="David" w:hint="cs"/>
          <w:rtl/>
        </w:rPr>
        <w:t>_____________________</w:t>
      </w:r>
    </w:p>
    <w:p w14:paraId="166C01E3" w14:textId="77777777" w:rsidR="0009150A" w:rsidRPr="007C5B4C" w:rsidRDefault="00052AC4" w:rsidP="0009150A">
      <w:pPr>
        <w:pStyle w:val="ab"/>
        <w:widowControl w:val="0"/>
        <w:spacing w:line="360" w:lineRule="auto"/>
        <w:jc w:val="center"/>
        <w:rPr>
          <w:rFonts w:cs="David"/>
          <w:rtl/>
        </w:rPr>
      </w:pPr>
      <w:r w:rsidRPr="007C5B4C">
        <w:rPr>
          <w:rFonts w:cs="David"/>
          <w:rtl/>
        </w:rPr>
        <w:t>מכתובת ________________________________</w:t>
      </w:r>
    </w:p>
    <w:p w14:paraId="48911D42" w14:textId="77777777" w:rsidR="0009150A" w:rsidRPr="007C5B4C" w:rsidRDefault="00052AC4" w:rsidP="0009150A">
      <w:pPr>
        <w:pStyle w:val="ab"/>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21C44DF" w14:textId="77777777" w:rsidR="0009150A" w:rsidRPr="007C5B4C" w:rsidRDefault="00052AC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1618B2D2" w14:textId="79986257" w:rsidR="0009150A" w:rsidRPr="007C5B4C" w:rsidRDefault="00052AC4" w:rsidP="009723E8">
      <w:pPr>
        <w:pStyle w:val="ab"/>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0A3761">
        <w:rPr>
          <w:rFonts w:cs="David" w:hint="cs"/>
          <w:u w:val="single"/>
          <w:rtl/>
        </w:rPr>
        <w:t>31/2024</w:t>
      </w:r>
      <w:r w:rsidR="00B96FA1">
        <w:rPr>
          <w:rFonts w:cs="David" w:hint="cs"/>
          <w:u w:val="single"/>
          <w:rtl/>
        </w:rPr>
        <w:t xml:space="preserve"> </w:t>
      </w:r>
      <w:bookmarkStart w:id="330" w:name="TenderDesc_7"/>
      <w:r w:rsidR="007753CA">
        <w:rPr>
          <w:rFonts w:cs="David" w:hint="cs"/>
          <w:u w:val="single"/>
          <w:rtl/>
        </w:rPr>
        <w:t xml:space="preserve">יועץ מומחה לתחום </w:t>
      </w:r>
      <w:r w:rsidR="008F26E3">
        <w:rPr>
          <w:rFonts w:cs="David" w:hint="cs"/>
          <w:u w:val="single"/>
          <w:rtl/>
        </w:rPr>
        <w:t xml:space="preserve">פיתוח תוכן והפקות בפלטפורמת </w:t>
      </w:r>
      <w:r w:rsidR="000A3761">
        <w:rPr>
          <w:rFonts w:cs="David" w:hint="cs"/>
          <w:u w:val="single"/>
          <w:rtl/>
        </w:rPr>
        <w:t>טיק טוק</w:t>
      </w:r>
      <w:r w:rsidR="006F1857">
        <w:rPr>
          <w:rFonts w:cs="David" w:hint="cs"/>
          <w:u w:val="single"/>
          <w:rtl/>
        </w:rPr>
        <w:t xml:space="preserve"> </w:t>
      </w:r>
      <w:r w:rsidR="008F26E3">
        <w:rPr>
          <w:rFonts w:cs="David" w:hint="cs"/>
          <w:u w:val="single"/>
          <w:rtl/>
        </w:rPr>
        <w:t xml:space="preserve">כולל ניהול קהילות, הסברה, עדכון חומרים ועוד, </w:t>
      </w:r>
      <w:bookmarkEnd w:id="330"/>
      <w:r w:rsidR="00AC0E75">
        <w:rPr>
          <w:rFonts w:cs="David" w:hint="cs"/>
          <w:u w:val="single"/>
          <w:rtl/>
        </w:rPr>
        <w:t>עבור אגף דיפלומטיה ציבורית במשרד החוץ</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C90D76A" w14:textId="77777777" w:rsidR="0009150A" w:rsidRPr="007C5B4C" w:rsidRDefault="00052AC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31" w:name="show_IsSherut_5"/>
      <w:r w:rsidRPr="007C5B4C">
        <w:rPr>
          <w:rFonts w:cs="David"/>
          <w:rtl/>
        </w:rPr>
        <w:t>השירות</w:t>
      </w:r>
      <w:r w:rsidR="00B66033">
        <w:rPr>
          <w:rFonts w:cs="David" w:hint="cs"/>
          <w:rtl/>
        </w:rPr>
        <w:t>ים</w:t>
      </w:r>
      <w:bookmarkEnd w:id="331"/>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6BA4CF07" w14:textId="77777777" w:rsidR="0009150A" w:rsidRPr="007C5B4C" w:rsidRDefault="00052AC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CA7315C"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51D6CF7" w14:textId="77777777" w:rsidR="0009150A" w:rsidRPr="007C5B4C" w:rsidRDefault="00052AC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74EA11B3" w14:textId="77777777" w:rsidR="0009150A" w:rsidRPr="00490446" w:rsidRDefault="00052AC4" w:rsidP="00DA5574">
      <w:pPr>
        <w:pStyle w:val="1-"/>
        <w:numPr>
          <w:ilvl w:val="0"/>
          <w:numId w:val="111"/>
        </w:numPr>
        <w:jc w:val="both"/>
        <w:rPr>
          <w:sz w:val="24"/>
          <w:szCs w:val="24"/>
          <w:rtl/>
        </w:rPr>
      </w:pPr>
      <w:bookmarkStart w:id="332" w:name="_Toc44931959"/>
      <w:bookmarkStart w:id="333" w:name="_Toc44932046"/>
      <w:bookmarkStart w:id="334" w:name="_Toc160877848"/>
      <w:r w:rsidRPr="00490446">
        <w:rPr>
          <w:sz w:val="24"/>
          <w:szCs w:val="24"/>
          <w:rtl/>
        </w:rPr>
        <w:t>כללי</w:t>
      </w:r>
      <w:bookmarkEnd w:id="332"/>
      <w:bookmarkEnd w:id="333"/>
      <w:bookmarkEnd w:id="334"/>
    </w:p>
    <w:p w14:paraId="52B5F54A" w14:textId="77777777" w:rsidR="00715DCD" w:rsidRPr="004765F5" w:rsidRDefault="00052AC4"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298FFC10" w14:textId="77777777" w:rsidR="00715DCD" w:rsidRDefault="00052AC4"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13C5C609" w14:textId="77777777" w:rsidR="00715DCD" w:rsidRDefault="00052AC4"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254B010B" w14:textId="77777777" w:rsidR="00715DCD" w:rsidRDefault="00052AC4" w:rsidP="004F6325">
      <w:pPr>
        <w:pStyle w:val="1112"/>
      </w:pPr>
      <w:r w:rsidRPr="006C3504">
        <w:rPr>
          <w:rFonts w:hint="cs"/>
          <w:b/>
          <w:bCs/>
          <w:rtl/>
        </w:rPr>
        <w:t xml:space="preserve">נספח </w:t>
      </w:r>
      <w:bookmarkStart w:id="335" w:name="nispach16"/>
      <w:r w:rsidRPr="006C3504">
        <w:rPr>
          <w:rFonts w:hint="cs"/>
          <w:b/>
          <w:bCs/>
          <w:rtl/>
        </w:rPr>
        <w:t>ג</w:t>
      </w:r>
      <w:bookmarkEnd w:id="335"/>
      <w:r w:rsidRPr="006C3504">
        <w:rPr>
          <w:rFonts w:hint="cs"/>
          <w:b/>
          <w:bCs/>
          <w:rtl/>
        </w:rPr>
        <w:t xml:space="preserve">' </w:t>
      </w:r>
      <w:r>
        <w:rPr>
          <w:rtl/>
        </w:rPr>
        <w:t>–</w:t>
      </w:r>
      <w:r>
        <w:rPr>
          <w:rFonts w:hint="cs"/>
          <w:rtl/>
        </w:rPr>
        <w:t xml:space="preserve"> נספח סודיות והיעדר ניגוד עניינים; </w:t>
      </w:r>
    </w:p>
    <w:p w14:paraId="4973B832" w14:textId="77777777" w:rsidR="00FF3FEF" w:rsidRDefault="00052AC4" w:rsidP="004F6325">
      <w:pPr>
        <w:pStyle w:val="1112"/>
        <w:rPr>
          <w:b/>
          <w:bCs/>
        </w:rPr>
      </w:pPr>
      <w:bookmarkStart w:id="336" w:name="show_IsHatzmadatTmura"/>
      <w:r w:rsidRPr="00FF3FEF">
        <w:rPr>
          <w:rFonts w:hint="cs"/>
          <w:b/>
          <w:bCs/>
          <w:rtl/>
        </w:rPr>
        <w:t xml:space="preserve">נספח </w:t>
      </w:r>
      <w:bookmarkStart w:id="337" w:name="nispach17_2"/>
      <w:r w:rsidRPr="00FF3FEF">
        <w:rPr>
          <w:rFonts w:hint="cs"/>
          <w:b/>
          <w:bCs/>
          <w:rtl/>
        </w:rPr>
        <w:t>ד</w:t>
      </w:r>
      <w:bookmarkEnd w:id="337"/>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36"/>
    </w:p>
    <w:p w14:paraId="776E2EA7" w14:textId="77777777" w:rsidR="008F04C2" w:rsidRPr="004765F5" w:rsidRDefault="00052AC4" w:rsidP="008E5090">
      <w:pPr>
        <w:pStyle w:val="114"/>
      </w:pPr>
      <w:r w:rsidRPr="004765F5">
        <w:rPr>
          <w:rFonts w:hint="cs"/>
          <w:rtl/>
        </w:rPr>
        <w:t xml:space="preserve">בנוסף מסמכי המכרז והבהרות למכרז שפורסמו </w:t>
      </w:r>
      <w:hyperlink r:id="rId25"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5900AA5D" w14:textId="77777777" w:rsidR="0009150A" w:rsidRPr="004765F5" w:rsidRDefault="00052AC4"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99488A1" w14:textId="77777777" w:rsidR="00715DCD" w:rsidRPr="004765F5" w:rsidRDefault="00052AC4"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224A4FF9" w14:textId="77777777" w:rsidR="0009150A" w:rsidRPr="007C5B4C" w:rsidRDefault="00052AC4" w:rsidP="005A33AD">
      <w:pPr>
        <w:pStyle w:val="1fe"/>
        <w:rPr>
          <w:rtl/>
        </w:rPr>
      </w:pPr>
      <w:bookmarkStart w:id="338" w:name="_Toc44931960"/>
      <w:bookmarkStart w:id="339" w:name="_Toc44932047"/>
      <w:bookmarkStart w:id="340" w:name="_Toc160877849"/>
      <w:r>
        <w:rPr>
          <w:rFonts w:hint="cs"/>
          <w:rtl/>
        </w:rPr>
        <w:t>היקף ו</w:t>
      </w:r>
      <w:r w:rsidR="0053411D">
        <w:rPr>
          <w:rFonts w:hint="cs"/>
          <w:rtl/>
        </w:rPr>
        <w:t>תקופת ההתקשרות</w:t>
      </w:r>
      <w:bookmarkEnd w:id="338"/>
      <w:bookmarkEnd w:id="339"/>
      <w:bookmarkEnd w:id="340"/>
    </w:p>
    <w:p w14:paraId="0A5826AD" w14:textId="0C4076B4" w:rsidR="00AC0E75" w:rsidRPr="00AC0E75" w:rsidRDefault="00AC0E75" w:rsidP="00846675">
      <w:pPr>
        <w:pStyle w:val="114"/>
        <w:spacing w:after="0"/>
        <w:rPr>
          <w:rtl/>
        </w:rPr>
      </w:pPr>
      <w:bookmarkStart w:id="341" w:name="show_ConnectionPeriod_1"/>
      <w:r w:rsidRPr="00AC0E75">
        <w:rPr>
          <w:rFonts w:hint="cs"/>
          <w:rtl/>
        </w:rPr>
        <w:t>ה</w:t>
      </w:r>
      <w:r w:rsidRPr="00AC0E75">
        <w:rPr>
          <w:rtl/>
        </w:rPr>
        <w:t>הסכם יעמוד בתוקף ממועד חתימת חשב המשרד וסמנכ"ל ארגון ומנהל למשך עד חמש (5) שנים. ההתקשרות בכל שנה תמומש בדרך של מימוש זכות ברירה בכפוף לתנאים הבאים:</w:t>
      </w:r>
    </w:p>
    <w:p w14:paraId="270558AD" w14:textId="77777777" w:rsidR="00AC0E75" w:rsidRPr="00846675" w:rsidRDefault="00AC0E75" w:rsidP="00846675">
      <w:pPr>
        <w:pStyle w:val="111"/>
        <w:spacing w:before="120"/>
        <w:rPr>
          <w:b w:val="0"/>
          <w:bCs w:val="0"/>
          <w:rtl/>
        </w:rPr>
      </w:pPr>
      <w:r w:rsidRPr="00846675">
        <w:rPr>
          <w:b w:val="0"/>
          <w:bCs w:val="0"/>
          <w:rtl/>
        </w:rPr>
        <w:t>קיומו של תקציב מספק לפעילות האמורה על פי חוק תקציב המדינה לאותה שנה.</w:t>
      </w:r>
    </w:p>
    <w:p w14:paraId="1327ADC2" w14:textId="77777777" w:rsidR="00AC0E75" w:rsidRPr="00846675" w:rsidRDefault="00AC0E75" w:rsidP="00846675">
      <w:pPr>
        <w:pStyle w:val="111"/>
        <w:rPr>
          <w:b w:val="0"/>
          <w:bCs w:val="0"/>
          <w:rtl/>
        </w:rPr>
      </w:pPr>
      <w:r w:rsidRPr="00846675">
        <w:rPr>
          <w:b w:val="0"/>
          <w:bCs w:val="0"/>
          <w:rtl/>
        </w:rPr>
        <w:t xml:space="preserve">הוצאת הזמנת רכש חתומה על ידי שני </w:t>
      </w:r>
      <w:proofErr w:type="spellStart"/>
      <w:r w:rsidRPr="00846675">
        <w:rPr>
          <w:b w:val="0"/>
          <w:bCs w:val="0"/>
          <w:rtl/>
        </w:rPr>
        <w:t>מורשי</w:t>
      </w:r>
      <w:proofErr w:type="spellEnd"/>
      <w:r w:rsidRPr="00846675">
        <w:rPr>
          <w:b w:val="0"/>
          <w:bCs w:val="0"/>
          <w:rtl/>
        </w:rPr>
        <w:t xml:space="preserve"> החתימה של המשרד, ובה תפורט מסגרת שעות העבודה המאושרת לאותה שנת תקציב.</w:t>
      </w:r>
    </w:p>
    <w:p w14:paraId="744194D6" w14:textId="77777777" w:rsidR="00AC0E75" w:rsidRPr="00846675" w:rsidRDefault="00AC0E75" w:rsidP="00846675">
      <w:pPr>
        <w:pStyle w:val="111"/>
        <w:rPr>
          <w:b w:val="0"/>
          <w:bCs w:val="0"/>
        </w:rPr>
      </w:pPr>
      <w:r w:rsidRPr="00846675">
        <w:rPr>
          <w:b w:val="0"/>
          <w:bCs w:val="0"/>
          <w:rtl/>
        </w:rPr>
        <w:t>למשרד (ולמשרד בלבד) שמורה הזכות להודיע לספק בכל עת על סיום מוקדם של תקופת ההתקשרות, בהתאם לאמור בהסכם המצורף.</w:t>
      </w:r>
    </w:p>
    <w:p w14:paraId="241C6D9E" w14:textId="04109E71" w:rsidR="009E2681" w:rsidRDefault="00052AC4" w:rsidP="00DC3FDB">
      <w:pPr>
        <w:pStyle w:val="114"/>
      </w:pPr>
      <w:bookmarkStart w:id="342" w:name="show_ConnectionScope_4"/>
      <w:bookmarkEnd w:id="341"/>
      <w:r w:rsidRPr="006F18EA">
        <w:rPr>
          <w:rtl/>
        </w:rPr>
        <w:t>היקף ההתקשרות לא יעלה על</w:t>
      </w:r>
      <w:r w:rsidR="00AC0E75">
        <w:rPr>
          <w:rFonts w:hint="cs"/>
          <w:rtl/>
        </w:rPr>
        <w:t xml:space="preserve"> ____________________________</w:t>
      </w:r>
      <w:r w:rsidRPr="006F18EA">
        <w:rPr>
          <w:rtl/>
        </w:rPr>
        <w:t xml:space="preserve"> ₪ כולל מע"מ</w:t>
      </w:r>
      <w:r w:rsidR="002A6315">
        <w:rPr>
          <w:rFonts w:hint="cs"/>
          <w:rtl/>
        </w:rPr>
        <w:t xml:space="preserve"> </w:t>
      </w:r>
      <w:r w:rsidR="00AC0E75">
        <w:rPr>
          <w:rFonts w:hint="cs"/>
          <w:rtl/>
        </w:rPr>
        <w:t xml:space="preserve">לשנה </w:t>
      </w:r>
      <w:r w:rsidR="002A6315">
        <w:rPr>
          <w:rFonts w:hint="cs"/>
          <w:rtl/>
        </w:rPr>
        <w:t>("</w:t>
      </w:r>
      <w:r w:rsidR="002A6315" w:rsidRPr="00846675">
        <w:rPr>
          <w:rFonts w:hint="eastAsia"/>
          <w:rtl/>
        </w:rPr>
        <w:t>היקף</w:t>
      </w:r>
      <w:r w:rsidR="002A6315" w:rsidRPr="00846675">
        <w:rPr>
          <w:rtl/>
        </w:rPr>
        <w:t xml:space="preserve"> </w:t>
      </w:r>
      <w:r w:rsidR="002A6315" w:rsidRPr="00846675">
        <w:rPr>
          <w:rFonts w:hint="eastAsia"/>
          <w:rtl/>
        </w:rPr>
        <w:t>ההתקשרות</w:t>
      </w:r>
      <w:r w:rsidR="002A6315">
        <w:rPr>
          <w:rFonts w:hint="cs"/>
          <w:rtl/>
        </w:rPr>
        <w:t>")</w:t>
      </w:r>
      <w:r w:rsidRPr="006F18EA">
        <w:rPr>
          <w:rtl/>
        </w:rPr>
        <w:t xml:space="preserve">. </w:t>
      </w:r>
      <w:bookmarkStart w:id="343" w:name="show_OptionConnectionScope_2"/>
      <w:bookmarkEnd w:id="342"/>
      <w:r w:rsidRPr="006F18EA">
        <w:rPr>
          <w:rtl/>
        </w:rPr>
        <w:t>למ</w:t>
      </w:r>
      <w:r w:rsidRPr="006F18EA">
        <w:rPr>
          <w:rFonts w:hint="cs"/>
          <w:rtl/>
        </w:rPr>
        <w:t>זמין</w:t>
      </w:r>
      <w:r w:rsidRPr="006F18EA">
        <w:rPr>
          <w:rtl/>
        </w:rPr>
        <w:t xml:space="preserve"> שמורה </w:t>
      </w:r>
      <w:r w:rsidRPr="006F18EA">
        <w:rPr>
          <w:rFonts w:hint="cs"/>
          <w:rtl/>
        </w:rPr>
        <w:t>ה</w:t>
      </w:r>
      <w:r w:rsidRPr="006F18EA">
        <w:rPr>
          <w:rtl/>
        </w:rPr>
        <w:t xml:space="preserve">זכות להגדיל את היקף ההתקשרות </w:t>
      </w:r>
      <w:r w:rsidR="00313374" w:rsidRPr="00313374">
        <w:rPr>
          <w:rFonts w:hint="cs"/>
          <w:rtl/>
        </w:rPr>
        <w:t>בהתאם לשיקול דעתו הבלעדי</w:t>
      </w:r>
      <w:r w:rsidR="00AC0E75">
        <w:rPr>
          <w:rFonts w:hint="cs"/>
          <w:rtl/>
        </w:rPr>
        <w:t xml:space="preserve">, </w:t>
      </w:r>
      <w:bookmarkEnd w:id="343"/>
      <w:r w:rsidR="00313374" w:rsidRPr="00313374">
        <w:rPr>
          <w:rFonts w:hint="cs"/>
          <w:rtl/>
        </w:rPr>
        <w:t xml:space="preserve">וזאת </w:t>
      </w:r>
      <w:r w:rsidR="00AC0E75">
        <w:rPr>
          <w:rFonts w:hint="cs"/>
          <w:rtl/>
        </w:rPr>
        <w:t xml:space="preserve">בין היתר גם </w:t>
      </w:r>
      <w:r w:rsidR="00313374" w:rsidRPr="00313374">
        <w:rPr>
          <w:rFonts w:hint="cs"/>
          <w:rtl/>
        </w:rPr>
        <w:t xml:space="preserve">לצורך הוספת תכולות הקשורות לנושא המכרז, </w:t>
      </w:r>
      <w:r w:rsidR="00AC0E75">
        <w:rPr>
          <w:rFonts w:hint="cs"/>
          <w:rtl/>
        </w:rPr>
        <w:t>תכולות ה</w:t>
      </w:r>
      <w:r w:rsidR="00313374" w:rsidRPr="00313374">
        <w:rPr>
          <w:rFonts w:hint="cs"/>
          <w:rtl/>
        </w:rPr>
        <w:t>נדרשות למזמין כחלק מההתקשרות.</w:t>
      </w:r>
      <w:r w:rsidR="00313374">
        <w:rPr>
          <w:rFonts w:hint="cs"/>
          <w:rtl/>
        </w:rPr>
        <w:t xml:space="preserve"> </w:t>
      </w:r>
    </w:p>
    <w:p w14:paraId="71A6058F" w14:textId="47D62679" w:rsidR="006F18EA" w:rsidRDefault="00AC0E75" w:rsidP="005A33AD">
      <w:pPr>
        <w:pStyle w:val="114"/>
      </w:pPr>
      <w:r>
        <w:rPr>
          <w:rFonts w:hint="cs"/>
          <w:rtl/>
        </w:rPr>
        <w:t xml:space="preserve">משרד החוץ אינו מתחייב להזמין מהספק הזוכה שירותים בהיקף מינימלי כלשהו. הספק הזוכה לא יבוא למשרד בטענה או בתלונה אם היקף השירותים שיוזמנו ממנו יהיה קטן מהכמות לה ציפה. </w:t>
      </w:r>
    </w:p>
    <w:p w14:paraId="093043E0" w14:textId="77777777" w:rsidR="0067330E" w:rsidRDefault="00052AC4" w:rsidP="00FA64EE">
      <w:pPr>
        <w:pStyle w:val="114"/>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344" w:name="show_optionConnectionPeriod_4"/>
      <w:bookmarkEnd w:id="344"/>
      <w:r>
        <w:rPr>
          <w:rFonts w:hint="cs"/>
          <w:rtl/>
        </w:rPr>
        <w:t xml:space="preserve"> </w:t>
      </w:r>
    </w:p>
    <w:p w14:paraId="1BA8A4D8" w14:textId="77777777" w:rsidR="0009150A" w:rsidRPr="007C5B4C" w:rsidRDefault="00052AC4" w:rsidP="005A33AD">
      <w:pPr>
        <w:pStyle w:val="1fe"/>
        <w:rPr>
          <w:rtl/>
        </w:rPr>
      </w:pPr>
      <w:bookmarkStart w:id="345" w:name="_Toc44931961"/>
      <w:bookmarkStart w:id="346" w:name="_Toc44932048"/>
      <w:bookmarkStart w:id="347" w:name="_Toc160877850"/>
      <w:r w:rsidRPr="007C5B4C">
        <w:rPr>
          <w:rtl/>
        </w:rPr>
        <w:t>התחייבויות והצהרות הספק</w:t>
      </w:r>
      <w:bookmarkEnd w:id="345"/>
      <w:bookmarkEnd w:id="346"/>
      <w:bookmarkEnd w:id="347"/>
    </w:p>
    <w:p w14:paraId="2FC8BC59" w14:textId="77777777" w:rsidR="005B0CC9" w:rsidRDefault="00052AC4"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42EE7FEB" w14:textId="77777777" w:rsidR="00704EB9" w:rsidRPr="00710D9F" w:rsidRDefault="00052AC4" w:rsidP="004F6325">
      <w:pPr>
        <w:pStyle w:val="1112"/>
      </w:pPr>
      <w:r w:rsidRPr="00710D9F">
        <w:rPr>
          <w:rFonts w:hint="cs"/>
          <w:rtl/>
        </w:rPr>
        <w:t>אין מניעה לפי כל דין להתקשרותו בהסכם.</w:t>
      </w:r>
    </w:p>
    <w:p w14:paraId="52AE2F30" w14:textId="77777777" w:rsidR="00704EB9" w:rsidRDefault="00052AC4" w:rsidP="004F6325">
      <w:pPr>
        <w:pStyle w:val="1112"/>
      </w:pPr>
      <w:r>
        <w:rPr>
          <w:rFonts w:hint="cs"/>
          <w:rtl/>
        </w:rPr>
        <w:t xml:space="preserve">הוא עומד בכל דרישות הדין הרלוונטיות לאספקת השירותים בהתאם להסכם. </w:t>
      </w:r>
    </w:p>
    <w:p w14:paraId="7F5535F3" w14:textId="77777777" w:rsidR="00704EB9" w:rsidRDefault="00052AC4"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0303B29A" w14:textId="77777777" w:rsidR="00704EB9" w:rsidRPr="00043DC6" w:rsidRDefault="00052AC4"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3FE77338" w14:textId="77777777" w:rsidR="00313374" w:rsidRDefault="00052AC4" w:rsidP="004F6325">
      <w:pPr>
        <w:pStyle w:val="1112"/>
      </w:pPr>
      <w:bookmarkStart w:id="348" w:name="_Toc185193151"/>
      <w:bookmarkStart w:id="349" w:name="_Toc201561676"/>
      <w:bookmarkStart w:id="350" w:name="_Toc201636806"/>
      <w:bookmarkStart w:id="351" w:name="_Toc201895115"/>
      <w:bookmarkStart w:id="352" w:name="_Toc185193152"/>
      <w:bookmarkStart w:id="353" w:name="_Toc201561677"/>
      <w:bookmarkStart w:id="354" w:name="_Toc201636807"/>
      <w:bookmarkStart w:id="35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D3C0ACE" w14:textId="77777777" w:rsidR="007A5375" w:rsidRDefault="00052AC4"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3775B0C" w14:textId="77777777" w:rsidR="007E7910" w:rsidRDefault="00052AC4" w:rsidP="00DC4B31">
      <w:pPr>
        <w:pStyle w:val="1fe"/>
      </w:pPr>
      <w:bookmarkStart w:id="356" w:name="_Toc160877851"/>
      <w:bookmarkStart w:id="357" w:name="_Toc44931962"/>
      <w:bookmarkStart w:id="358" w:name="_Toc44932049"/>
      <w:bookmarkEnd w:id="348"/>
      <w:bookmarkEnd w:id="349"/>
      <w:bookmarkEnd w:id="350"/>
      <w:bookmarkEnd w:id="351"/>
      <w:bookmarkEnd w:id="352"/>
      <w:bookmarkEnd w:id="353"/>
      <w:bookmarkEnd w:id="354"/>
      <w:bookmarkEnd w:id="355"/>
      <w:r w:rsidRPr="007C5B4C">
        <w:rPr>
          <w:rtl/>
        </w:rPr>
        <w:t>סודיות</w:t>
      </w:r>
      <w:bookmarkEnd w:id="356"/>
      <w:r w:rsidR="002F7280">
        <w:rPr>
          <w:rFonts w:hint="cs"/>
          <w:rtl/>
        </w:rPr>
        <w:t xml:space="preserve"> </w:t>
      </w:r>
      <w:bookmarkEnd w:id="357"/>
      <w:bookmarkEnd w:id="358"/>
    </w:p>
    <w:p w14:paraId="44ECCFDF" w14:textId="77777777" w:rsidR="007E7910" w:rsidRPr="005F44C0" w:rsidRDefault="00052AC4"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4BEF893C" w14:textId="77777777" w:rsidR="009A1384" w:rsidRDefault="00052AC4" w:rsidP="009A1384">
      <w:pPr>
        <w:pStyle w:val="114"/>
        <w:rPr>
          <w:rtl/>
        </w:rPr>
      </w:pPr>
      <w:r>
        <w:rPr>
          <w:rtl/>
        </w:rPr>
        <w:t xml:space="preserve">לעניין התחייבות זו לסודיות מובהר כי הגדרת "מידע" או "מידע סודי" לא תכלול: </w:t>
      </w:r>
    </w:p>
    <w:p w14:paraId="3F7099DD" w14:textId="77777777" w:rsidR="009A1384" w:rsidRPr="00862222" w:rsidRDefault="00052AC4" w:rsidP="00862222">
      <w:pPr>
        <w:pStyle w:val="111"/>
        <w:rPr>
          <w:b w:val="0"/>
          <w:rtl/>
        </w:rPr>
      </w:pPr>
      <w:r w:rsidRPr="00862222">
        <w:rPr>
          <w:b w:val="0"/>
          <w:bCs w:val="0"/>
          <w:rtl/>
        </w:rPr>
        <w:t>מידע שהוא נחלת הכלל או שיהפוך לנחלת הכלל שלא עקב הפרת התחייבות זו.</w:t>
      </w:r>
    </w:p>
    <w:p w14:paraId="5DCB8FAC" w14:textId="77777777" w:rsidR="009A1384" w:rsidRPr="00862222" w:rsidRDefault="00052AC4"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655391E6" w14:textId="77777777" w:rsidR="009A1384" w:rsidRDefault="00052AC4"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52110B48" w14:textId="77777777" w:rsidR="009A1384" w:rsidRDefault="00052AC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2EAA41E" w14:textId="77777777" w:rsidR="00DC4B31" w:rsidRDefault="00052AC4" w:rsidP="00DC4B31">
      <w:pPr>
        <w:pStyle w:val="1fe"/>
      </w:pPr>
      <w:bookmarkStart w:id="359" w:name="_Toc160877852"/>
      <w:r>
        <w:rPr>
          <w:rFonts w:hint="cs"/>
          <w:rtl/>
        </w:rPr>
        <w:t>אבטחת מידע</w:t>
      </w:r>
      <w:r w:rsidR="00B66427">
        <w:rPr>
          <w:rFonts w:hint="cs"/>
          <w:rtl/>
        </w:rPr>
        <w:t xml:space="preserve"> והגנות סייבר</w:t>
      </w:r>
      <w:bookmarkEnd w:id="359"/>
    </w:p>
    <w:p w14:paraId="2EA7005F" w14:textId="77777777" w:rsidR="00E909E8" w:rsidRDefault="00052AC4" w:rsidP="00490446">
      <w:pPr>
        <w:pStyle w:val="11"/>
        <w:rPr>
          <w:rFonts w:eastAsiaTheme="minorHAnsi"/>
          <w:sz w:val="24"/>
          <w:szCs w:val="24"/>
        </w:rPr>
      </w:pPr>
      <w:bookmarkStart w:id="360"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b w:val="0"/>
          <w:bCs w:val="0"/>
          <w:sz w:val="24"/>
          <w:szCs w:val="24"/>
          <w:rtl/>
        </w:rPr>
        <w:t xml:space="preserve">והגנות הסייבר </w:t>
      </w:r>
      <w:r w:rsidRPr="00490446">
        <w:rPr>
          <w:b w:val="0"/>
          <w:bCs w:val="0"/>
          <w:sz w:val="24"/>
          <w:szCs w:val="24"/>
          <w:rtl/>
        </w:rPr>
        <w:t xml:space="preserve">המשמשים לאבטחת המידע </w:t>
      </w:r>
      <w:r w:rsidR="008748C2">
        <w:rPr>
          <w:rFonts w:hint="cs"/>
          <w:b w:val="0"/>
          <w:bCs w:val="0"/>
          <w:sz w:val="24"/>
          <w:szCs w:val="24"/>
          <w:rtl/>
        </w:rPr>
        <w:t xml:space="preserve">והמערכות </w:t>
      </w:r>
      <w:r w:rsidRPr="00490446">
        <w:rPr>
          <w:rFonts w:hint="eastAsia"/>
          <w:b w:val="0"/>
          <w:bCs w:val="0"/>
          <w:sz w:val="24"/>
          <w:szCs w:val="24"/>
          <w:rtl/>
        </w:rPr>
        <w:t>עדכניי</w:t>
      </w:r>
      <w:r w:rsidR="00A25000">
        <w:rPr>
          <w:rFonts w:hint="cs"/>
          <w:b w:val="0"/>
          <w:bCs w:val="0"/>
          <w:sz w:val="24"/>
          <w:szCs w:val="24"/>
          <w:rtl/>
        </w:rPr>
        <w:t>ם</w:t>
      </w:r>
      <w:r w:rsidRPr="00490446">
        <w:rPr>
          <w:b w:val="0"/>
          <w:bCs w:val="0"/>
          <w:sz w:val="24"/>
          <w:szCs w:val="24"/>
          <w:rtl/>
        </w:rPr>
        <w:t xml:space="preserve"> ועומדים בסטנדרטים המקובלים בתחום.  </w:t>
      </w:r>
      <w:bookmarkEnd w:id="360"/>
    </w:p>
    <w:p w14:paraId="57C5FE86" w14:textId="77777777" w:rsidR="00884330" w:rsidRDefault="00052AC4" w:rsidP="00414342">
      <w:pPr>
        <w:pStyle w:val="11"/>
        <w:rPr>
          <w:rFonts w:eastAsiaTheme="minorHAnsi"/>
          <w:sz w:val="24"/>
          <w:szCs w:val="24"/>
        </w:rPr>
      </w:pPr>
      <w:bookmarkStart w:id="361" w:name="show_isCyberLevelLow_2"/>
      <w:bookmarkStart w:id="362" w:name="_Toc44931963"/>
      <w:bookmarkStart w:id="363" w:name="_Toc44932050"/>
      <w:bookmarkEnd w:id="361"/>
      <w:r w:rsidRPr="00C229DC">
        <w:rPr>
          <w:rFonts w:hint="cs"/>
          <w:rtl/>
        </w:rPr>
        <w:t>ניגוד עניינים</w:t>
      </w:r>
      <w:r w:rsidR="0053062D" w:rsidRPr="00C229DC">
        <w:rPr>
          <w:rFonts w:hint="cs"/>
          <w:rtl/>
        </w:rPr>
        <w:t xml:space="preserve"> בביצוע ההסכם</w:t>
      </w:r>
      <w:bookmarkEnd w:id="362"/>
      <w:bookmarkEnd w:id="363"/>
    </w:p>
    <w:p w14:paraId="61C2357E" w14:textId="77777777" w:rsidR="00704EB9" w:rsidRPr="00C229DC" w:rsidRDefault="00052AC4"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728B024E" w14:textId="77777777" w:rsidR="00AF4F7B" w:rsidRPr="00C229DC" w:rsidRDefault="00052AC4"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9E45AE1" w14:textId="77777777" w:rsidR="0009150A" w:rsidRPr="00DB2F2A" w:rsidRDefault="00052AC4"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64" w:name="nispach16_1"/>
      <w:r w:rsidRPr="00DB2F2A">
        <w:rPr>
          <w:rFonts w:hint="cs"/>
          <w:bCs/>
          <w:rtl/>
        </w:rPr>
        <w:t>ג</w:t>
      </w:r>
      <w:bookmarkEnd w:id="364"/>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287F3CFC" w14:textId="77777777" w:rsidR="007E7910" w:rsidRPr="00E149E9" w:rsidRDefault="00052AC4" w:rsidP="004F6325">
      <w:pPr>
        <w:pStyle w:val="1fe"/>
      </w:pPr>
      <w:bookmarkStart w:id="365" w:name="_Toc44931964"/>
      <w:bookmarkStart w:id="366" w:name="_Toc44932051"/>
      <w:bookmarkStart w:id="367" w:name="_Toc160877853"/>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65"/>
      <w:bookmarkEnd w:id="366"/>
      <w:bookmarkEnd w:id="367"/>
    </w:p>
    <w:p w14:paraId="345361D2" w14:textId="77777777" w:rsidR="006263A2" w:rsidRDefault="00052AC4"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DDC79B2" w14:textId="77777777" w:rsidR="000B631A" w:rsidRPr="00DE0651" w:rsidRDefault="00052AC4"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E359BA7" w14:textId="77777777" w:rsidR="000B631A" w:rsidRPr="00E149E9" w:rsidRDefault="00052AC4"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39A0FE0E" w14:textId="77777777" w:rsidR="000B631A" w:rsidRDefault="00052AC4"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03F3540" w14:textId="77777777" w:rsidR="000B631A" w:rsidRPr="00E2425E" w:rsidRDefault="00052AC4"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43EAD41B" w14:textId="77777777" w:rsidR="000B631A" w:rsidRDefault="00052AC4"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22D7F364" w14:textId="77777777" w:rsidR="000B631A" w:rsidRDefault="00052AC4"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51A1062A" w14:textId="77777777" w:rsidR="000B631A" w:rsidRDefault="00052AC4" w:rsidP="00B35F02">
      <w:pPr>
        <w:pStyle w:val="1111"/>
      </w:pPr>
      <w:r>
        <w:rPr>
          <w:rFonts w:hint="cs"/>
          <w:rtl/>
        </w:rPr>
        <w:t>הספק יחדל מאספקת השירות המפר.</w:t>
      </w:r>
    </w:p>
    <w:p w14:paraId="297653FF" w14:textId="77777777" w:rsidR="000B631A" w:rsidRDefault="00052AC4"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B813634" w14:textId="77777777" w:rsidR="000B631A" w:rsidRPr="000F4116" w:rsidRDefault="00052AC4" w:rsidP="00B35F02">
      <w:pPr>
        <w:pStyle w:val="11"/>
        <w:rPr>
          <w:sz w:val="24"/>
          <w:szCs w:val="24"/>
        </w:rPr>
      </w:pPr>
      <w:r w:rsidRPr="00BD1DED">
        <w:rPr>
          <w:rFonts w:hint="cs"/>
          <w:sz w:val="24"/>
          <w:szCs w:val="24"/>
          <w:rtl/>
        </w:rPr>
        <w:t>טענת הפרה</w:t>
      </w:r>
    </w:p>
    <w:p w14:paraId="67093730" w14:textId="77777777" w:rsidR="000B631A" w:rsidRDefault="00052AC4"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67972585" w14:textId="77777777" w:rsidR="000B631A" w:rsidRDefault="00052AC4"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2C874D8A" w14:textId="77777777" w:rsidR="000B631A" w:rsidRDefault="00052AC4"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5DB66206" w14:textId="77777777" w:rsidR="00A70B23" w:rsidRDefault="00052AC4"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38DB778B" w14:textId="10F652F6" w:rsidR="00ED04C4" w:rsidRDefault="00052AC4" w:rsidP="00ED04C4">
      <w:pPr>
        <w:pStyle w:val="1fe"/>
        <w:rPr>
          <w:rtl/>
        </w:rPr>
      </w:pPr>
      <w:bookmarkStart w:id="368" w:name="_Toc160877854"/>
      <w:bookmarkStart w:id="369" w:name="_Toc44931965"/>
      <w:bookmarkStart w:id="370" w:name="_Toc44932052"/>
      <w:r>
        <w:rPr>
          <w:rtl/>
        </w:rPr>
        <w:t>קבלני משנה</w:t>
      </w:r>
      <w:r w:rsidR="005C0753">
        <w:rPr>
          <w:rFonts w:hint="cs"/>
          <w:rtl/>
        </w:rPr>
        <w:t xml:space="preserve"> </w:t>
      </w:r>
      <w:r w:rsidR="005C0753">
        <w:rPr>
          <w:rtl/>
        </w:rPr>
        <w:t>–</w:t>
      </w:r>
      <w:r w:rsidR="005C0753">
        <w:rPr>
          <w:rFonts w:hint="cs"/>
          <w:rtl/>
        </w:rPr>
        <w:t xml:space="preserve"> בכפוף לאישור הממונה מראש</w:t>
      </w:r>
      <w:bookmarkEnd w:id="368"/>
    </w:p>
    <w:p w14:paraId="5685D088" w14:textId="16DB3C15" w:rsidR="00ED04C4" w:rsidRDefault="00052AC4" w:rsidP="00740605">
      <w:pPr>
        <w:pStyle w:val="114"/>
      </w:pPr>
      <w:r>
        <w:rPr>
          <w:rtl/>
        </w:rPr>
        <w:t>בכפוף לאמור במסמכי המכרז</w:t>
      </w:r>
      <w:r>
        <w:rPr>
          <w:rFonts w:hint="cs"/>
          <w:rtl/>
        </w:rPr>
        <w:t>,</w:t>
      </w:r>
      <w:r>
        <w:rPr>
          <w:rtl/>
        </w:rPr>
        <w:t xml:space="preserve"> הספק יהיה רשאי להפעיל קבלני משנה לצורך אספקת השירותים.</w:t>
      </w:r>
      <w:r w:rsidR="005C0753">
        <w:rPr>
          <w:rFonts w:hint="cs"/>
          <w:rtl/>
        </w:rPr>
        <w:t xml:space="preserve"> הפעלת קבלן משנה אפשרית רק במידה וניתן אישור מראש ובכתב מאת הממונה במשרד. </w:t>
      </w:r>
    </w:p>
    <w:p w14:paraId="669DE4B8" w14:textId="77777777" w:rsidR="00BA7CDA" w:rsidRDefault="00052AC4" w:rsidP="00BA7CDA">
      <w:pPr>
        <w:pStyle w:val="114"/>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525C5596" w14:textId="77777777" w:rsidR="00ED04C4" w:rsidRDefault="00052AC4" w:rsidP="00176841">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3B4C472A" w14:textId="77777777" w:rsidR="0009150A" w:rsidRPr="007C5B4C" w:rsidRDefault="00052AC4" w:rsidP="005A33AD">
      <w:pPr>
        <w:pStyle w:val="1fe"/>
        <w:rPr>
          <w:rtl/>
        </w:rPr>
      </w:pPr>
      <w:bookmarkStart w:id="371" w:name="_Toc160877855"/>
      <w:r w:rsidRPr="007C5B4C">
        <w:rPr>
          <w:rtl/>
        </w:rPr>
        <w:t>יחסים בין הצדדים</w:t>
      </w:r>
      <w:bookmarkEnd w:id="369"/>
      <w:bookmarkEnd w:id="370"/>
      <w:bookmarkEnd w:id="371"/>
    </w:p>
    <w:p w14:paraId="7852F0C5" w14:textId="77777777" w:rsidR="0009150A" w:rsidRPr="007C5B4C" w:rsidRDefault="00052AC4" w:rsidP="005A33AD">
      <w:pPr>
        <w:pStyle w:val="114"/>
        <w:rPr>
          <w:rtl/>
        </w:rPr>
      </w:pPr>
      <w:r w:rsidRPr="007C5B4C">
        <w:rPr>
          <w:rtl/>
        </w:rPr>
        <w:t xml:space="preserve">מוצהר ומוסכם בזה בין הצדדים כי: </w:t>
      </w:r>
    </w:p>
    <w:p w14:paraId="20EB9F98" w14:textId="77777777" w:rsidR="007A7B2F" w:rsidRPr="007C5B4C" w:rsidRDefault="00052AC4"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A563E99" w14:textId="77777777" w:rsidR="007A7B2F" w:rsidRPr="007C5B4C" w:rsidRDefault="00052AC4"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29AC25C9" w14:textId="77777777" w:rsidR="007A7B2F" w:rsidRDefault="00052AC4"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C325E52" w14:textId="77777777" w:rsidR="007E7910" w:rsidRDefault="00052AC4" w:rsidP="004F632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3594283" w14:textId="77777777" w:rsidR="007E7910" w:rsidRPr="009D7A8B" w:rsidRDefault="00052AC4"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2596372" w14:textId="77777777" w:rsidR="005F0E35" w:rsidRPr="005F0E35" w:rsidRDefault="00052AC4" w:rsidP="005A33AD">
      <w:pPr>
        <w:pStyle w:val="1fe"/>
      </w:pPr>
      <w:bookmarkStart w:id="372" w:name="_Toc44931966"/>
      <w:bookmarkStart w:id="373" w:name="_Toc44932053"/>
      <w:bookmarkStart w:id="374" w:name="_Toc160877856"/>
      <w:r w:rsidRPr="005F0E35">
        <w:rPr>
          <w:rFonts w:hint="cs"/>
          <w:rtl/>
        </w:rPr>
        <w:t>תמורה</w:t>
      </w:r>
      <w:bookmarkEnd w:id="372"/>
      <w:bookmarkEnd w:id="373"/>
      <w:bookmarkEnd w:id="374"/>
    </w:p>
    <w:p w14:paraId="4A48EDAC" w14:textId="542E1A73" w:rsidR="00871A3C" w:rsidRDefault="00052AC4" w:rsidP="00871A3C">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bookmarkStart w:id="375" w:name="show_IsHatzmadatTmura_1"/>
      <w:bookmarkStart w:id="376" w:name="show_isNotHumanResources_2"/>
      <w:r>
        <w:rPr>
          <w:rFonts w:hint="cs"/>
          <w:rtl/>
        </w:rPr>
        <w:t xml:space="preserve">הצמדה </w:t>
      </w:r>
      <w:r>
        <w:rPr>
          <w:rtl/>
        </w:rPr>
        <w:t>–</w:t>
      </w:r>
      <w:r>
        <w:rPr>
          <w:rFonts w:hint="cs"/>
          <w:rtl/>
        </w:rPr>
        <w:t xml:space="preserve"> התמורה תהיה צמודה </w:t>
      </w:r>
      <w:r w:rsidR="008F26E3">
        <w:rPr>
          <w:rFonts w:hint="cs"/>
          <w:rtl/>
        </w:rPr>
        <w:t>לתע</w:t>
      </w:r>
      <w:r w:rsidR="0016200C">
        <w:rPr>
          <w:rFonts w:hint="cs"/>
          <w:rtl/>
        </w:rPr>
        <w:t>ריפי</w:t>
      </w:r>
      <w:r w:rsidR="008F26E3">
        <w:rPr>
          <w:rFonts w:hint="cs"/>
          <w:rtl/>
        </w:rPr>
        <w:t xml:space="preserve"> התקשרות עם נותני שירותים חיצוניים </w:t>
      </w:r>
      <w:r w:rsidR="008F26E3">
        <w:rPr>
          <w:rtl/>
        </w:rPr>
        <w:t>–</w:t>
      </w:r>
      <w:r w:rsidR="008F26E3">
        <w:rPr>
          <w:rFonts w:hint="cs"/>
          <w:rtl/>
        </w:rPr>
        <w:t xml:space="preserve"> יועצים לניהול - כמפורט בהודעת </w:t>
      </w:r>
      <w:proofErr w:type="spellStart"/>
      <w:r w:rsidR="008F26E3">
        <w:rPr>
          <w:rFonts w:hint="cs"/>
          <w:rtl/>
        </w:rPr>
        <w:t>תכ"ם</w:t>
      </w:r>
      <w:proofErr w:type="spellEnd"/>
      <w:r w:rsidR="008F26E3">
        <w:rPr>
          <w:rFonts w:hint="cs"/>
          <w:rtl/>
        </w:rPr>
        <w:t xml:space="preserve"> 8.1.1.1 ה'</w:t>
      </w:r>
      <w:r>
        <w:rPr>
          <w:rFonts w:hint="cs"/>
          <w:rtl/>
        </w:rPr>
        <w:t>, בהתאם לכללים המפורטים ב</w:t>
      </w:r>
      <w:r w:rsidRPr="00FF3FEF">
        <w:rPr>
          <w:rFonts w:hint="cs"/>
          <w:b w:val="0"/>
          <w:bCs/>
          <w:rtl/>
        </w:rPr>
        <w:t xml:space="preserve">נספח </w:t>
      </w:r>
      <w:bookmarkStart w:id="377" w:name="nispach17_1"/>
      <w:r w:rsidR="00C21D13">
        <w:rPr>
          <w:rFonts w:hint="cs"/>
          <w:b w:val="0"/>
          <w:bCs/>
          <w:rtl/>
        </w:rPr>
        <w:t>ד</w:t>
      </w:r>
      <w:bookmarkEnd w:id="377"/>
      <w:r w:rsidR="00C21D13">
        <w:rPr>
          <w:rFonts w:hint="cs"/>
          <w:b w:val="0"/>
          <w:bCs/>
          <w:rtl/>
        </w:rPr>
        <w:t>'</w:t>
      </w:r>
      <w:r>
        <w:rPr>
          <w:rFonts w:hint="cs"/>
          <w:rtl/>
        </w:rPr>
        <w:t xml:space="preserve"> להסכם.  </w:t>
      </w:r>
      <w:bookmarkEnd w:id="375"/>
      <w:bookmarkEnd w:id="376"/>
    </w:p>
    <w:p w14:paraId="31E87AEA" w14:textId="07C94BA2" w:rsidR="00C84946" w:rsidRPr="00E63F3C" w:rsidRDefault="00C84946" w:rsidP="00C84946">
      <w:pPr>
        <w:pStyle w:val="114"/>
        <w:rPr>
          <w:b w:val="0"/>
        </w:rPr>
      </w:pPr>
      <w:r w:rsidRPr="00E63F3C">
        <w:rPr>
          <w:rtl/>
        </w:rPr>
        <w:t xml:space="preserve">אחריות לעדכון התעריף באופן שוטף חלה על הספק בלבד. על היועץ לעדכן את התעריף בהתאם לשינויים בהודעת </w:t>
      </w:r>
      <w:proofErr w:type="spellStart"/>
      <w:r w:rsidRPr="00E63F3C">
        <w:rPr>
          <w:rtl/>
        </w:rPr>
        <w:t>תכ"ם</w:t>
      </w:r>
      <w:proofErr w:type="spellEnd"/>
      <w:r w:rsidRPr="00E63F3C">
        <w:rPr>
          <w:rtl/>
        </w:rPr>
        <w:t xml:space="preserve"> 8.1.1.1 ה'. במידה והספק לא עדכן את התעריף במועד הגשת החשבונית, לא יאושר עדכון תעריפים באופן רטרואקטיבי. </w:t>
      </w:r>
    </w:p>
    <w:p w14:paraId="6AD2B07B" w14:textId="77777777" w:rsidR="005F0E35" w:rsidRPr="005F0E35" w:rsidRDefault="00052AC4"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2FC94616" w14:textId="77777777" w:rsidR="007E7910" w:rsidRDefault="00052AC4"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579286F1" w14:textId="77777777" w:rsidR="0009150A" w:rsidRPr="00C229DC" w:rsidRDefault="00052AC4" w:rsidP="005A33AD">
      <w:pPr>
        <w:pStyle w:val="1fe"/>
        <w:rPr>
          <w:rtl/>
        </w:rPr>
      </w:pPr>
      <w:bookmarkStart w:id="378" w:name="_Toc44931967"/>
      <w:bookmarkStart w:id="379" w:name="_Toc44932054"/>
      <w:bookmarkStart w:id="380" w:name="_Toc160877857"/>
      <w:r w:rsidRPr="00C229DC">
        <w:rPr>
          <w:rFonts w:hint="cs"/>
          <w:rtl/>
        </w:rPr>
        <w:t>כללי תשלום</w:t>
      </w:r>
      <w:bookmarkEnd w:id="378"/>
      <w:bookmarkEnd w:id="379"/>
      <w:bookmarkEnd w:id="380"/>
    </w:p>
    <w:p w14:paraId="2B4FBA4C" w14:textId="77777777" w:rsidR="00082200" w:rsidRPr="00082200" w:rsidRDefault="00052AC4"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2CAABAEB" w14:textId="77777777" w:rsidR="00082200" w:rsidRPr="00082200" w:rsidRDefault="00052AC4"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2CD1A3E3" w14:textId="77777777" w:rsidR="00082200" w:rsidRPr="00082200" w:rsidRDefault="00052AC4" w:rsidP="005A33AD">
      <w:pPr>
        <w:pStyle w:val="114"/>
      </w:pPr>
      <w:r w:rsidRPr="00082200">
        <w:rPr>
          <w:rFonts w:hint="eastAsia"/>
          <w:rtl/>
        </w:rPr>
        <w:t>החשבון</w:t>
      </w:r>
      <w:r w:rsidRPr="00082200">
        <w:rPr>
          <w:rtl/>
        </w:rPr>
        <w:t xml:space="preserve"> יכלול את הפרטים והמסמכים הבאים: </w:t>
      </w:r>
    </w:p>
    <w:p w14:paraId="0188FF21" w14:textId="77777777" w:rsidR="00082200" w:rsidRPr="00BA20EF" w:rsidRDefault="00052AC4"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FB04949" w14:textId="77777777" w:rsidR="00082200" w:rsidRPr="00BA20EF" w:rsidRDefault="00052AC4" w:rsidP="004F6325">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28F86D7C" w14:textId="77777777" w:rsidR="00082200" w:rsidRPr="00BA20EF" w:rsidRDefault="00052AC4"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5D8CE5B8" w14:textId="77777777" w:rsidR="00082200" w:rsidRPr="00082200" w:rsidRDefault="00052AC4"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01559C1D" w14:textId="77777777" w:rsidR="00082200" w:rsidRPr="00082200" w:rsidRDefault="00052AC4"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C41DE93" w14:textId="77777777" w:rsidR="00082200" w:rsidRPr="00082200" w:rsidRDefault="00052AC4"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26047F3A" w14:textId="77777777" w:rsidR="00082200" w:rsidRDefault="00052AC4" w:rsidP="005A33AD">
      <w:pPr>
        <w:pStyle w:val="114"/>
      </w:pPr>
      <w:bookmarkStart w:id="381"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381"/>
    </w:p>
    <w:p w14:paraId="15919509" w14:textId="77777777" w:rsidR="001E0CD3" w:rsidRDefault="00052AC4" w:rsidP="00B35F02">
      <w:pPr>
        <w:pStyle w:val="1fe"/>
      </w:pPr>
      <w:bookmarkStart w:id="382" w:name="_Toc160877858"/>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382"/>
    </w:p>
    <w:p w14:paraId="0D0F4042" w14:textId="77777777" w:rsidR="006263A2" w:rsidRPr="004C6A73" w:rsidRDefault="00052AC4"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1D20CA1E" w14:textId="77777777" w:rsidR="006263A2" w:rsidRPr="004C6A73" w:rsidRDefault="00052AC4"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DF6A5D6" w14:textId="77777777" w:rsidR="006263A2" w:rsidRPr="004C6A73" w:rsidRDefault="00052AC4"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A44BA6A" w14:textId="77777777" w:rsidR="006263A2" w:rsidRDefault="00052AC4"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49B04CC6" w14:textId="77777777" w:rsidR="00BF25F0" w:rsidRDefault="00052AC4"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0B7E20B9" w14:textId="77777777" w:rsidR="00986796" w:rsidRDefault="00052AC4" w:rsidP="005A33AD">
      <w:pPr>
        <w:pStyle w:val="1fe"/>
      </w:pPr>
      <w:bookmarkStart w:id="383" w:name="_Toc44931970"/>
      <w:bookmarkStart w:id="384" w:name="_Toc44932057"/>
      <w:bookmarkStart w:id="385" w:name="_Toc160877859"/>
      <w:r>
        <w:rPr>
          <w:rFonts w:hint="cs"/>
          <w:rtl/>
        </w:rPr>
        <w:t>ביטוח</w:t>
      </w:r>
      <w:bookmarkEnd w:id="383"/>
      <w:bookmarkEnd w:id="384"/>
      <w:bookmarkEnd w:id="385"/>
    </w:p>
    <w:p w14:paraId="00BA160E" w14:textId="77777777" w:rsidR="00C749FD" w:rsidRDefault="00052AC4" w:rsidP="005A33AD">
      <w:pPr>
        <w:pStyle w:val="114"/>
      </w:pPr>
      <w:bookmarkStart w:id="386" w:name="hidden_IsBituach"/>
      <w:r w:rsidRPr="00067671">
        <w:rPr>
          <w:rtl/>
        </w:rPr>
        <w:t xml:space="preserve">הספק מתחייב לערוך ולקיים ביטוחים הולמים, </w:t>
      </w:r>
      <w:bookmarkStart w:id="387" w:name="show_IsSherut_2"/>
      <w:r w:rsidR="00F9045F">
        <w:rPr>
          <w:rFonts w:hint="cs"/>
          <w:rtl/>
        </w:rPr>
        <w:t xml:space="preserve">ביחס לשירותים או העבודות נשוא הסכם זה </w:t>
      </w:r>
      <w:bookmarkEnd w:id="387"/>
      <w:r w:rsidR="00F9045F">
        <w:rPr>
          <w:rFonts w:hint="cs"/>
          <w:rtl/>
        </w:rPr>
        <w:t xml:space="preserve">עבור מדינת ישראל </w:t>
      </w:r>
      <w:r w:rsidR="00F9045F">
        <w:rPr>
          <w:rtl/>
        </w:rPr>
        <w:t>–</w:t>
      </w:r>
      <w:bookmarkStart w:id="388" w:name="OfficeValue_4"/>
      <w:r w:rsidR="00F9045F">
        <w:rPr>
          <w:rFonts w:hint="cs"/>
          <w:rtl/>
        </w:rPr>
        <w:t>משרד החוץ</w:t>
      </w:r>
      <w:bookmarkEnd w:id="388"/>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7DECB714" w14:textId="2101C769" w:rsidR="00F22EBB" w:rsidRPr="00067671" w:rsidRDefault="00052AC4" w:rsidP="004F6325">
      <w:pPr>
        <w:pStyle w:val="114"/>
        <w:rPr>
          <w:rtl/>
        </w:rPr>
      </w:pPr>
      <w:r w:rsidRPr="00067671">
        <w:rPr>
          <w:rtl/>
        </w:rPr>
        <w:t>הספק יוודא כי בכל ביטוחיו המתייחסים לשירותים נשוא ההתקשרות</w:t>
      </w:r>
      <w:r w:rsidR="005C0753">
        <w:rPr>
          <w:rFonts w:hint="cs"/>
          <w:rtl/>
        </w:rPr>
        <w:t>,</w:t>
      </w:r>
      <w:r w:rsidRPr="00067671">
        <w:rPr>
          <w:rtl/>
        </w:rPr>
        <w:t xml:space="preserve">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783867E6" w14:textId="77777777" w:rsidR="005917ED" w:rsidRDefault="00052AC4"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26F6E7DB" w14:textId="77777777" w:rsidR="003B2FF3" w:rsidRDefault="00052AC4" w:rsidP="00DC3FDB">
      <w:pPr>
        <w:pStyle w:val="114"/>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6929756D" w14:textId="77777777" w:rsidR="003B2FF3" w:rsidRPr="00067671" w:rsidRDefault="00052AC4" w:rsidP="00DC3FDB">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p>
    <w:p w14:paraId="768AD1A0" w14:textId="77777777" w:rsidR="004B2835" w:rsidRPr="007C5B4C" w:rsidRDefault="00052AC4" w:rsidP="005A33AD">
      <w:pPr>
        <w:pStyle w:val="1fe"/>
        <w:rPr>
          <w:rtl/>
        </w:rPr>
      </w:pPr>
      <w:bookmarkStart w:id="389" w:name="_Toc44931971"/>
      <w:bookmarkStart w:id="390" w:name="_Toc44932058"/>
      <w:bookmarkStart w:id="391" w:name="_Toc160877860"/>
      <w:bookmarkEnd w:id="386"/>
      <w:r w:rsidRPr="007C5B4C">
        <w:rPr>
          <w:rtl/>
        </w:rPr>
        <w:t xml:space="preserve">המחאת זכויות או חובות על פי </w:t>
      </w:r>
      <w:r w:rsidR="00CC7B9D">
        <w:rPr>
          <w:rFonts w:hint="cs"/>
          <w:rtl/>
        </w:rPr>
        <w:t>ה</w:t>
      </w:r>
      <w:r w:rsidRPr="007C5B4C">
        <w:rPr>
          <w:rtl/>
        </w:rPr>
        <w:t>הסכם</w:t>
      </w:r>
      <w:bookmarkEnd w:id="389"/>
      <w:bookmarkEnd w:id="390"/>
      <w:bookmarkEnd w:id="391"/>
    </w:p>
    <w:p w14:paraId="4698F111" w14:textId="77777777" w:rsidR="00C339F9" w:rsidRDefault="00052AC4" w:rsidP="00FA2A66">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74650272" w14:textId="77777777" w:rsidR="004B2835" w:rsidRPr="007C5B4C" w:rsidRDefault="00052AC4" w:rsidP="005A33AD">
      <w:pPr>
        <w:pStyle w:val="11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621BD77B" w14:textId="77777777" w:rsidR="00986796" w:rsidRPr="007C5B4C" w:rsidRDefault="00052AC4" w:rsidP="005A33AD">
      <w:pPr>
        <w:pStyle w:val="1fe"/>
        <w:rPr>
          <w:rtl/>
        </w:rPr>
      </w:pPr>
      <w:bookmarkStart w:id="392" w:name="_Toc44931972"/>
      <w:bookmarkStart w:id="393" w:name="_Toc44932059"/>
      <w:bookmarkStart w:id="394" w:name="_Toc160877861"/>
      <w:r w:rsidRPr="007C5B4C">
        <w:rPr>
          <w:rtl/>
        </w:rPr>
        <w:t>הפסקת ההתקשרות</w:t>
      </w:r>
      <w:bookmarkEnd w:id="392"/>
      <w:bookmarkEnd w:id="393"/>
      <w:bookmarkEnd w:id="394"/>
    </w:p>
    <w:p w14:paraId="6126847D" w14:textId="77777777" w:rsidR="004B2835" w:rsidRPr="00100307" w:rsidRDefault="00052AC4" w:rsidP="004F6325">
      <w:pPr>
        <w:pStyle w:val="114"/>
        <w:rPr>
          <w:rtl/>
        </w:rPr>
      </w:pPr>
      <w:r w:rsidRPr="00C229DC">
        <w:rPr>
          <w:rtl/>
        </w:rPr>
        <w:t xml:space="preserve">המזמין יהיה רשאי להודיע לספק בהודעה מוקדמת של </w:t>
      </w:r>
      <w:bookmarkStart w:id="395" w:name="show_IsNotHRNorHRCatering"/>
      <w:r w:rsidR="002167B5">
        <w:rPr>
          <w:rFonts w:hint="cs"/>
          <w:rtl/>
        </w:rPr>
        <w:t>9</w:t>
      </w:r>
      <w:r w:rsidR="002167B5" w:rsidRPr="00C229DC">
        <w:rPr>
          <w:rtl/>
        </w:rPr>
        <w:t xml:space="preserve">0 </w:t>
      </w:r>
      <w:bookmarkEnd w:id="395"/>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1DB5A473" w14:textId="77777777" w:rsidR="00675AA8" w:rsidRDefault="00052AC4"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C729EFA" w14:textId="77777777" w:rsidR="004B2835" w:rsidRPr="007C5B4C" w:rsidRDefault="00052AC4"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3449B670" w14:textId="77777777" w:rsidR="004B2835" w:rsidRPr="007C5B4C" w:rsidRDefault="00052AC4" w:rsidP="004F6325">
      <w:pPr>
        <w:pStyle w:val="1112"/>
        <w:rPr>
          <w:rtl/>
        </w:rPr>
      </w:pPr>
      <w:r w:rsidRPr="007C5B4C">
        <w:rPr>
          <w:rtl/>
        </w:rPr>
        <w:t xml:space="preserve">אם ימונה קדם מפרק, מפרק זמני או קבוע לספק; </w:t>
      </w:r>
    </w:p>
    <w:p w14:paraId="0AE8A375" w14:textId="77777777" w:rsidR="004B2835" w:rsidRPr="007C5B4C" w:rsidRDefault="00052AC4" w:rsidP="004F6325">
      <w:pPr>
        <w:pStyle w:val="1112"/>
        <w:rPr>
          <w:rtl/>
        </w:rPr>
      </w:pPr>
      <w:r w:rsidRPr="007C5B4C">
        <w:rPr>
          <w:rtl/>
        </w:rPr>
        <w:t xml:space="preserve">אם ימונה כונס נכסים זמני או קבוע לעסקי ו/או לרכוש הספק; </w:t>
      </w:r>
    </w:p>
    <w:p w14:paraId="19D37EE5" w14:textId="77777777" w:rsidR="00233592" w:rsidRDefault="00052AC4"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61B7E44A" w14:textId="77777777" w:rsidR="00C339F9" w:rsidRDefault="00052AC4" w:rsidP="004F6325">
      <w:pPr>
        <w:pStyle w:val="1112"/>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66BDE790" w14:textId="77777777" w:rsidR="00CE4838" w:rsidRPr="00A92289" w:rsidRDefault="00052AC4"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1E6962BF" w14:textId="77777777" w:rsidR="004B2835" w:rsidRPr="00067671" w:rsidRDefault="00052AC4"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4BFDEE49" w14:textId="77777777" w:rsidR="0009150A" w:rsidRPr="00067671" w:rsidRDefault="00052AC4" w:rsidP="005A33AD">
      <w:pPr>
        <w:pStyle w:val="1fe"/>
        <w:rPr>
          <w:rtl/>
        </w:rPr>
      </w:pPr>
      <w:bookmarkStart w:id="396" w:name="_Toc44931974"/>
      <w:bookmarkStart w:id="397" w:name="_Toc44932061"/>
      <w:bookmarkStart w:id="398" w:name="_Toc160877862"/>
      <w:r w:rsidRPr="00067671">
        <w:rPr>
          <w:rtl/>
        </w:rPr>
        <w:t>הפרת ההסכם</w:t>
      </w:r>
      <w:bookmarkEnd w:id="396"/>
      <w:bookmarkEnd w:id="397"/>
      <w:bookmarkEnd w:id="398"/>
    </w:p>
    <w:p w14:paraId="67AB497F" w14:textId="77777777" w:rsidR="002167B5" w:rsidRPr="00005F83" w:rsidRDefault="00052AC4" w:rsidP="00B35F02">
      <w:pPr>
        <w:pStyle w:val="11"/>
        <w:rPr>
          <w:sz w:val="24"/>
          <w:szCs w:val="24"/>
        </w:rPr>
      </w:pPr>
      <w:bookmarkStart w:id="399"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312F8B51" w14:textId="77777777" w:rsidR="0009150A" w:rsidRPr="007C5B4C" w:rsidRDefault="00052AC4"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399"/>
    </w:p>
    <w:p w14:paraId="080077C6" w14:textId="77777777" w:rsidR="00F23BC2" w:rsidRPr="004F6325" w:rsidRDefault="00052AC4"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14FF9623" w14:textId="77777777" w:rsidR="00AD3B85" w:rsidRPr="004F6325" w:rsidRDefault="00052AC4"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2C2F80D4" w14:textId="77777777" w:rsidR="00B6089C" w:rsidRPr="004F6325" w:rsidRDefault="00052AC4" w:rsidP="00ED0561">
      <w:pPr>
        <w:pStyle w:val="1111"/>
      </w:pPr>
      <w:bookmarkStart w:id="400"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400"/>
    <w:p w14:paraId="356DFCC3" w14:textId="77777777" w:rsidR="0009150A" w:rsidRPr="004F6325" w:rsidRDefault="00052AC4" w:rsidP="00B35F02">
      <w:pPr>
        <w:pStyle w:val="1111"/>
      </w:pPr>
      <w:r w:rsidRPr="004F6325">
        <w:rPr>
          <w:rFonts w:hint="cs"/>
          <w:rtl/>
        </w:rPr>
        <w:t>אם הספק הסתלק מביצוע ההסכם</w:t>
      </w:r>
      <w:r w:rsidR="00243945" w:rsidRPr="004F6325">
        <w:rPr>
          <w:rFonts w:hint="cs"/>
          <w:rtl/>
        </w:rPr>
        <w:t>;</w:t>
      </w:r>
    </w:p>
    <w:p w14:paraId="5786A413" w14:textId="77777777" w:rsidR="002167B5" w:rsidRDefault="00052AC4"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3514192" w14:textId="77777777" w:rsidR="002167B5" w:rsidRDefault="00052AC4"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3F4D619E" w14:textId="77777777" w:rsidR="008042F6" w:rsidRPr="007C5B4C" w:rsidRDefault="00052AC4" w:rsidP="00FA2A66">
      <w:pPr>
        <w:pStyle w:val="111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16A6D39A" w14:textId="77777777" w:rsidR="00C226A6" w:rsidRPr="005A33AD" w:rsidRDefault="00052AC4"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19106F53" w14:textId="77777777" w:rsidR="00821AC8" w:rsidRDefault="00052AC4"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268B755B" w14:textId="77777777" w:rsidR="008854D6" w:rsidRPr="0062591A" w:rsidRDefault="00052AC4"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4F21F25C" w14:textId="77777777" w:rsidR="008042F6" w:rsidRDefault="00052AC4"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645B8624" w14:textId="77777777" w:rsidR="00CE39B2" w:rsidRPr="00793BF4" w:rsidRDefault="00052AC4"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2636014D" w14:textId="77777777" w:rsidR="00FC40AA" w:rsidRPr="007C5B4C" w:rsidRDefault="00052AC4"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0DCA1DF" w14:textId="77777777" w:rsidR="00FC40AA" w:rsidRPr="007C5B4C" w:rsidRDefault="00052AC4"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2B3A92A6" w14:textId="77777777" w:rsidR="00083FC7" w:rsidRDefault="00052AC4"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0118AB59" w14:textId="77777777" w:rsidR="00DE6A0E" w:rsidRDefault="00052AC4"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2A72276C" w14:textId="77777777" w:rsidR="00A83CC6" w:rsidRDefault="00052AC4"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785F3143" w14:textId="77777777" w:rsidR="002F2B4B" w:rsidRPr="002F2B4B" w:rsidRDefault="00052AC4" w:rsidP="005A33AD">
      <w:pPr>
        <w:pStyle w:val="111"/>
        <w:rPr>
          <w:u w:val="single"/>
        </w:rPr>
      </w:pPr>
      <w:bookmarkStart w:id="401" w:name="_Toc44931975"/>
      <w:bookmarkStart w:id="402" w:name="_Toc44932062"/>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76F1CEEC" w14:textId="77777777" w:rsidR="00C226A6" w:rsidRPr="00BE4991" w:rsidRDefault="00052AC4" w:rsidP="00311E54">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359C300B" w14:textId="77777777" w:rsidR="0009150A" w:rsidRPr="00083FC7" w:rsidRDefault="00052AC4" w:rsidP="005A33AD">
      <w:pPr>
        <w:pStyle w:val="1fe"/>
        <w:rPr>
          <w:rtl/>
        </w:rPr>
      </w:pPr>
      <w:bookmarkStart w:id="403" w:name="_Toc160877863"/>
      <w:r w:rsidRPr="00083FC7">
        <w:rPr>
          <w:rtl/>
        </w:rPr>
        <w:t>תרופות מצטברות</w:t>
      </w:r>
      <w:bookmarkEnd w:id="401"/>
      <w:bookmarkEnd w:id="402"/>
      <w:bookmarkEnd w:id="403"/>
    </w:p>
    <w:p w14:paraId="43EBD6A9" w14:textId="77777777" w:rsidR="0009150A" w:rsidRPr="007C5B4C" w:rsidRDefault="00052AC4"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4996E1DE" w14:textId="77777777" w:rsidR="0009150A" w:rsidRPr="007C5B4C" w:rsidRDefault="00052AC4"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3C63DEA3" w14:textId="77777777" w:rsidR="00B44FF5" w:rsidRPr="00067671" w:rsidRDefault="00052AC4" w:rsidP="00B44FF5">
      <w:pPr>
        <w:pStyle w:val="1fe"/>
      </w:pPr>
      <w:bookmarkStart w:id="404" w:name="_Toc160877864"/>
      <w:bookmarkStart w:id="405" w:name="_Toc44931976"/>
      <w:bookmarkStart w:id="406" w:name="_Toc44932063"/>
      <w:r w:rsidRPr="00067671">
        <w:rPr>
          <w:rFonts w:hint="cs"/>
          <w:rtl/>
        </w:rPr>
        <w:t>סיום התקשרות</w:t>
      </w:r>
      <w:bookmarkEnd w:id="404"/>
    </w:p>
    <w:p w14:paraId="5E60D6A6" w14:textId="77777777" w:rsidR="00B44FF5" w:rsidRDefault="00052AC4"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44178A6D" w14:textId="77777777" w:rsidR="00B44FF5" w:rsidRDefault="00052AC4"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5626558F" w14:textId="77777777" w:rsidR="00B44FF5" w:rsidRDefault="00052AC4"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17AD2040" w14:textId="77777777" w:rsidR="00B44FF5" w:rsidRDefault="00052AC4"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67BAEDCC" w14:textId="77777777" w:rsidR="00B44FF5" w:rsidRPr="00067671" w:rsidRDefault="00052AC4"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09418DF2" w14:textId="77777777" w:rsidR="0009150A" w:rsidRPr="007C5B4C" w:rsidRDefault="00052AC4" w:rsidP="005A33AD">
      <w:pPr>
        <w:pStyle w:val="1fe"/>
        <w:rPr>
          <w:rtl/>
        </w:rPr>
      </w:pPr>
      <w:bookmarkStart w:id="407" w:name="_Toc160877865"/>
      <w:r w:rsidRPr="007C5B4C">
        <w:rPr>
          <w:rtl/>
        </w:rPr>
        <w:t>כתובות הצדדים והודעות</w:t>
      </w:r>
      <w:bookmarkEnd w:id="405"/>
      <w:bookmarkEnd w:id="406"/>
      <w:bookmarkEnd w:id="407"/>
    </w:p>
    <w:p w14:paraId="32EF206E" w14:textId="77777777" w:rsidR="00E82E1B" w:rsidRDefault="00052AC4"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1ABBF98D" w14:textId="77777777" w:rsidR="00E82E1B" w:rsidRPr="007C5B4C" w:rsidRDefault="00052AC4" w:rsidP="00E82E1B">
      <w:pPr>
        <w:pStyle w:val="114"/>
        <w:rPr>
          <w:rtl/>
        </w:rPr>
      </w:pPr>
      <w:r>
        <w:rPr>
          <w:rFonts w:hint="cs"/>
          <w:rtl/>
        </w:rPr>
        <w:t>משלוח דואר אלקטרוני על פי הסכם זה יהיה לכתובת הבאות:</w:t>
      </w:r>
    </w:p>
    <w:p w14:paraId="386144AE" w14:textId="77777777" w:rsidR="00E82E1B" w:rsidRDefault="00052AC4"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0694925E" w14:textId="77777777" w:rsidR="00E82E1B" w:rsidRDefault="00052AC4"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0CBFDABF" w14:textId="77777777" w:rsidR="00E82E1B" w:rsidRDefault="00052AC4"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37378683" w14:textId="77777777" w:rsidR="007438EC" w:rsidRPr="007C5B4C" w:rsidRDefault="00052AC4"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197320FE" w14:textId="77777777" w:rsidR="0009150A" w:rsidRPr="007C5B4C" w:rsidRDefault="00052AC4" w:rsidP="005A33AD">
      <w:pPr>
        <w:pStyle w:val="1fe"/>
        <w:rPr>
          <w:rtl/>
        </w:rPr>
      </w:pPr>
      <w:bookmarkStart w:id="408" w:name="_Toc44931977"/>
      <w:bookmarkStart w:id="409" w:name="_Toc44932064"/>
      <w:bookmarkStart w:id="410" w:name="_Toc160877866"/>
      <w:r w:rsidRPr="007C5B4C">
        <w:rPr>
          <w:rtl/>
        </w:rPr>
        <w:t>שונות</w:t>
      </w:r>
      <w:bookmarkEnd w:id="408"/>
      <w:bookmarkEnd w:id="409"/>
      <w:bookmarkEnd w:id="410"/>
    </w:p>
    <w:p w14:paraId="70C56060" w14:textId="77777777" w:rsidR="00FC40AA" w:rsidRDefault="00052AC4"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F0F343D" w14:textId="77777777" w:rsidR="00F22EBB" w:rsidRPr="0055046B" w:rsidRDefault="00052AC4"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6"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7"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8"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554019E" w14:textId="77777777" w:rsidR="00FC40AA" w:rsidRPr="007C5B4C" w:rsidRDefault="00052AC4" w:rsidP="005A33AD">
      <w:pPr>
        <w:pStyle w:val="114"/>
        <w:rPr>
          <w:rtl/>
        </w:rPr>
      </w:pPr>
      <w:r w:rsidRPr="007C5B4C">
        <w:rPr>
          <w:rtl/>
        </w:rPr>
        <w:t xml:space="preserve">כל שינוי בהוראת הסכם זה ייעשה בהסכמת שני הצדדים, מראש ובכתב. </w:t>
      </w:r>
    </w:p>
    <w:p w14:paraId="62CEF518" w14:textId="77777777" w:rsidR="0009150A" w:rsidRDefault="00052AC4"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89D8CBC" w14:textId="77777777" w:rsidR="0053062D" w:rsidRPr="00A10491" w:rsidRDefault="00052AC4" w:rsidP="005A33AD">
      <w:pPr>
        <w:pStyle w:val="114"/>
        <w:rPr>
          <w:rtl/>
        </w:rPr>
      </w:pPr>
      <w:r>
        <w:rPr>
          <w:rFonts w:hint="cs"/>
          <w:rtl/>
        </w:rPr>
        <w:t>מועד החתימה על ההסכם יהיה מועד החתימה של אחרון הצדדים על ההסכם.</w:t>
      </w:r>
    </w:p>
    <w:p w14:paraId="0F2CDB2C" w14:textId="77777777" w:rsidR="0009150A" w:rsidRPr="007C5B4C" w:rsidRDefault="00052AC4" w:rsidP="0009150A">
      <w:pPr>
        <w:pStyle w:val="ab"/>
        <w:widowControl w:val="0"/>
        <w:spacing w:line="360" w:lineRule="auto"/>
        <w:jc w:val="center"/>
        <w:rPr>
          <w:rFonts w:cs="David"/>
          <w:b/>
          <w:bCs/>
          <w:rtl/>
        </w:rPr>
      </w:pPr>
      <w:r w:rsidRPr="007C5B4C">
        <w:rPr>
          <w:rFonts w:cs="David"/>
          <w:b/>
          <w:bCs/>
          <w:rtl/>
        </w:rPr>
        <w:t>ולראיה באו הצדדים על החתום:</w:t>
      </w:r>
    </w:p>
    <w:bookmarkStart w:id="411" w:name="_Toc330777765"/>
    <w:p w14:paraId="46E0D66A" w14:textId="77777777" w:rsidR="00CD6EC5" w:rsidRDefault="00052AC4" w:rsidP="00E149E9">
      <w:pPr>
        <w:pStyle w:val="ab"/>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33A2B509" wp14:editId="0407E86C">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62009CF" w14:textId="77777777" w:rsidR="00EB6129" w:rsidRDefault="00EB6129" w:rsidP="00243945">
                              <w:pPr>
                                <w:rPr>
                                  <w:rFonts w:cs="David"/>
                                  <w:b/>
                                  <w:bCs/>
                                  <w:sz w:val="22"/>
                                  <w:szCs w:val="22"/>
                                  <w:highlight w:val="yellow"/>
                                  <w:rtl/>
                                </w:rPr>
                              </w:pPr>
                            </w:p>
                            <w:p w14:paraId="262520BE" w14:textId="77777777" w:rsidR="00EB6129" w:rsidRPr="00B71738" w:rsidRDefault="00052AC4"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965EAFE" w14:textId="77777777" w:rsidR="00EB6129" w:rsidRPr="00B71738" w:rsidRDefault="00052AC4" w:rsidP="00243945">
                              <w:pPr>
                                <w:jc w:val="center"/>
                                <w:rPr>
                                  <w:rFonts w:cs="David"/>
                                  <w:b/>
                                  <w:bCs/>
                                  <w:sz w:val="22"/>
                                  <w:szCs w:val="22"/>
                                  <w:rtl/>
                                </w:rPr>
                              </w:pPr>
                              <w:r w:rsidRPr="00B71738">
                                <w:rPr>
                                  <w:rFonts w:cs="David" w:hint="cs"/>
                                  <w:b/>
                                  <w:bCs/>
                                  <w:sz w:val="22"/>
                                  <w:szCs w:val="22"/>
                                  <w:rtl/>
                                </w:rPr>
                                <w:t>שם וחתימה</w:t>
                              </w:r>
                            </w:p>
                            <w:p w14:paraId="55F50789" w14:textId="77777777" w:rsidR="00EB6129" w:rsidRPr="00B71738" w:rsidRDefault="00052AC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42EF6F3" w14:textId="77777777" w:rsidR="00EB6129" w:rsidRPr="00B71738" w:rsidRDefault="00EB6129" w:rsidP="00243945">
                              <w:pPr>
                                <w:jc w:val="center"/>
                                <w:rPr>
                                  <w:rFonts w:cs="David"/>
                                  <w:b/>
                                  <w:bCs/>
                                  <w:sz w:val="22"/>
                                  <w:szCs w:val="22"/>
                                  <w:rtl/>
                                </w:rPr>
                              </w:pPr>
                            </w:p>
                            <w:p w14:paraId="08C49C80" w14:textId="77777777" w:rsidR="00EB6129" w:rsidRPr="00B71738" w:rsidRDefault="00052AC4" w:rsidP="00243945">
                              <w:pPr>
                                <w:jc w:val="center"/>
                                <w:rPr>
                                  <w:rFonts w:cs="David"/>
                                  <w:b/>
                                  <w:bCs/>
                                  <w:sz w:val="22"/>
                                  <w:szCs w:val="22"/>
                                  <w:rtl/>
                                </w:rPr>
                              </w:pPr>
                              <w:r w:rsidRPr="00B71738">
                                <w:rPr>
                                  <w:rFonts w:cs="David" w:hint="cs"/>
                                  <w:b/>
                                  <w:bCs/>
                                  <w:sz w:val="22"/>
                                  <w:szCs w:val="22"/>
                                  <w:rtl/>
                                </w:rPr>
                                <w:t>___________</w:t>
                              </w:r>
                            </w:p>
                            <w:p w14:paraId="79B49444" w14:textId="77777777" w:rsidR="00EB6129" w:rsidRPr="00B71738" w:rsidRDefault="00052AC4" w:rsidP="00243945">
                              <w:pPr>
                                <w:jc w:val="center"/>
                                <w:rPr>
                                  <w:rFonts w:cs="David"/>
                                  <w:b/>
                                  <w:bCs/>
                                  <w:sz w:val="22"/>
                                  <w:szCs w:val="22"/>
                                </w:rPr>
                              </w:pPr>
                              <w:r w:rsidRPr="00B71738">
                                <w:rPr>
                                  <w:rFonts w:cs="David" w:hint="cs"/>
                                  <w:b/>
                                  <w:bCs/>
                                  <w:sz w:val="22"/>
                                  <w:szCs w:val="22"/>
                                  <w:rtl/>
                                </w:rPr>
                                <w:t>תאריך</w:t>
                              </w:r>
                            </w:p>
                            <w:p w14:paraId="1FA8F6A2" w14:textId="77777777" w:rsidR="00EB6129" w:rsidRDefault="00EB612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7BD6242" w14:textId="77777777" w:rsidR="00EB6129" w:rsidRDefault="00EB6129" w:rsidP="00243945">
                              <w:pPr>
                                <w:rPr>
                                  <w:rFonts w:cs="David"/>
                                  <w:b/>
                                  <w:bCs/>
                                  <w:sz w:val="22"/>
                                  <w:szCs w:val="22"/>
                                  <w:highlight w:val="yellow"/>
                                  <w:rtl/>
                                </w:rPr>
                              </w:pPr>
                            </w:p>
                            <w:p w14:paraId="576F4C93" w14:textId="77777777" w:rsidR="00EB6129" w:rsidRPr="00B71738" w:rsidRDefault="00052AC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3D991FF" w14:textId="77777777" w:rsidR="00EB6129" w:rsidRPr="00B71738" w:rsidRDefault="00052AC4" w:rsidP="00243945">
                              <w:pPr>
                                <w:jc w:val="center"/>
                                <w:rPr>
                                  <w:rFonts w:cs="David"/>
                                  <w:b/>
                                  <w:bCs/>
                                  <w:sz w:val="22"/>
                                  <w:szCs w:val="22"/>
                                  <w:rtl/>
                                </w:rPr>
                              </w:pPr>
                              <w:r w:rsidRPr="00B71738">
                                <w:rPr>
                                  <w:rFonts w:cs="David" w:hint="cs"/>
                                  <w:b/>
                                  <w:bCs/>
                                  <w:sz w:val="22"/>
                                  <w:szCs w:val="22"/>
                                  <w:rtl/>
                                </w:rPr>
                                <w:t>שם וחתימה</w:t>
                              </w:r>
                            </w:p>
                            <w:p w14:paraId="2CC2C160" w14:textId="77777777" w:rsidR="00EB6129" w:rsidRPr="00B71738" w:rsidRDefault="00052AC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6813C44" w14:textId="77777777" w:rsidR="00EB6129" w:rsidRPr="00B71738" w:rsidRDefault="00EB6129" w:rsidP="00243945">
                              <w:pPr>
                                <w:jc w:val="center"/>
                                <w:rPr>
                                  <w:rFonts w:cs="David"/>
                                  <w:b/>
                                  <w:bCs/>
                                  <w:sz w:val="22"/>
                                  <w:szCs w:val="22"/>
                                  <w:rtl/>
                                </w:rPr>
                              </w:pPr>
                            </w:p>
                            <w:p w14:paraId="66F1E5FA" w14:textId="77777777" w:rsidR="00EB6129" w:rsidRPr="00B71738" w:rsidRDefault="00052AC4" w:rsidP="00243945">
                              <w:pPr>
                                <w:jc w:val="center"/>
                                <w:rPr>
                                  <w:rFonts w:cs="David"/>
                                  <w:b/>
                                  <w:bCs/>
                                  <w:sz w:val="22"/>
                                  <w:szCs w:val="22"/>
                                  <w:rtl/>
                                </w:rPr>
                              </w:pPr>
                              <w:r w:rsidRPr="00B71738">
                                <w:rPr>
                                  <w:rFonts w:cs="David" w:hint="cs"/>
                                  <w:b/>
                                  <w:bCs/>
                                  <w:sz w:val="22"/>
                                  <w:szCs w:val="22"/>
                                  <w:rtl/>
                                </w:rPr>
                                <w:t>___________</w:t>
                              </w:r>
                            </w:p>
                            <w:p w14:paraId="69108986" w14:textId="77777777" w:rsidR="00EB6129" w:rsidRPr="00B71738" w:rsidRDefault="00052AC4" w:rsidP="00243945">
                              <w:pPr>
                                <w:jc w:val="center"/>
                                <w:rPr>
                                  <w:rFonts w:cs="David"/>
                                  <w:b/>
                                  <w:bCs/>
                                  <w:sz w:val="22"/>
                                  <w:szCs w:val="22"/>
                                </w:rPr>
                              </w:pPr>
                              <w:r w:rsidRPr="00B71738">
                                <w:rPr>
                                  <w:rFonts w:cs="David" w:hint="cs"/>
                                  <w:b/>
                                  <w:bCs/>
                                  <w:sz w:val="22"/>
                                  <w:szCs w:val="22"/>
                                  <w:rtl/>
                                </w:rPr>
                                <w:t>תאריך</w:t>
                              </w:r>
                            </w:p>
                            <w:p w14:paraId="3A78D47D" w14:textId="77777777" w:rsidR="00EB6129" w:rsidRDefault="00EB6129" w:rsidP="00243945"/>
                            <w:p w14:paraId="487C8E16" w14:textId="77777777" w:rsidR="00EB6129" w:rsidRDefault="00EB612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4917E6B" w14:textId="77777777" w:rsidR="00EB6129" w:rsidRDefault="00EB6129" w:rsidP="00243945">
                              <w:pPr>
                                <w:rPr>
                                  <w:rFonts w:cs="David"/>
                                  <w:b/>
                                  <w:bCs/>
                                  <w:sz w:val="22"/>
                                  <w:szCs w:val="22"/>
                                  <w:highlight w:val="yellow"/>
                                  <w:rtl/>
                                </w:rPr>
                              </w:pPr>
                            </w:p>
                            <w:p w14:paraId="7CAB8BA2" w14:textId="77777777" w:rsidR="00EB6129" w:rsidRPr="00B71738" w:rsidRDefault="00052AC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C18D1F7" w14:textId="77777777" w:rsidR="00EB6129" w:rsidRPr="00B71738" w:rsidRDefault="00052AC4" w:rsidP="00243945">
                              <w:pPr>
                                <w:jc w:val="center"/>
                                <w:rPr>
                                  <w:rFonts w:cs="David"/>
                                  <w:b/>
                                  <w:bCs/>
                                  <w:sz w:val="22"/>
                                  <w:szCs w:val="22"/>
                                  <w:rtl/>
                                </w:rPr>
                              </w:pPr>
                              <w:r w:rsidRPr="00B71738">
                                <w:rPr>
                                  <w:rFonts w:cs="David" w:hint="cs"/>
                                  <w:b/>
                                  <w:bCs/>
                                  <w:sz w:val="22"/>
                                  <w:szCs w:val="22"/>
                                  <w:rtl/>
                                </w:rPr>
                                <w:t>שם וחתימה</w:t>
                              </w:r>
                            </w:p>
                            <w:p w14:paraId="3F3BE458" w14:textId="77777777" w:rsidR="00EB6129" w:rsidRPr="00B71738" w:rsidRDefault="00052AC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7B3E838" w14:textId="77777777" w:rsidR="00EB6129" w:rsidRPr="00B71738" w:rsidRDefault="00EB6129" w:rsidP="00243945">
                              <w:pPr>
                                <w:jc w:val="center"/>
                                <w:rPr>
                                  <w:rFonts w:cs="David"/>
                                  <w:b/>
                                  <w:bCs/>
                                  <w:sz w:val="22"/>
                                  <w:szCs w:val="22"/>
                                  <w:rtl/>
                                </w:rPr>
                              </w:pPr>
                            </w:p>
                            <w:p w14:paraId="4BE0ADE5" w14:textId="77777777" w:rsidR="00EB6129" w:rsidRPr="00B71738" w:rsidRDefault="00052AC4" w:rsidP="00243945">
                              <w:pPr>
                                <w:jc w:val="center"/>
                                <w:rPr>
                                  <w:rFonts w:cs="David"/>
                                  <w:b/>
                                  <w:bCs/>
                                  <w:sz w:val="22"/>
                                  <w:szCs w:val="22"/>
                                  <w:rtl/>
                                </w:rPr>
                              </w:pPr>
                              <w:r w:rsidRPr="00B71738">
                                <w:rPr>
                                  <w:rFonts w:cs="David" w:hint="cs"/>
                                  <w:b/>
                                  <w:bCs/>
                                  <w:sz w:val="22"/>
                                  <w:szCs w:val="22"/>
                                  <w:rtl/>
                                </w:rPr>
                                <w:t>___________</w:t>
                              </w:r>
                            </w:p>
                            <w:p w14:paraId="057C0648" w14:textId="77777777" w:rsidR="00EB6129" w:rsidRPr="00B71738" w:rsidRDefault="00052AC4"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96607E0" w14:textId="77777777" w:rsidR="00EB6129" w:rsidRDefault="00EB6129" w:rsidP="00243945">
                              <w:pPr>
                                <w:rPr>
                                  <w:rFonts w:cs="David"/>
                                  <w:b/>
                                  <w:bCs/>
                                  <w:sz w:val="22"/>
                                  <w:szCs w:val="22"/>
                                  <w:highlight w:val="yellow"/>
                                  <w:rtl/>
                                </w:rPr>
                              </w:pPr>
                            </w:p>
                            <w:p w14:paraId="6A48F5D7" w14:textId="77777777" w:rsidR="00EB6129" w:rsidRPr="00B71738" w:rsidRDefault="00052AC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C0C254E" w14:textId="77777777" w:rsidR="00EB6129" w:rsidRPr="00B71738" w:rsidRDefault="00052AC4" w:rsidP="00243945">
                              <w:pPr>
                                <w:jc w:val="center"/>
                                <w:rPr>
                                  <w:rFonts w:cs="David"/>
                                  <w:b/>
                                  <w:bCs/>
                                  <w:sz w:val="22"/>
                                  <w:szCs w:val="22"/>
                                  <w:rtl/>
                                </w:rPr>
                              </w:pPr>
                              <w:r w:rsidRPr="00B71738">
                                <w:rPr>
                                  <w:rFonts w:cs="David" w:hint="cs"/>
                                  <w:b/>
                                  <w:bCs/>
                                  <w:sz w:val="22"/>
                                  <w:szCs w:val="22"/>
                                  <w:rtl/>
                                </w:rPr>
                                <w:t>שם וחתימה</w:t>
                              </w:r>
                            </w:p>
                            <w:p w14:paraId="48FFDFE7" w14:textId="77777777" w:rsidR="00EB6129" w:rsidRPr="00B71738" w:rsidRDefault="00052AC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B3D6E19" w14:textId="77777777" w:rsidR="00EB6129" w:rsidRPr="00B71738" w:rsidRDefault="00EB6129" w:rsidP="00243945">
                              <w:pPr>
                                <w:jc w:val="center"/>
                                <w:rPr>
                                  <w:rFonts w:cs="David"/>
                                  <w:b/>
                                  <w:bCs/>
                                  <w:sz w:val="22"/>
                                  <w:szCs w:val="22"/>
                                  <w:rtl/>
                                </w:rPr>
                              </w:pPr>
                            </w:p>
                            <w:p w14:paraId="1EB56C02" w14:textId="77777777" w:rsidR="00EB6129" w:rsidRPr="00B71738" w:rsidRDefault="00052AC4" w:rsidP="00243945">
                              <w:pPr>
                                <w:jc w:val="center"/>
                                <w:rPr>
                                  <w:rFonts w:cs="David"/>
                                  <w:b/>
                                  <w:bCs/>
                                  <w:sz w:val="22"/>
                                  <w:szCs w:val="22"/>
                                  <w:rtl/>
                                </w:rPr>
                              </w:pPr>
                              <w:r w:rsidRPr="00B71738">
                                <w:rPr>
                                  <w:rFonts w:cs="David" w:hint="cs"/>
                                  <w:b/>
                                  <w:bCs/>
                                  <w:sz w:val="22"/>
                                  <w:szCs w:val="22"/>
                                  <w:rtl/>
                                </w:rPr>
                                <w:t>___________</w:t>
                              </w:r>
                            </w:p>
                            <w:p w14:paraId="30FD41AC" w14:textId="77777777" w:rsidR="00EB6129" w:rsidRPr="00B71738" w:rsidRDefault="00052AC4" w:rsidP="00243945">
                              <w:pPr>
                                <w:jc w:val="center"/>
                                <w:rPr>
                                  <w:rFonts w:cs="David"/>
                                  <w:b/>
                                  <w:bCs/>
                                  <w:sz w:val="22"/>
                                  <w:szCs w:val="22"/>
                                </w:rPr>
                              </w:pPr>
                              <w:r w:rsidRPr="00B71738">
                                <w:rPr>
                                  <w:rFonts w:cs="David" w:hint="cs"/>
                                  <w:b/>
                                  <w:bCs/>
                                  <w:sz w:val="22"/>
                                  <w:szCs w:val="22"/>
                                  <w:rtl/>
                                </w:rPr>
                                <w:t>תאריך</w:t>
                              </w:r>
                            </w:p>
                            <w:p w14:paraId="7ECD3F1E" w14:textId="77777777" w:rsidR="00EB6129" w:rsidRDefault="00EB612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3A2B509"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62009CF" w14:textId="77777777" w:rsidR="00EB6129" w:rsidRDefault="00EB6129" w:rsidP="00243945">
                        <w:pPr>
                          <w:rPr>
                            <w:rFonts w:cs="David"/>
                            <w:b/>
                            <w:bCs/>
                            <w:sz w:val="22"/>
                            <w:szCs w:val="22"/>
                            <w:highlight w:val="yellow"/>
                            <w:rtl/>
                          </w:rPr>
                        </w:pPr>
                      </w:p>
                      <w:p w14:paraId="262520BE" w14:textId="77777777" w:rsidR="00EB6129" w:rsidRPr="00B71738" w:rsidRDefault="00052AC4"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965EAFE" w14:textId="77777777" w:rsidR="00EB6129" w:rsidRPr="00B71738" w:rsidRDefault="00052AC4" w:rsidP="00243945">
                        <w:pPr>
                          <w:jc w:val="center"/>
                          <w:rPr>
                            <w:rFonts w:cs="David"/>
                            <w:b/>
                            <w:bCs/>
                            <w:sz w:val="22"/>
                            <w:szCs w:val="22"/>
                            <w:rtl/>
                          </w:rPr>
                        </w:pPr>
                        <w:r w:rsidRPr="00B71738">
                          <w:rPr>
                            <w:rFonts w:cs="David" w:hint="cs"/>
                            <w:b/>
                            <w:bCs/>
                            <w:sz w:val="22"/>
                            <w:szCs w:val="22"/>
                            <w:rtl/>
                          </w:rPr>
                          <w:t>שם וחתימה</w:t>
                        </w:r>
                      </w:p>
                      <w:p w14:paraId="55F50789" w14:textId="77777777" w:rsidR="00EB6129" w:rsidRPr="00B71738" w:rsidRDefault="00052AC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42EF6F3" w14:textId="77777777" w:rsidR="00EB6129" w:rsidRPr="00B71738" w:rsidRDefault="00EB6129" w:rsidP="00243945">
                        <w:pPr>
                          <w:jc w:val="center"/>
                          <w:rPr>
                            <w:rFonts w:cs="David"/>
                            <w:b/>
                            <w:bCs/>
                            <w:sz w:val="22"/>
                            <w:szCs w:val="22"/>
                            <w:rtl/>
                          </w:rPr>
                        </w:pPr>
                      </w:p>
                      <w:p w14:paraId="08C49C80" w14:textId="77777777" w:rsidR="00EB6129" w:rsidRPr="00B71738" w:rsidRDefault="00052AC4" w:rsidP="00243945">
                        <w:pPr>
                          <w:jc w:val="center"/>
                          <w:rPr>
                            <w:rFonts w:cs="David"/>
                            <w:b/>
                            <w:bCs/>
                            <w:sz w:val="22"/>
                            <w:szCs w:val="22"/>
                            <w:rtl/>
                          </w:rPr>
                        </w:pPr>
                        <w:r w:rsidRPr="00B71738">
                          <w:rPr>
                            <w:rFonts w:cs="David" w:hint="cs"/>
                            <w:b/>
                            <w:bCs/>
                            <w:sz w:val="22"/>
                            <w:szCs w:val="22"/>
                            <w:rtl/>
                          </w:rPr>
                          <w:t>___________</w:t>
                        </w:r>
                      </w:p>
                      <w:p w14:paraId="79B49444" w14:textId="77777777" w:rsidR="00EB6129" w:rsidRPr="00B71738" w:rsidRDefault="00052AC4" w:rsidP="00243945">
                        <w:pPr>
                          <w:jc w:val="center"/>
                          <w:rPr>
                            <w:rFonts w:cs="David"/>
                            <w:b/>
                            <w:bCs/>
                            <w:sz w:val="22"/>
                            <w:szCs w:val="22"/>
                          </w:rPr>
                        </w:pPr>
                        <w:r w:rsidRPr="00B71738">
                          <w:rPr>
                            <w:rFonts w:cs="David" w:hint="cs"/>
                            <w:b/>
                            <w:bCs/>
                            <w:sz w:val="22"/>
                            <w:szCs w:val="22"/>
                            <w:rtl/>
                          </w:rPr>
                          <w:t>תאריך</w:t>
                        </w:r>
                      </w:p>
                      <w:p w14:paraId="1FA8F6A2" w14:textId="77777777" w:rsidR="00EB6129" w:rsidRDefault="00EB612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7BD6242" w14:textId="77777777" w:rsidR="00EB6129" w:rsidRDefault="00EB6129" w:rsidP="00243945">
                        <w:pPr>
                          <w:rPr>
                            <w:rFonts w:cs="David"/>
                            <w:b/>
                            <w:bCs/>
                            <w:sz w:val="22"/>
                            <w:szCs w:val="22"/>
                            <w:highlight w:val="yellow"/>
                            <w:rtl/>
                          </w:rPr>
                        </w:pPr>
                      </w:p>
                      <w:p w14:paraId="576F4C93" w14:textId="77777777" w:rsidR="00EB6129" w:rsidRPr="00B71738" w:rsidRDefault="00052AC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3D991FF" w14:textId="77777777" w:rsidR="00EB6129" w:rsidRPr="00B71738" w:rsidRDefault="00052AC4" w:rsidP="00243945">
                        <w:pPr>
                          <w:jc w:val="center"/>
                          <w:rPr>
                            <w:rFonts w:cs="David"/>
                            <w:b/>
                            <w:bCs/>
                            <w:sz w:val="22"/>
                            <w:szCs w:val="22"/>
                            <w:rtl/>
                          </w:rPr>
                        </w:pPr>
                        <w:r w:rsidRPr="00B71738">
                          <w:rPr>
                            <w:rFonts w:cs="David" w:hint="cs"/>
                            <w:b/>
                            <w:bCs/>
                            <w:sz w:val="22"/>
                            <w:szCs w:val="22"/>
                            <w:rtl/>
                          </w:rPr>
                          <w:t>שם וחתימה</w:t>
                        </w:r>
                      </w:p>
                      <w:p w14:paraId="2CC2C160" w14:textId="77777777" w:rsidR="00EB6129" w:rsidRPr="00B71738" w:rsidRDefault="00052AC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6813C44" w14:textId="77777777" w:rsidR="00EB6129" w:rsidRPr="00B71738" w:rsidRDefault="00EB6129" w:rsidP="00243945">
                        <w:pPr>
                          <w:jc w:val="center"/>
                          <w:rPr>
                            <w:rFonts w:cs="David"/>
                            <w:b/>
                            <w:bCs/>
                            <w:sz w:val="22"/>
                            <w:szCs w:val="22"/>
                            <w:rtl/>
                          </w:rPr>
                        </w:pPr>
                      </w:p>
                      <w:p w14:paraId="66F1E5FA" w14:textId="77777777" w:rsidR="00EB6129" w:rsidRPr="00B71738" w:rsidRDefault="00052AC4" w:rsidP="00243945">
                        <w:pPr>
                          <w:jc w:val="center"/>
                          <w:rPr>
                            <w:rFonts w:cs="David"/>
                            <w:b/>
                            <w:bCs/>
                            <w:sz w:val="22"/>
                            <w:szCs w:val="22"/>
                            <w:rtl/>
                          </w:rPr>
                        </w:pPr>
                        <w:r w:rsidRPr="00B71738">
                          <w:rPr>
                            <w:rFonts w:cs="David" w:hint="cs"/>
                            <w:b/>
                            <w:bCs/>
                            <w:sz w:val="22"/>
                            <w:szCs w:val="22"/>
                            <w:rtl/>
                          </w:rPr>
                          <w:t>___________</w:t>
                        </w:r>
                      </w:p>
                      <w:p w14:paraId="69108986" w14:textId="77777777" w:rsidR="00EB6129" w:rsidRPr="00B71738" w:rsidRDefault="00052AC4" w:rsidP="00243945">
                        <w:pPr>
                          <w:jc w:val="center"/>
                          <w:rPr>
                            <w:rFonts w:cs="David"/>
                            <w:b/>
                            <w:bCs/>
                            <w:sz w:val="22"/>
                            <w:szCs w:val="22"/>
                          </w:rPr>
                        </w:pPr>
                        <w:r w:rsidRPr="00B71738">
                          <w:rPr>
                            <w:rFonts w:cs="David" w:hint="cs"/>
                            <w:b/>
                            <w:bCs/>
                            <w:sz w:val="22"/>
                            <w:szCs w:val="22"/>
                            <w:rtl/>
                          </w:rPr>
                          <w:t>תאריך</w:t>
                        </w:r>
                      </w:p>
                      <w:p w14:paraId="3A78D47D" w14:textId="77777777" w:rsidR="00EB6129" w:rsidRDefault="00EB6129" w:rsidP="00243945"/>
                      <w:p w14:paraId="487C8E16" w14:textId="77777777" w:rsidR="00EB6129" w:rsidRDefault="00EB612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4917E6B" w14:textId="77777777" w:rsidR="00EB6129" w:rsidRDefault="00EB6129" w:rsidP="00243945">
                        <w:pPr>
                          <w:rPr>
                            <w:rFonts w:cs="David"/>
                            <w:b/>
                            <w:bCs/>
                            <w:sz w:val="22"/>
                            <w:szCs w:val="22"/>
                            <w:highlight w:val="yellow"/>
                            <w:rtl/>
                          </w:rPr>
                        </w:pPr>
                      </w:p>
                      <w:p w14:paraId="7CAB8BA2" w14:textId="77777777" w:rsidR="00EB6129" w:rsidRPr="00B71738" w:rsidRDefault="00052AC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C18D1F7" w14:textId="77777777" w:rsidR="00EB6129" w:rsidRPr="00B71738" w:rsidRDefault="00052AC4" w:rsidP="00243945">
                        <w:pPr>
                          <w:jc w:val="center"/>
                          <w:rPr>
                            <w:rFonts w:cs="David"/>
                            <w:b/>
                            <w:bCs/>
                            <w:sz w:val="22"/>
                            <w:szCs w:val="22"/>
                            <w:rtl/>
                          </w:rPr>
                        </w:pPr>
                        <w:r w:rsidRPr="00B71738">
                          <w:rPr>
                            <w:rFonts w:cs="David" w:hint="cs"/>
                            <w:b/>
                            <w:bCs/>
                            <w:sz w:val="22"/>
                            <w:szCs w:val="22"/>
                            <w:rtl/>
                          </w:rPr>
                          <w:t>שם וחתימה</w:t>
                        </w:r>
                      </w:p>
                      <w:p w14:paraId="3F3BE458" w14:textId="77777777" w:rsidR="00EB6129" w:rsidRPr="00B71738" w:rsidRDefault="00052AC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7B3E838" w14:textId="77777777" w:rsidR="00EB6129" w:rsidRPr="00B71738" w:rsidRDefault="00EB6129" w:rsidP="00243945">
                        <w:pPr>
                          <w:jc w:val="center"/>
                          <w:rPr>
                            <w:rFonts w:cs="David"/>
                            <w:b/>
                            <w:bCs/>
                            <w:sz w:val="22"/>
                            <w:szCs w:val="22"/>
                            <w:rtl/>
                          </w:rPr>
                        </w:pPr>
                      </w:p>
                      <w:p w14:paraId="4BE0ADE5" w14:textId="77777777" w:rsidR="00EB6129" w:rsidRPr="00B71738" w:rsidRDefault="00052AC4" w:rsidP="00243945">
                        <w:pPr>
                          <w:jc w:val="center"/>
                          <w:rPr>
                            <w:rFonts w:cs="David"/>
                            <w:b/>
                            <w:bCs/>
                            <w:sz w:val="22"/>
                            <w:szCs w:val="22"/>
                            <w:rtl/>
                          </w:rPr>
                        </w:pPr>
                        <w:r w:rsidRPr="00B71738">
                          <w:rPr>
                            <w:rFonts w:cs="David" w:hint="cs"/>
                            <w:b/>
                            <w:bCs/>
                            <w:sz w:val="22"/>
                            <w:szCs w:val="22"/>
                            <w:rtl/>
                          </w:rPr>
                          <w:t>___________</w:t>
                        </w:r>
                      </w:p>
                      <w:p w14:paraId="057C0648" w14:textId="77777777" w:rsidR="00EB6129" w:rsidRPr="00B71738" w:rsidRDefault="00052AC4"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96607E0" w14:textId="77777777" w:rsidR="00EB6129" w:rsidRDefault="00EB6129" w:rsidP="00243945">
                        <w:pPr>
                          <w:rPr>
                            <w:rFonts w:cs="David"/>
                            <w:b/>
                            <w:bCs/>
                            <w:sz w:val="22"/>
                            <w:szCs w:val="22"/>
                            <w:highlight w:val="yellow"/>
                            <w:rtl/>
                          </w:rPr>
                        </w:pPr>
                      </w:p>
                      <w:p w14:paraId="6A48F5D7" w14:textId="77777777" w:rsidR="00EB6129" w:rsidRPr="00B71738" w:rsidRDefault="00052AC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C0C254E" w14:textId="77777777" w:rsidR="00EB6129" w:rsidRPr="00B71738" w:rsidRDefault="00052AC4" w:rsidP="00243945">
                        <w:pPr>
                          <w:jc w:val="center"/>
                          <w:rPr>
                            <w:rFonts w:cs="David"/>
                            <w:b/>
                            <w:bCs/>
                            <w:sz w:val="22"/>
                            <w:szCs w:val="22"/>
                            <w:rtl/>
                          </w:rPr>
                        </w:pPr>
                        <w:r w:rsidRPr="00B71738">
                          <w:rPr>
                            <w:rFonts w:cs="David" w:hint="cs"/>
                            <w:b/>
                            <w:bCs/>
                            <w:sz w:val="22"/>
                            <w:szCs w:val="22"/>
                            <w:rtl/>
                          </w:rPr>
                          <w:t>שם וחתימה</w:t>
                        </w:r>
                      </w:p>
                      <w:p w14:paraId="48FFDFE7" w14:textId="77777777" w:rsidR="00EB6129" w:rsidRPr="00B71738" w:rsidRDefault="00052AC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B3D6E19" w14:textId="77777777" w:rsidR="00EB6129" w:rsidRPr="00B71738" w:rsidRDefault="00EB6129" w:rsidP="00243945">
                        <w:pPr>
                          <w:jc w:val="center"/>
                          <w:rPr>
                            <w:rFonts w:cs="David"/>
                            <w:b/>
                            <w:bCs/>
                            <w:sz w:val="22"/>
                            <w:szCs w:val="22"/>
                            <w:rtl/>
                          </w:rPr>
                        </w:pPr>
                      </w:p>
                      <w:p w14:paraId="1EB56C02" w14:textId="77777777" w:rsidR="00EB6129" w:rsidRPr="00B71738" w:rsidRDefault="00052AC4" w:rsidP="00243945">
                        <w:pPr>
                          <w:jc w:val="center"/>
                          <w:rPr>
                            <w:rFonts w:cs="David"/>
                            <w:b/>
                            <w:bCs/>
                            <w:sz w:val="22"/>
                            <w:szCs w:val="22"/>
                            <w:rtl/>
                          </w:rPr>
                        </w:pPr>
                        <w:r w:rsidRPr="00B71738">
                          <w:rPr>
                            <w:rFonts w:cs="David" w:hint="cs"/>
                            <w:b/>
                            <w:bCs/>
                            <w:sz w:val="22"/>
                            <w:szCs w:val="22"/>
                            <w:rtl/>
                          </w:rPr>
                          <w:t>___________</w:t>
                        </w:r>
                      </w:p>
                      <w:p w14:paraId="30FD41AC" w14:textId="77777777" w:rsidR="00EB6129" w:rsidRPr="00B71738" w:rsidRDefault="00052AC4" w:rsidP="00243945">
                        <w:pPr>
                          <w:jc w:val="center"/>
                          <w:rPr>
                            <w:rFonts w:cs="David"/>
                            <w:b/>
                            <w:bCs/>
                            <w:sz w:val="22"/>
                            <w:szCs w:val="22"/>
                          </w:rPr>
                        </w:pPr>
                        <w:r w:rsidRPr="00B71738">
                          <w:rPr>
                            <w:rFonts w:cs="David" w:hint="cs"/>
                            <w:b/>
                            <w:bCs/>
                            <w:sz w:val="22"/>
                            <w:szCs w:val="22"/>
                            <w:rtl/>
                          </w:rPr>
                          <w:t>תאריך</w:t>
                        </w:r>
                      </w:p>
                      <w:p w14:paraId="7ECD3F1E" w14:textId="77777777" w:rsidR="00EB6129" w:rsidRDefault="00EB6129" w:rsidP="00243945"/>
                    </w:txbxContent>
                  </v:textbox>
                </v:shape>
                <w10:wrap type="square"/>
              </v:group>
            </w:pict>
          </mc:Fallback>
        </mc:AlternateContent>
      </w:r>
    </w:p>
    <w:p w14:paraId="3A8E7986" w14:textId="77777777" w:rsidR="00CD6EC5" w:rsidRDefault="00052AC4" w:rsidP="005C36B3">
      <w:pPr>
        <w:pStyle w:val="affff6"/>
        <w:rPr>
          <w:rtl/>
        </w:rPr>
      </w:pPr>
      <w:bookmarkStart w:id="412" w:name="_Toc32477916"/>
      <w:bookmarkStart w:id="413" w:name="_Toc44931980"/>
      <w:bookmarkStart w:id="414" w:name="_Toc44932067"/>
      <w:bookmarkStart w:id="415" w:name="_Toc53331387"/>
      <w:r w:rsidRPr="00CD6EC5">
        <w:rPr>
          <w:rFonts w:hint="eastAsia"/>
          <w:rtl/>
        </w:rPr>
        <w:t>נספח</w:t>
      </w:r>
      <w:r w:rsidRPr="00CD6EC5">
        <w:rPr>
          <w:rtl/>
        </w:rPr>
        <w:t xml:space="preserve"> </w:t>
      </w:r>
      <w:bookmarkStart w:id="416" w:name="nispach16_2"/>
      <w:r w:rsidRPr="00CD6EC5">
        <w:rPr>
          <w:rFonts w:hint="cs"/>
          <w:rtl/>
        </w:rPr>
        <w:t>ג</w:t>
      </w:r>
      <w:bookmarkEnd w:id="416"/>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12"/>
      <w:bookmarkEnd w:id="413"/>
      <w:bookmarkEnd w:id="414"/>
      <w:bookmarkEnd w:id="415"/>
      <w:r w:rsidRPr="00CD6EC5">
        <w:rPr>
          <w:rtl/>
        </w:rPr>
        <w:t xml:space="preserve"> </w:t>
      </w:r>
    </w:p>
    <w:p w14:paraId="06D8DB6E" w14:textId="77777777" w:rsidR="0009150A" w:rsidRPr="007C5B4C" w:rsidRDefault="00052AC4" w:rsidP="0009150A">
      <w:pPr>
        <w:widowControl w:val="0"/>
        <w:spacing w:before="40" w:line="360" w:lineRule="auto"/>
        <w:ind w:left="397"/>
        <w:jc w:val="center"/>
        <w:rPr>
          <w:rFonts w:cs="David"/>
          <w:rtl/>
        </w:rPr>
      </w:pPr>
      <w:r w:rsidRPr="007C5B4C">
        <w:rPr>
          <w:rFonts w:cs="David" w:hint="cs"/>
          <w:sz w:val="28"/>
          <w:szCs w:val="28"/>
          <w:rtl/>
        </w:rPr>
        <w:t xml:space="preserve"> </w:t>
      </w:r>
    </w:p>
    <w:p w14:paraId="4866C4F5" w14:textId="77777777" w:rsidR="0009150A" w:rsidRPr="007C5B4C" w:rsidRDefault="00052AC4" w:rsidP="0009150A">
      <w:pPr>
        <w:spacing w:line="360" w:lineRule="auto"/>
        <w:jc w:val="both"/>
        <w:rPr>
          <w:rFonts w:cs="David"/>
          <w:b/>
          <w:bCs/>
          <w:rtl/>
        </w:rPr>
      </w:pPr>
      <w:r w:rsidRPr="007C5B4C">
        <w:rPr>
          <w:rFonts w:cs="David" w:hint="cs"/>
          <w:b/>
          <w:bCs/>
          <w:rtl/>
        </w:rPr>
        <w:t>לכבוד</w:t>
      </w:r>
    </w:p>
    <w:p w14:paraId="299EB51C" w14:textId="77777777" w:rsidR="0009150A" w:rsidRPr="007C5B4C" w:rsidRDefault="00052AC4" w:rsidP="0009150A">
      <w:pPr>
        <w:spacing w:line="360" w:lineRule="auto"/>
        <w:jc w:val="both"/>
        <w:rPr>
          <w:rFonts w:cs="David"/>
          <w:b/>
          <w:bCs/>
          <w:rtl/>
        </w:rPr>
      </w:pPr>
      <w:bookmarkStart w:id="417" w:name="OfficeValue_5"/>
      <w:r>
        <w:rPr>
          <w:rFonts w:cs="David" w:hint="cs"/>
          <w:b/>
          <w:bCs/>
          <w:rtl/>
        </w:rPr>
        <w:t>משרד החוץ</w:t>
      </w:r>
      <w:bookmarkEnd w:id="417"/>
      <w:r w:rsidRPr="007C5B4C">
        <w:rPr>
          <w:rFonts w:cs="David"/>
          <w:b/>
          <w:bCs/>
          <w:rtl/>
        </w:rPr>
        <w:t xml:space="preserve"> </w:t>
      </w:r>
    </w:p>
    <w:p w14:paraId="4896BF4C" w14:textId="77777777" w:rsidR="0009150A" w:rsidRPr="007C5B4C" w:rsidRDefault="0009150A" w:rsidP="0009150A">
      <w:pPr>
        <w:spacing w:before="40" w:after="40" w:line="360" w:lineRule="auto"/>
        <w:ind w:left="397"/>
        <w:jc w:val="both"/>
        <w:rPr>
          <w:rFonts w:cs="David"/>
          <w:rtl/>
        </w:rPr>
      </w:pPr>
    </w:p>
    <w:p w14:paraId="5A35B56D" w14:textId="4EAA9276" w:rsidR="00DE3E2F" w:rsidRPr="00371F33" w:rsidRDefault="00052AC4"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18" w:name="TenderDesc_10"/>
      <w:r w:rsidRPr="00133420">
        <w:rPr>
          <w:rFonts w:cs="David"/>
          <w:rtl/>
        </w:rPr>
        <w:t xml:space="preserve">יועץ מומחה לתחום </w:t>
      </w:r>
      <w:r w:rsidR="006919CB">
        <w:rPr>
          <w:rFonts w:cs="David" w:hint="cs"/>
          <w:rtl/>
        </w:rPr>
        <w:t>פיתוח תוכן ו</w:t>
      </w:r>
      <w:r w:rsidRPr="00133420">
        <w:rPr>
          <w:rFonts w:cs="David"/>
          <w:rtl/>
        </w:rPr>
        <w:t xml:space="preserve">הפקות </w:t>
      </w:r>
      <w:r w:rsidR="000A3761">
        <w:rPr>
          <w:rFonts w:cs="David" w:hint="cs"/>
          <w:rtl/>
        </w:rPr>
        <w:t>טיק טוק</w:t>
      </w:r>
      <w:r w:rsidR="006919CB">
        <w:rPr>
          <w:rFonts w:cs="David" w:hint="cs"/>
          <w:rtl/>
        </w:rPr>
        <w:t xml:space="preserve">, ניהול קהילות, עדכון חומרים ועוד, </w:t>
      </w:r>
      <w:bookmarkEnd w:id="418"/>
      <w:r w:rsidR="00133420">
        <w:rPr>
          <w:rFonts w:cs="David" w:hint="cs"/>
          <w:rtl/>
        </w:rPr>
        <w:t xml:space="preserve">מספר  </w:t>
      </w:r>
      <w:r w:rsidR="000A3761">
        <w:rPr>
          <w:rFonts w:cs="David" w:hint="cs"/>
          <w:rtl/>
        </w:rPr>
        <w:t>31/2024</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597E093D" w14:textId="77777777" w:rsidR="00DE3E2F" w:rsidRPr="007C5B4C" w:rsidRDefault="00052AC4" w:rsidP="003C7D7F">
      <w:pPr>
        <w:pStyle w:val="N1"/>
        <w:widowControl w:val="0"/>
        <w:numPr>
          <w:ilvl w:val="0"/>
          <w:numId w:val="65"/>
        </w:numPr>
        <w:spacing w:line="360" w:lineRule="auto"/>
        <w:rPr>
          <w:sz w:val="24"/>
          <w:rtl/>
        </w:rPr>
      </w:pPr>
      <w:r w:rsidRPr="007C5B4C">
        <w:rPr>
          <w:sz w:val="24"/>
          <w:rtl/>
        </w:rPr>
        <w:t>בהתחייבות זו תהיה למונחים הבאים המשמעות המופיעה לצידם:</w:t>
      </w:r>
    </w:p>
    <w:p w14:paraId="53353F8D" w14:textId="77777777" w:rsidR="00DE3E2F" w:rsidRPr="007C5B4C" w:rsidRDefault="00052AC4" w:rsidP="00DE3E2F">
      <w:pPr>
        <w:pStyle w:val="afa"/>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3CD3EE9F" w14:textId="77777777" w:rsidR="00DE3E2F" w:rsidRPr="007C5B4C" w:rsidRDefault="00052AC4" w:rsidP="00DE3E2F">
      <w:pPr>
        <w:pStyle w:val="afa"/>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297620E8" w14:textId="77777777" w:rsidR="00DE3E2F" w:rsidRDefault="00052AC4" w:rsidP="003C7D7F">
      <w:pPr>
        <w:pStyle w:val="ListParagraph"/>
        <w:numPr>
          <w:ilvl w:val="0"/>
          <w:numId w:val="65"/>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3D92146" w14:textId="77777777" w:rsidR="00DE3E2F" w:rsidRPr="00C2336B" w:rsidRDefault="00052AC4" w:rsidP="003C7D7F">
      <w:pPr>
        <w:pStyle w:val="ListParagraph"/>
        <w:numPr>
          <w:ilvl w:val="0"/>
          <w:numId w:val="65"/>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2BDE4EBA" w14:textId="77777777" w:rsidR="00DE3E2F" w:rsidRPr="00C2336B" w:rsidRDefault="00052AC4" w:rsidP="003C7D7F">
      <w:pPr>
        <w:pStyle w:val="ListParagraph"/>
        <w:numPr>
          <w:ilvl w:val="0"/>
          <w:numId w:val="65"/>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A7EF650" w14:textId="77777777" w:rsidR="00DE3E2F" w:rsidRDefault="00052AC4" w:rsidP="003C7D7F">
      <w:pPr>
        <w:pStyle w:val="ListParagraph"/>
        <w:numPr>
          <w:ilvl w:val="0"/>
          <w:numId w:val="65"/>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43BC0C24" w14:textId="77777777" w:rsidR="00DE3E2F" w:rsidRPr="00C2336B" w:rsidRDefault="00052AC4" w:rsidP="003C7D7F">
      <w:pPr>
        <w:pStyle w:val="ListParagraph"/>
        <w:numPr>
          <w:ilvl w:val="0"/>
          <w:numId w:val="65"/>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202A99F2" w14:textId="77777777" w:rsidR="00DE3E2F" w:rsidRPr="00C2336B" w:rsidRDefault="00DE3E2F" w:rsidP="00DE3E2F">
      <w:pPr>
        <w:pStyle w:val="ListParagraph"/>
        <w:spacing w:line="360" w:lineRule="auto"/>
        <w:jc w:val="both"/>
        <w:rPr>
          <w:rFonts w:cs="David"/>
          <w:rtl/>
        </w:rPr>
      </w:pPr>
    </w:p>
    <w:p w14:paraId="1D609CBA" w14:textId="77777777" w:rsidR="00DE3E2F" w:rsidRDefault="00DE3E2F" w:rsidP="00DE3E2F">
      <w:pPr>
        <w:spacing w:after="200" w:line="360" w:lineRule="auto"/>
        <w:jc w:val="center"/>
        <w:rPr>
          <w:rFonts w:cs="David"/>
          <w:rtl/>
        </w:rPr>
      </w:pPr>
    </w:p>
    <w:p w14:paraId="1E694DCF" w14:textId="77777777" w:rsidR="0009150A" w:rsidRDefault="00052AC4"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19" w:name="_Toc185193199"/>
      <w:bookmarkStart w:id="420" w:name="_Toc171667620"/>
      <w:bookmarkStart w:id="421" w:name="_Toc330777766"/>
      <w:bookmarkEnd w:id="411"/>
      <w:bookmarkEnd w:id="419"/>
      <w:bookmarkEnd w:id="420"/>
      <w:bookmarkEnd w:id="421"/>
    </w:p>
    <w:p w14:paraId="48DAC78E" w14:textId="77777777" w:rsidR="00C21D13" w:rsidRDefault="00C21D13" w:rsidP="00C21D13">
      <w:pPr>
        <w:bidi w:val="0"/>
        <w:spacing w:before="200" w:after="200" w:line="276" w:lineRule="auto"/>
        <w:rPr>
          <w:rFonts w:cs="David"/>
        </w:rPr>
      </w:pPr>
    </w:p>
    <w:p w14:paraId="0C2665C3" w14:textId="77777777" w:rsidR="00C21D13" w:rsidRDefault="00C21D13" w:rsidP="00C21D13">
      <w:pPr>
        <w:bidi w:val="0"/>
        <w:spacing w:before="200" w:after="200" w:line="276" w:lineRule="auto"/>
        <w:rPr>
          <w:rFonts w:cs="David"/>
        </w:rPr>
      </w:pPr>
    </w:p>
    <w:p w14:paraId="4A867F47" w14:textId="77777777" w:rsidR="00697B5C" w:rsidRDefault="00697B5C" w:rsidP="00697B5C">
      <w:pPr>
        <w:pStyle w:val="affff6"/>
        <w:rPr>
          <w:rtl/>
        </w:rPr>
      </w:pPr>
      <w:bookmarkStart w:id="422" w:name="show_IsHatzmadatTmura_2"/>
    </w:p>
    <w:p w14:paraId="01565737" w14:textId="77777777" w:rsidR="005C0753" w:rsidRPr="005C0753" w:rsidRDefault="005C0753" w:rsidP="005C0753">
      <w:pPr>
        <w:widowControl w:val="0"/>
        <w:spacing w:before="300"/>
        <w:jc w:val="center"/>
        <w:outlineLvl w:val="2"/>
        <w:rPr>
          <w:rFonts w:ascii="David" w:hAnsi="David" w:cs="David"/>
          <w:bCs/>
          <w:i/>
          <w:caps/>
          <w:spacing w:val="15"/>
          <w:kern w:val="28"/>
          <w:sz w:val="28"/>
          <w:szCs w:val="28"/>
          <w:rtl/>
        </w:rPr>
      </w:pPr>
      <w:r w:rsidRPr="005C0753">
        <w:rPr>
          <w:rFonts w:ascii="David" w:hAnsi="David" w:cs="David" w:hint="eastAsia"/>
          <w:bCs/>
          <w:i/>
          <w:caps/>
          <w:spacing w:val="15"/>
          <w:kern w:val="28"/>
          <w:sz w:val="28"/>
          <w:szCs w:val="28"/>
          <w:rtl/>
        </w:rPr>
        <w:t>נספח</w:t>
      </w:r>
      <w:r w:rsidRPr="005C0753">
        <w:rPr>
          <w:rFonts w:ascii="David" w:hAnsi="David" w:cs="David"/>
          <w:bCs/>
          <w:i/>
          <w:caps/>
          <w:spacing w:val="15"/>
          <w:kern w:val="28"/>
          <w:sz w:val="28"/>
          <w:szCs w:val="28"/>
          <w:rtl/>
        </w:rPr>
        <w:t xml:space="preserve"> </w:t>
      </w:r>
      <w:r w:rsidRPr="005C0753">
        <w:rPr>
          <w:rFonts w:ascii="David" w:hAnsi="David" w:cs="David" w:hint="cs"/>
          <w:bCs/>
          <w:i/>
          <w:caps/>
          <w:spacing w:val="15"/>
          <w:kern w:val="28"/>
          <w:sz w:val="28"/>
          <w:szCs w:val="28"/>
          <w:rtl/>
        </w:rPr>
        <w:t>ד</w:t>
      </w:r>
      <w:r w:rsidRPr="005C0753">
        <w:rPr>
          <w:rFonts w:ascii="David" w:hAnsi="David" w:cs="David"/>
          <w:bCs/>
          <w:i/>
          <w:caps/>
          <w:spacing w:val="15"/>
          <w:kern w:val="28"/>
          <w:sz w:val="28"/>
          <w:szCs w:val="28"/>
          <w:rtl/>
        </w:rPr>
        <w:t xml:space="preserve">'– </w:t>
      </w:r>
      <w:r w:rsidRPr="005C0753">
        <w:rPr>
          <w:rFonts w:ascii="David" w:hAnsi="David" w:cs="David" w:hint="cs"/>
          <w:bCs/>
          <w:i/>
          <w:caps/>
          <w:spacing w:val="15"/>
          <w:kern w:val="28"/>
          <w:sz w:val="28"/>
          <w:szCs w:val="28"/>
          <w:rtl/>
        </w:rPr>
        <w:t>כללי הצמדה לתמורה</w:t>
      </w:r>
    </w:p>
    <w:p w14:paraId="685C7860" w14:textId="77777777" w:rsidR="005C0753" w:rsidRPr="005C0753" w:rsidRDefault="005C0753" w:rsidP="005C0753">
      <w:pPr>
        <w:widowControl w:val="0"/>
        <w:spacing w:before="300"/>
        <w:jc w:val="center"/>
        <w:outlineLvl w:val="2"/>
        <w:rPr>
          <w:rFonts w:ascii="David" w:hAnsi="David" w:cs="David"/>
          <w:bCs/>
          <w:i/>
          <w:caps/>
          <w:spacing w:val="15"/>
          <w:kern w:val="28"/>
          <w:sz w:val="28"/>
          <w:szCs w:val="28"/>
          <w:rtl/>
        </w:rPr>
      </w:pPr>
    </w:p>
    <w:p w14:paraId="3E82D8D6" w14:textId="77777777" w:rsidR="005C0753" w:rsidRPr="005C0753" w:rsidRDefault="005C0753" w:rsidP="005C0753">
      <w:pPr>
        <w:widowControl w:val="0"/>
        <w:spacing w:before="300"/>
        <w:jc w:val="center"/>
        <w:outlineLvl w:val="2"/>
        <w:rPr>
          <w:rFonts w:ascii="David" w:hAnsi="David" w:cs="David"/>
          <w:bCs/>
          <w:i/>
          <w:caps/>
          <w:spacing w:val="15"/>
          <w:kern w:val="28"/>
          <w:sz w:val="28"/>
          <w:szCs w:val="28"/>
          <w:rtl/>
        </w:rPr>
      </w:pPr>
      <w:bookmarkStart w:id="423" w:name="_Hlk163308727"/>
      <w:r w:rsidRPr="005C0753">
        <w:rPr>
          <w:rFonts w:ascii="David" w:hAnsi="David" w:cs="David" w:hint="cs"/>
          <w:bCs/>
          <w:i/>
          <w:caps/>
          <w:spacing w:val="15"/>
          <w:kern w:val="28"/>
          <w:sz w:val="28"/>
          <w:szCs w:val="28"/>
          <w:rtl/>
        </w:rPr>
        <w:t xml:space="preserve">אחריות לעדכון התעריף באופן שוטף חלה על הספק בלבד. על היועץ לעדכן את התעריף בהתאם לשינויים בהודעת </w:t>
      </w:r>
      <w:proofErr w:type="spellStart"/>
      <w:r w:rsidRPr="005C0753">
        <w:rPr>
          <w:rFonts w:ascii="David" w:hAnsi="David" w:cs="David" w:hint="cs"/>
          <w:bCs/>
          <w:i/>
          <w:caps/>
          <w:spacing w:val="15"/>
          <w:kern w:val="28"/>
          <w:sz w:val="28"/>
          <w:szCs w:val="28"/>
          <w:rtl/>
        </w:rPr>
        <w:t>תכ"ם</w:t>
      </w:r>
      <w:proofErr w:type="spellEnd"/>
      <w:r w:rsidRPr="005C0753">
        <w:rPr>
          <w:rFonts w:ascii="David" w:hAnsi="David" w:cs="David" w:hint="cs"/>
          <w:bCs/>
          <w:i/>
          <w:caps/>
          <w:spacing w:val="15"/>
          <w:kern w:val="28"/>
          <w:sz w:val="28"/>
          <w:szCs w:val="28"/>
          <w:rtl/>
        </w:rPr>
        <w:t xml:space="preserve"> 8.1.1.1 ה'. במידה והספק לא עדכן את התעריף במועד הגשת החשבונית, לא יאושר עדכון תעריפים באופן רטרואקטיבי. </w:t>
      </w:r>
    </w:p>
    <w:bookmarkEnd w:id="423"/>
    <w:p w14:paraId="3CC56681" w14:textId="77777777" w:rsidR="005C0753" w:rsidRPr="005C0753" w:rsidRDefault="005C0753" w:rsidP="005C0753">
      <w:pPr>
        <w:widowControl w:val="0"/>
        <w:spacing w:before="300"/>
        <w:jc w:val="center"/>
        <w:outlineLvl w:val="2"/>
        <w:rPr>
          <w:rFonts w:ascii="David" w:hAnsi="David" w:cs="David"/>
          <w:bCs/>
          <w:i/>
          <w:caps/>
          <w:spacing w:val="15"/>
          <w:kern w:val="28"/>
          <w:sz w:val="28"/>
          <w:szCs w:val="28"/>
          <w:rtl/>
        </w:rPr>
      </w:pPr>
    </w:p>
    <w:p w14:paraId="7BFA37C1" w14:textId="77777777" w:rsidR="005C0753" w:rsidRPr="005C0753" w:rsidRDefault="005C0753" w:rsidP="005C0753">
      <w:pPr>
        <w:widowControl w:val="0"/>
        <w:numPr>
          <w:ilvl w:val="0"/>
          <w:numId w:val="150"/>
        </w:numPr>
        <w:spacing w:before="300"/>
        <w:jc w:val="both"/>
        <w:outlineLvl w:val="2"/>
        <w:rPr>
          <w:rFonts w:ascii="Narkisim" w:hAnsi="Narkisim" w:cs="Narkisim"/>
          <w:b/>
          <w:i/>
          <w:caps/>
          <w:spacing w:val="15"/>
          <w:kern w:val="28"/>
          <w:sz w:val="28"/>
          <w:szCs w:val="28"/>
          <w:rtl/>
        </w:rPr>
      </w:pPr>
      <w:r w:rsidRPr="005C0753">
        <w:rPr>
          <w:rFonts w:ascii="Narkisim" w:hAnsi="Narkisim" w:cs="Narkisim"/>
          <w:b/>
          <w:i/>
          <w:caps/>
          <w:spacing w:val="15"/>
          <w:kern w:val="28"/>
          <w:sz w:val="28"/>
          <w:szCs w:val="28"/>
          <w:rtl/>
        </w:rPr>
        <w:t xml:space="preserve">התמורה לספק תחושב בהתאם לסיווג היועץ בהודעת </w:t>
      </w:r>
      <w:proofErr w:type="spellStart"/>
      <w:r w:rsidRPr="005C0753">
        <w:rPr>
          <w:rFonts w:ascii="Narkisim" w:hAnsi="Narkisim" w:cs="Narkisim"/>
          <w:b/>
          <w:i/>
          <w:caps/>
          <w:spacing w:val="15"/>
          <w:kern w:val="28"/>
          <w:sz w:val="28"/>
          <w:szCs w:val="28"/>
          <w:rtl/>
        </w:rPr>
        <w:t>תכ"ם</w:t>
      </w:r>
      <w:proofErr w:type="spellEnd"/>
      <w:r w:rsidRPr="005C0753">
        <w:rPr>
          <w:rFonts w:ascii="Narkisim" w:hAnsi="Narkisim" w:cs="Narkisim"/>
          <w:b/>
          <w:i/>
          <w:caps/>
          <w:spacing w:val="15"/>
          <w:kern w:val="28"/>
          <w:sz w:val="28"/>
          <w:szCs w:val="28"/>
          <w:rtl/>
        </w:rPr>
        <w:t xml:space="preserve"> 8.1.1.1ה'.</w:t>
      </w:r>
    </w:p>
    <w:p w14:paraId="4939DF99" w14:textId="77777777" w:rsidR="005C0753" w:rsidRPr="005C0753" w:rsidRDefault="005C0753" w:rsidP="005C0753">
      <w:pPr>
        <w:widowControl w:val="0"/>
        <w:numPr>
          <w:ilvl w:val="0"/>
          <w:numId w:val="150"/>
        </w:numPr>
        <w:spacing w:before="300"/>
        <w:jc w:val="both"/>
        <w:outlineLvl w:val="2"/>
        <w:rPr>
          <w:rFonts w:ascii="Narkisim" w:hAnsi="Narkisim" w:cs="Narkisim"/>
          <w:b/>
          <w:i/>
          <w:caps/>
          <w:spacing w:val="15"/>
          <w:kern w:val="28"/>
          <w:sz w:val="28"/>
          <w:szCs w:val="28"/>
          <w:rtl/>
        </w:rPr>
      </w:pPr>
      <w:r w:rsidRPr="005C0753">
        <w:rPr>
          <w:rFonts w:ascii="Narkisim" w:hAnsi="Narkisim" w:cs="Narkisim"/>
          <w:b/>
          <w:i/>
          <w:caps/>
          <w:spacing w:val="15"/>
          <w:kern w:val="28"/>
          <w:sz w:val="28"/>
          <w:szCs w:val="28"/>
          <w:rtl/>
        </w:rPr>
        <w:t xml:space="preserve">סיווג אפשרי מקסימלי עד סיווג "יועץ </w:t>
      </w:r>
      <w:r w:rsidRPr="005C0753">
        <w:rPr>
          <w:rFonts w:ascii="Narkisim" w:hAnsi="Narkisim" w:cs="Narkisim" w:hint="cs"/>
          <w:b/>
          <w:i/>
          <w:caps/>
          <w:spacing w:val="15"/>
          <w:kern w:val="28"/>
          <w:sz w:val="28"/>
          <w:szCs w:val="28"/>
          <w:rtl/>
        </w:rPr>
        <w:t>3</w:t>
      </w:r>
      <w:r w:rsidRPr="005C0753">
        <w:rPr>
          <w:rFonts w:ascii="Narkisim" w:hAnsi="Narkisim" w:cs="Narkisim"/>
          <w:b/>
          <w:i/>
          <w:caps/>
          <w:spacing w:val="15"/>
          <w:kern w:val="28"/>
          <w:sz w:val="28"/>
          <w:szCs w:val="28"/>
          <w:rtl/>
        </w:rPr>
        <w:t>".</w:t>
      </w:r>
    </w:p>
    <w:p w14:paraId="4C43CD6B" w14:textId="77777777" w:rsidR="005C0753" w:rsidRPr="005C0753" w:rsidRDefault="005C0753" w:rsidP="005C0753">
      <w:pPr>
        <w:widowControl w:val="0"/>
        <w:numPr>
          <w:ilvl w:val="0"/>
          <w:numId w:val="150"/>
        </w:numPr>
        <w:spacing w:before="300"/>
        <w:jc w:val="both"/>
        <w:outlineLvl w:val="2"/>
        <w:rPr>
          <w:rFonts w:ascii="Narkisim" w:hAnsi="Narkisim" w:cs="Narkisim"/>
          <w:b/>
          <w:i/>
          <w:caps/>
          <w:spacing w:val="15"/>
          <w:kern w:val="28"/>
          <w:sz w:val="28"/>
          <w:szCs w:val="28"/>
          <w:rtl/>
        </w:rPr>
      </w:pPr>
      <w:r w:rsidRPr="005C0753">
        <w:rPr>
          <w:rFonts w:ascii="Narkisim" w:hAnsi="Narkisim" w:cs="Narkisim"/>
          <w:b/>
          <w:i/>
          <w:caps/>
          <w:spacing w:val="15"/>
          <w:kern w:val="28"/>
          <w:sz w:val="28"/>
          <w:szCs w:val="28"/>
          <w:rtl/>
        </w:rPr>
        <w:t>על התמורה תחול הפחתה בהתאם לשיעור ההנחה שהוצעה במכרז.</w:t>
      </w:r>
    </w:p>
    <w:p w14:paraId="602C5DBB" w14:textId="77777777" w:rsidR="005C0753" w:rsidRPr="005C0753" w:rsidRDefault="005C0753" w:rsidP="005C0753">
      <w:pPr>
        <w:widowControl w:val="0"/>
        <w:numPr>
          <w:ilvl w:val="0"/>
          <w:numId w:val="150"/>
        </w:numPr>
        <w:spacing w:before="300"/>
        <w:jc w:val="both"/>
        <w:outlineLvl w:val="2"/>
        <w:rPr>
          <w:rFonts w:ascii="Narkisim" w:hAnsi="Narkisim" w:cs="Narkisim"/>
          <w:b/>
          <w:i/>
          <w:caps/>
          <w:spacing w:val="15"/>
          <w:kern w:val="28"/>
          <w:sz w:val="28"/>
          <w:szCs w:val="28"/>
          <w:rtl/>
        </w:rPr>
      </w:pPr>
      <w:r w:rsidRPr="005C0753">
        <w:rPr>
          <w:rFonts w:ascii="Narkisim" w:hAnsi="Narkisim" w:cs="Narkisim"/>
          <w:b/>
          <w:i/>
          <w:caps/>
          <w:spacing w:val="15"/>
          <w:kern w:val="28"/>
          <w:sz w:val="28"/>
          <w:szCs w:val="28"/>
          <w:rtl/>
        </w:rPr>
        <w:t>אחריות על עדכון התמורה בהתאם לתנאי ההצמדה חלה על הספק בלבד. במידה ובעת הגשת חשבונית הספק לא עדכן את התמורה בהתאם לשינויים במדד, הספק לא יוכל לדרוש את ההפרש באופן רטרואקטיבי.</w:t>
      </w:r>
    </w:p>
    <w:p w14:paraId="2114C34D" w14:textId="77777777" w:rsidR="005C0753" w:rsidRPr="005C0753" w:rsidRDefault="005C0753" w:rsidP="005C0753">
      <w:pPr>
        <w:widowControl w:val="0"/>
        <w:numPr>
          <w:ilvl w:val="0"/>
          <w:numId w:val="150"/>
        </w:numPr>
        <w:spacing w:before="300"/>
        <w:jc w:val="both"/>
        <w:outlineLvl w:val="2"/>
        <w:rPr>
          <w:rFonts w:ascii="Narkisim" w:hAnsi="Narkisim" w:cs="Narkisim"/>
          <w:b/>
          <w:i/>
          <w:caps/>
          <w:spacing w:val="15"/>
          <w:kern w:val="28"/>
          <w:sz w:val="28"/>
          <w:szCs w:val="28"/>
          <w:rtl/>
        </w:rPr>
      </w:pPr>
      <w:r w:rsidRPr="005C0753">
        <w:rPr>
          <w:rFonts w:ascii="Narkisim" w:hAnsi="Narkisim" w:cs="Narkisim"/>
          <w:b/>
          <w:i/>
          <w:caps/>
          <w:spacing w:val="15"/>
          <w:kern w:val="28"/>
          <w:sz w:val="28"/>
          <w:szCs w:val="28"/>
          <w:rtl/>
        </w:rPr>
        <w:t xml:space="preserve">תעריף לשעת עבודה יעודכן מעת לעת בהתאם לשינוי התעריף במחירון </w:t>
      </w:r>
      <w:proofErr w:type="spellStart"/>
      <w:r w:rsidRPr="005C0753">
        <w:rPr>
          <w:rFonts w:ascii="Narkisim" w:hAnsi="Narkisim" w:cs="Narkisim"/>
          <w:b/>
          <w:i/>
          <w:caps/>
          <w:spacing w:val="15"/>
          <w:kern w:val="28"/>
          <w:sz w:val="28"/>
          <w:szCs w:val="28"/>
          <w:rtl/>
        </w:rPr>
        <w:t>חשכ"ל</w:t>
      </w:r>
      <w:proofErr w:type="spellEnd"/>
      <w:r w:rsidRPr="005C0753">
        <w:rPr>
          <w:rFonts w:ascii="Narkisim" w:hAnsi="Narkisim" w:cs="Narkisim"/>
          <w:b/>
          <w:i/>
          <w:caps/>
          <w:spacing w:val="15"/>
          <w:kern w:val="28"/>
          <w:sz w:val="28"/>
          <w:szCs w:val="28"/>
          <w:rtl/>
        </w:rPr>
        <w:t xml:space="preserve"> הודעת </w:t>
      </w:r>
      <w:proofErr w:type="spellStart"/>
      <w:r w:rsidRPr="005C0753">
        <w:rPr>
          <w:rFonts w:ascii="Narkisim" w:hAnsi="Narkisim" w:cs="Narkisim"/>
          <w:b/>
          <w:i/>
          <w:caps/>
          <w:spacing w:val="15"/>
          <w:kern w:val="28"/>
          <w:sz w:val="28"/>
          <w:szCs w:val="28"/>
          <w:rtl/>
        </w:rPr>
        <w:t>תכ"ם</w:t>
      </w:r>
      <w:proofErr w:type="spellEnd"/>
      <w:r w:rsidRPr="005C0753">
        <w:rPr>
          <w:rFonts w:ascii="Narkisim" w:hAnsi="Narkisim" w:cs="Narkisim"/>
          <w:b/>
          <w:i/>
          <w:caps/>
          <w:spacing w:val="15"/>
          <w:kern w:val="28"/>
          <w:sz w:val="28"/>
          <w:szCs w:val="28"/>
          <w:rtl/>
        </w:rPr>
        <w:t xml:space="preserve"> 8.1.1.1. ה' "תעריפי התקשרות עם נותני שירותים חיצוניים" – יועצים לניהול.</w:t>
      </w:r>
    </w:p>
    <w:p w14:paraId="349517D2" w14:textId="77777777" w:rsidR="005C0753" w:rsidRPr="005C0753" w:rsidRDefault="005C0753" w:rsidP="005C0753">
      <w:pPr>
        <w:widowControl w:val="0"/>
        <w:numPr>
          <w:ilvl w:val="0"/>
          <w:numId w:val="150"/>
        </w:numPr>
        <w:spacing w:before="300"/>
        <w:jc w:val="both"/>
        <w:outlineLvl w:val="2"/>
        <w:rPr>
          <w:rFonts w:ascii="Narkisim" w:hAnsi="Narkisim" w:cs="Narkisim"/>
          <w:b/>
          <w:i/>
          <w:caps/>
          <w:spacing w:val="15"/>
          <w:kern w:val="28"/>
          <w:sz w:val="28"/>
          <w:szCs w:val="28"/>
          <w:rtl/>
        </w:rPr>
      </w:pPr>
      <w:r w:rsidRPr="005C0753">
        <w:rPr>
          <w:rFonts w:ascii="Narkisim" w:hAnsi="Narkisim" w:cs="Narkisim"/>
          <w:b/>
          <w:i/>
          <w:caps/>
          <w:spacing w:val="15"/>
          <w:kern w:val="28"/>
          <w:sz w:val="28"/>
          <w:szCs w:val="28"/>
          <w:rtl/>
        </w:rPr>
        <w:t xml:space="preserve">להלן קישור לדף ההוראה באתר האינטרנט של </w:t>
      </w:r>
      <w:proofErr w:type="spellStart"/>
      <w:r w:rsidRPr="005C0753">
        <w:rPr>
          <w:rFonts w:ascii="Narkisim" w:hAnsi="Narkisim" w:cs="Narkisim"/>
          <w:b/>
          <w:i/>
          <w:caps/>
          <w:spacing w:val="15"/>
          <w:kern w:val="28"/>
          <w:sz w:val="28"/>
          <w:szCs w:val="28"/>
          <w:rtl/>
        </w:rPr>
        <w:t>חשכ"ל</w:t>
      </w:r>
      <w:proofErr w:type="spellEnd"/>
      <w:r w:rsidRPr="005C0753">
        <w:rPr>
          <w:rFonts w:ascii="Narkisim" w:hAnsi="Narkisim" w:cs="Narkisim"/>
          <w:b/>
          <w:i/>
          <w:caps/>
          <w:spacing w:val="15"/>
          <w:kern w:val="28"/>
          <w:sz w:val="28"/>
          <w:szCs w:val="28"/>
          <w:rtl/>
        </w:rPr>
        <w:t xml:space="preserve"> "הוראות </w:t>
      </w:r>
      <w:proofErr w:type="spellStart"/>
      <w:r w:rsidRPr="005C0753">
        <w:rPr>
          <w:rFonts w:ascii="Narkisim" w:hAnsi="Narkisim" w:cs="Narkisim"/>
          <w:b/>
          <w:i/>
          <w:caps/>
          <w:spacing w:val="15"/>
          <w:kern w:val="28"/>
          <w:sz w:val="28"/>
          <w:szCs w:val="28"/>
          <w:rtl/>
        </w:rPr>
        <w:t>תכ"ם</w:t>
      </w:r>
      <w:proofErr w:type="spellEnd"/>
      <w:r w:rsidRPr="005C0753">
        <w:rPr>
          <w:rFonts w:ascii="Narkisim" w:hAnsi="Narkisim" w:cs="Narkisim"/>
          <w:b/>
          <w:i/>
          <w:caps/>
          <w:spacing w:val="15"/>
          <w:kern w:val="28"/>
          <w:sz w:val="28"/>
          <w:szCs w:val="28"/>
          <w:rtl/>
        </w:rPr>
        <w:t>"</w:t>
      </w:r>
    </w:p>
    <w:p w14:paraId="01D15EEC" w14:textId="013F672A" w:rsidR="00CD6ADC" w:rsidRDefault="00965B2F" w:rsidP="00CD6ADC">
      <w:pPr>
        <w:pStyle w:val="affff6"/>
        <w:rPr>
          <w:rtl/>
        </w:rPr>
      </w:pPr>
      <w:hyperlink r:id="rId29" w:history="1">
        <w:r w:rsidR="005C0753" w:rsidRPr="005C0753">
          <w:rPr>
            <w:bCs w:val="0"/>
            <w:i w:val="0"/>
            <w:caps w:val="0"/>
            <w:color w:val="0000FF"/>
            <w:spacing w:val="0"/>
            <w:kern w:val="0"/>
            <w:sz w:val="24"/>
            <w:szCs w:val="24"/>
            <w:u w:val="single"/>
          </w:rPr>
          <w:t>https://takam.mof.gov.il/document/H.8.1.1</w:t>
        </w:r>
      </w:hyperlink>
      <w:bookmarkEnd w:id="422"/>
    </w:p>
    <w:p w14:paraId="58332C6B" w14:textId="77777777" w:rsidR="0001205F" w:rsidRDefault="0001205F" w:rsidP="00DC3FDB">
      <w:pPr>
        <w:pStyle w:val="affff6"/>
        <w:outlineLvl w:val="9"/>
        <w:rPr>
          <w:rtl/>
        </w:rPr>
      </w:pPr>
    </w:p>
    <w:p w14:paraId="190445B9" w14:textId="77777777" w:rsidR="00C21D13" w:rsidRDefault="00C21D13" w:rsidP="004C38C6">
      <w:pPr>
        <w:pStyle w:val="affff6"/>
        <w:rPr>
          <w:rtl/>
        </w:rPr>
      </w:pPr>
      <w:bookmarkStart w:id="424" w:name="show_isCyberLevelLow_1"/>
      <w:bookmarkEnd w:id="424"/>
    </w:p>
    <w:sectPr w:rsidR="00C21D1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3E60E8" w14:textId="77777777" w:rsidR="00FB5E49" w:rsidRDefault="00FB5E49">
      <w:r>
        <w:separator/>
      </w:r>
    </w:p>
  </w:endnote>
  <w:endnote w:type="continuationSeparator" w:id="0">
    <w:p w14:paraId="2DF11362" w14:textId="77777777" w:rsidR="00FB5E49" w:rsidRDefault="00FB5E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decorative"/>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EC82CA" w14:textId="77777777" w:rsidR="00CD4B47" w:rsidRDefault="00CD4B47" w:rsidP="00CD4B47">
    <w:pPr>
      <w:pStyle w:val="Footer"/>
      <w:numPr>
        <w:ilvl w:val="0"/>
        <w:numId w:val="0"/>
      </w:numPr>
      <w:spacing w:before="0"/>
      <w:rPr>
        <w:rtl/>
      </w:rPr>
    </w:pPr>
    <w:r>
      <w:rPr>
        <w:rFonts w:hint="cs"/>
        <w:rtl/>
      </w:rPr>
      <w:t>_________________________________________________________________</w:t>
    </w:r>
  </w:p>
  <w:p w14:paraId="53348C42" w14:textId="00C19E8D" w:rsidR="00EB6129" w:rsidRDefault="00CD4B47" w:rsidP="001535FB">
    <w:pPr>
      <w:pStyle w:val="Footer"/>
      <w:numPr>
        <w:ilvl w:val="0"/>
        <w:numId w:val="0"/>
      </w:numPr>
      <w:spacing w:before="0"/>
      <w:jc w:val="center"/>
      <w:rPr>
        <w:rtl/>
      </w:rPr>
    </w:pPr>
    <w:r w:rsidRPr="00A12D65">
      <w:rPr>
        <w:rtl/>
      </w:rPr>
      <w:t xml:space="preserve">מכרז פומבי </w:t>
    </w:r>
    <w:r w:rsidR="000A3761">
      <w:rPr>
        <w:rFonts w:hint="cs"/>
        <w:rtl/>
      </w:rPr>
      <w:t>31/2024</w:t>
    </w:r>
    <w:r w:rsidRPr="00A12D65">
      <w:rPr>
        <w:rtl/>
      </w:rPr>
      <w:t xml:space="preserve"> </w:t>
    </w:r>
    <w:r w:rsidRPr="003911FE">
      <w:rPr>
        <w:rtl/>
      </w:rPr>
      <w:t xml:space="preserve">שירותים מקצועיים על ידי יועץ מומחה לתחום </w:t>
    </w:r>
    <w:r w:rsidR="007E6D71">
      <w:rPr>
        <w:rFonts w:hint="cs"/>
        <w:rtl/>
      </w:rPr>
      <w:t xml:space="preserve">פיתוח תוכן והפקות בפלטפורמת </w:t>
    </w:r>
    <w:r w:rsidR="000A3761">
      <w:rPr>
        <w:rFonts w:hint="cs"/>
        <w:rtl/>
      </w:rPr>
      <w:t>טיק טוק</w:t>
    </w:r>
    <w:r w:rsidR="006F1857">
      <w:rPr>
        <w:rFonts w:hint="cs"/>
        <w:rtl/>
      </w:rPr>
      <w:t xml:space="preserve"> </w:t>
    </w:r>
    <w:r w:rsidR="007E6D71">
      <w:rPr>
        <w:rFonts w:hint="cs"/>
        <w:rtl/>
      </w:rPr>
      <w:t xml:space="preserve">כולל ניהול קהילות, הסברה, עדכון חומרים ועוד - </w:t>
    </w:r>
    <w:r>
      <w:rPr>
        <w:rFonts w:hint="cs"/>
        <w:rtl/>
      </w:rPr>
      <w:t>אגף דיפלומטיה ציבורית - משרד החוץ</w:t>
    </w:r>
    <w:r w:rsidR="006313FF">
      <w:rPr>
        <w:rFonts w:hint="cs"/>
        <w:rtl/>
      </w:rPr>
      <w:t xml:space="preserve"> - </w:t>
    </w:r>
    <w:r w:rsidRPr="00447E20">
      <w:rPr>
        <w:rtl/>
      </w:rPr>
      <w:t xml:space="preserve">עמוד </w:t>
    </w:r>
    <w:r w:rsidRPr="00447E20">
      <w:fldChar w:fldCharType="begin"/>
    </w:r>
    <w:r w:rsidRPr="00447E20">
      <w:instrText xml:space="preserve"> PAGE </w:instrText>
    </w:r>
    <w:r w:rsidRPr="00447E20">
      <w:fldChar w:fldCharType="separate"/>
    </w:r>
    <w:r>
      <w:t>1</w:t>
    </w:r>
    <w:r w:rsidRPr="00447E20">
      <w:fldChar w:fldCharType="end"/>
    </w:r>
    <w:r w:rsidRPr="00447E20">
      <w:rPr>
        <w:rtl/>
      </w:rPr>
      <w:t xml:space="preserve"> מתוך </w:t>
    </w:r>
    <w:r w:rsidRPr="00447E20">
      <w:fldChar w:fldCharType="begin"/>
    </w:r>
    <w:r w:rsidRPr="00447E20">
      <w:instrText xml:space="preserve"> NUMPAGES  </w:instrText>
    </w:r>
    <w:r w:rsidRPr="00447E20">
      <w:fldChar w:fldCharType="separate"/>
    </w:r>
    <w:r>
      <w:t>52</w:t>
    </w:r>
    <w:r w:rsidRPr="00447E20">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74BCB" w14:textId="77777777" w:rsidR="00EB6129" w:rsidRPr="003236F8" w:rsidRDefault="00EB6129" w:rsidP="003236F8">
    <w:pPr>
      <w:pStyle w:val="Footer"/>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FAFC82" w14:textId="1EEC26FF" w:rsidR="00F64E93" w:rsidRDefault="00F64E93" w:rsidP="00B7131E">
    <w:pPr>
      <w:pStyle w:val="Footer"/>
      <w:numPr>
        <w:ilvl w:val="0"/>
        <w:numId w:val="0"/>
      </w:numPr>
      <w:spacing w:before="0"/>
      <w:jc w:val="center"/>
      <w:rPr>
        <w:rtl/>
      </w:rPr>
    </w:pPr>
    <w:r w:rsidRPr="00A12D65">
      <w:rPr>
        <w:rtl/>
      </w:rPr>
      <w:t xml:space="preserve">מכרז פומבי </w:t>
    </w:r>
    <w:r w:rsidR="000A3761">
      <w:rPr>
        <w:rFonts w:hint="cs"/>
        <w:rtl/>
      </w:rPr>
      <w:t>31/2024</w:t>
    </w:r>
    <w:r w:rsidRPr="00A12D65">
      <w:rPr>
        <w:rtl/>
      </w:rPr>
      <w:t xml:space="preserve"> </w:t>
    </w:r>
    <w:r w:rsidRPr="003911FE">
      <w:rPr>
        <w:rtl/>
      </w:rPr>
      <w:t xml:space="preserve">שירותים מקצועיים על ידי יועץ מומחה לתחום </w:t>
    </w:r>
    <w:r>
      <w:rPr>
        <w:rFonts w:hint="cs"/>
        <w:rtl/>
      </w:rPr>
      <w:t xml:space="preserve">פיתוח תוכן והפקות בפלטפורמת </w:t>
    </w:r>
    <w:r w:rsidR="000A3761">
      <w:rPr>
        <w:rFonts w:hint="cs"/>
        <w:rtl/>
      </w:rPr>
      <w:t>טיק טוק</w:t>
    </w:r>
    <w:r w:rsidR="006F1857">
      <w:rPr>
        <w:rFonts w:hint="cs"/>
        <w:rtl/>
      </w:rPr>
      <w:t xml:space="preserve"> </w:t>
    </w:r>
    <w:r>
      <w:rPr>
        <w:rFonts w:hint="cs"/>
        <w:rtl/>
      </w:rPr>
      <w:t>כולל ניהול קהילות, הסברה, עדכון חומרים ועוד - אגף דיפלומטיה ציבורית - משרד החוץ</w:t>
    </w:r>
    <w:r w:rsidR="006F1857">
      <w:rPr>
        <w:rFonts w:hint="cs"/>
        <w:rtl/>
      </w:rPr>
      <w:t xml:space="preserve"> - </w:t>
    </w:r>
    <w:r w:rsidRPr="00447E20">
      <w:rPr>
        <w:rtl/>
      </w:rPr>
      <w:t xml:space="preserve">עמוד </w:t>
    </w:r>
    <w:r w:rsidRPr="00447E20">
      <w:fldChar w:fldCharType="begin"/>
    </w:r>
    <w:r w:rsidRPr="00447E20">
      <w:instrText xml:space="preserve"> PAGE </w:instrText>
    </w:r>
    <w:r w:rsidRPr="00447E20">
      <w:fldChar w:fldCharType="separate"/>
    </w:r>
    <w:r>
      <w:t>34</w:t>
    </w:r>
    <w:r w:rsidRPr="00447E20">
      <w:fldChar w:fldCharType="end"/>
    </w:r>
    <w:r w:rsidRPr="00447E20">
      <w:rPr>
        <w:rtl/>
      </w:rPr>
      <w:t xml:space="preserve"> מתוך </w:t>
    </w:r>
    <w:r w:rsidRPr="00447E20">
      <w:fldChar w:fldCharType="begin"/>
    </w:r>
    <w:r w:rsidRPr="00447E20">
      <w:instrText xml:space="preserve"> NUMPAGES  </w:instrText>
    </w:r>
    <w:r w:rsidRPr="00447E20">
      <w:fldChar w:fldCharType="separate"/>
    </w:r>
    <w:r>
      <w:t>54</w:t>
    </w:r>
    <w:r w:rsidRPr="00447E20">
      <w:fldChar w:fldCharType="end"/>
    </w:r>
  </w:p>
  <w:p w14:paraId="758D42DB" w14:textId="77777777" w:rsidR="00EB6129" w:rsidRPr="003236F8" w:rsidRDefault="00EB6129" w:rsidP="003236F8">
    <w:pPr>
      <w:pStyle w:val="Footer"/>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B7B9B8" w14:textId="77777777" w:rsidR="00FB5E49" w:rsidRDefault="00FB5E49">
      <w:r>
        <w:separator/>
      </w:r>
    </w:p>
  </w:footnote>
  <w:footnote w:type="continuationSeparator" w:id="0">
    <w:p w14:paraId="4CDB9AED" w14:textId="77777777" w:rsidR="00FB5E49" w:rsidRDefault="00FB5E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AA417" w14:textId="78406D10" w:rsidR="00CD4B47" w:rsidRDefault="00CD4B47">
    <w:pPr>
      <w:pStyle w:val="Header"/>
    </w:pPr>
    <w:r w:rsidRPr="00B060C3">
      <w:drawing>
        <wp:anchor distT="0" distB="0" distL="114300" distR="114300" simplePos="0" relativeHeight="251659264" behindDoc="1" locked="1" layoutInCell="1" allowOverlap="1" wp14:anchorId="5AA4F2BA" wp14:editId="0500A36A">
          <wp:simplePos x="0" y="0"/>
          <wp:positionH relativeFrom="column">
            <wp:posOffset>285750</wp:posOffset>
          </wp:positionH>
          <wp:positionV relativeFrom="paragraph">
            <wp:posOffset>-635</wp:posOffset>
          </wp:positionV>
          <wp:extent cx="4972050" cy="504825"/>
          <wp:effectExtent l="0" t="0" r="0" b="9525"/>
          <wp:wrapNone/>
          <wp:docPr id="16" name="תמונה 9"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D1A5FE" w14:textId="42D2D81E" w:rsidR="004B5C71" w:rsidRDefault="004B5C71">
    <w:pPr>
      <w:pStyle w:val="Header"/>
    </w:pPr>
    <w:r w:rsidRPr="00B060C3">
      <w:drawing>
        <wp:anchor distT="0" distB="0" distL="114300" distR="114300" simplePos="0" relativeHeight="251661312" behindDoc="1" locked="1" layoutInCell="1" allowOverlap="1" wp14:anchorId="2DB9E14C" wp14:editId="4F04F7C0">
          <wp:simplePos x="0" y="0"/>
          <wp:positionH relativeFrom="column">
            <wp:posOffset>285750</wp:posOffset>
          </wp:positionH>
          <wp:positionV relativeFrom="paragraph">
            <wp:posOffset>-635</wp:posOffset>
          </wp:positionV>
          <wp:extent cx="4972050" cy="504825"/>
          <wp:effectExtent l="0" t="0" r="0" b="9525"/>
          <wp:wrapNone/>
          <wp:docPr id="8" name="תמונה 9"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000001"/>
    <w:multiLevelType w:val="multilevel"/>
    <w:tmpl w:val="00000001"/>
    <w:lvl w:ilvl="0">
      <w:start w:val="1"/>
      <w:numFmt w:val="hebrew1"/>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85A0F"/>
    <w:multiLevelType w:val="hybridMultilevel"/>
    <w:tmpl w:val="F5C64484"/>
    <w:lvl w:ilvl="0" w:tplc="3FA2B5CE">
      <w:start w:val="1"/>
      <w:numFmt w:val="decimal"/>
      <w:lvlText w:val="%1."/>
      <w:lvlJc w:val="left"/>
      <w:pPr>
        <w:ind w:left="720" w:hanging="360"/>
      </w:pPr>
      <w:rPr>
        <w:rFonts w:hint="default"/>
      </w:rPr>
    </w:lvl>
    <w:lvl w:ilvl="1" w:tplc="20E8B460" w:tentative="1">
      <w:start w:val="1"/>
      <w:numFmt w:val="lowerLetter"/>
      <w:lvlText w:val="%2."/>
      <w:lvlJc w:val="left"/>
      <w:pPr>
        <w:ind w:left="1440" w:hanging="360"/>
      </w:pPr>
    </w:lvl>
    <w:lvl w:ilvl="2" w:tplc="40429A5A" w:tentative="1">
      <w:start w:val="1"/>
      <w:numFmt w:val="lowerRoman"/>
      <w:lvlText w:val="%3."/>
      <w:lvlJc w:val="right"/>
      <w:pPr>
        <w:ind w:left="2160" w:hanging="180"/>
      </w:pPr>
    </w:lvl>
    <w:lvl w:ilvl="3" w:tplc="FCA62882" w:tentative="1">
      <w:start w:val="1"/>
      <w:numFmt w:val="decimal"/>
      <w:lvlText w:val="%4."/>
      <w:lvlJc w:val="left"/>
      <w:pPr>
        <w:ind w:left="2880" w:hanging="360"/>
      </w:pPr>
    </w:lvl>
    <w:lvl w:ilvl="4" w:tplc="7512C488" w:tentative="1">
      <w:start w:val="1"/>
      <w:numFmt w:val="lowerLetter"/>
      <w:lvlText w:val="%5."/>
      <w:lvlJc w:val="left"/>
      <w:pPr>
        <w:ind w:left="3600" w:hanging="360"/>
      </w:pPr>
    </w:lvl>
    <w:lvl w:ilvl="5" w:tplc="3586E1F6" w:tentative="1">
      <w:start w:val="1"/>
      <w:numFmt w:val="lowerRoman"/>
      <w:lvlText w:val="%6."/>
      <w:lvlJc w:val="right"/>
      <w:pPr>
        <w:ind w:left="4320" w:hanging="180"/>
      </w:pPr>
    </w:lvl>
    <w:lvl w:ilvl="6" w:tplc="2A0C9296" w:tentative="1">
      <w:start w:val="1"/>
      <w:numFmt w:val="decimal"/>
      <w:lvlText w:val="%7."/>
      <w:lvlJc w:val="left"/>
      <w:pPr>
        <w:ind w:left="5040" w:hanging="360"/>
      </w:pPr>
    </w:lvl>
    <w:lvl w:ilvl="7" w:tplc="E81C0768" w:tentative="1">
      <w:start w:val="1"/>
      <w:numFmt w:val="lowerLetter"/>
      <w:lvlText w:val="%8."/>
      <w:lvlJc w:val="left"/>
      <w:pPr>
        <w:ind w:left="5760" w:hanging="360"/>
      </w:pPr>
    </w:lvl>
    <w:lvl w:ilvl="8" w:tplc="60C83DEA" w:tentative="1">
      <w:start w:val="1"/>
      <w:numFmt w:val="lowerRoman"/>
      <w:lvlText w:val="%9."/>
      <w:lvlJc w:val="right"/>
      <w:pPr>
        <w:ind w:left="6480" w:hanging="180"/>
      </w:pPr>
    </w:lvl>
  </w:abstractNum>
  <w:abstractNum w:abstractNumId="8" w15:restartNumberingAfterBreak="0">
    <w:nsid w:val="018B542F"/>
    <w:multiLevelType w:val="hybridMultilevel"/>
    <w:tmpl w:val="9E083F80"/>
    <w:lvl w:ilvl="0" w:tplc="C608C5C2">
      <w:start w:val="1"/>
      <w:numFmt w:val="bullet"/>
      <w:lvlText w:val=""/>
      <w:lvlJc w:val="left"/>
      <w:pPr>
        <w:tabs>
          <w:tab w:val="num" w:pos="720"/>
        </w:tabs>
        <w:ind w:left="720" w:hanging="360"/>
      </w:pPr>
      <w:rPr>
        <w:rFonts w:ascii="Symbol" w:hAnsi="Symbol" w:hint="default"/>
      </w:rPr>
    </w:lvl>
    <w:lvl w:ilvl="1" w:tplc="2ED88C8E">
      <w:start w:val="1"/>
      <w:numFmt w:val="bullet"/>
      <w:lvlText w:val="o"/>
      <w:lvlJc w:val="left"/>
      <w:pPr>
        <w:tabs>
          <w:tab w:val="num" w:pos="1440"/>
        </w:tabs>
        <w:ind w:left="1440" w:hanging="360"/>
      </w:pPr>
      <w:rPr>
        <w:rFonts w:ascii="Courier New" w:hAnsi="Courier New" w:cs="Courier New" w:hint="default"/>
      </w:rPr>
    </w:lvl>
    <w:lvl w:ilvl="2" w:tplc="88E8CF40">
      <w:start w:val="1"/>
      <w:numFmt w:val="bullet"/>
      <w:lvlText w:val=""/>
      <w:lvlJc w:val="left"/>
      <w:pPr>
        <w:tabs>
          <w:tab w:val="num" w:pos="2160"/>
        </w:tabs>
        <w:ind w:left="2160" w:hanging="360"/>
      </w:pPr>
      <w:rPr>
        <w:rFonts w:ascii="Wingdings" w:hAnsi="Wingdings" w:hint="default"/>
      </w:rPr>
    </w:lvl>
    <w:lvl w:ilvl="3" w:tplc="4CEC57C6">
      <w:start w:val="1"/>
      <w:numFmt w:val="bullet"/>
      <w:lvlText w:val=""/>
      <w:lvlJc w:val="left"/>
      <w:pPr>
        <w:tabs>
          <w:tab w:val="num" w:pos="2880"/>
        </w:tabs>
        <w:ind w:left="2880" w:hanging="360"/>
      </w:pPr>
      <w:rPr>
        <w:rFonts w:ascii="Symbol" w:hAnsi="Symbol" w:hint="default"/>
      </w:rPr>
    </w:lvl>
    <w:lvl w:ilvl="4" w:tplc="B55C1B40">
      <w:start w:val="1"/>
      <w:numFmt w:val="bullet"/>
      <w:lvlText w:val="o"/>
      <w:lvlJc w:val="left"/>
      <w:pPr>
        <w:tabs>
          <w:tab w:val="num" w:pos="3600"/>
        </w:tabs>
        <w:ind w:left="3600" w:hanging="360"/>
      </w:pPr>
      <w:rPr>
        <w:rFonts w:ascii="Courier New" w:hAnsi="Courier New" w:cs="Courier New" w:hint="default"/>
      </w:rPr>
    </w:lvl>
    <w:lvl w:ilvl="5" w:tplc="BAB40082">
      <w:start w:val="1"/>
      <w:numFmt w:val="bullet"/>
      <w:lvlText w:val=""/>
      <w:lvlJc w:val="left"/>
      <w:pPr>
        <w:tabs>
          <w:tab w:val="num" w:pos="4320"/>
        </w:tabs>
        <w:ind w:left="4320" w:hanging="360"/>
      </w:pPr>
      <w:rPr>
        <w:rFonts w:ascii="Wingdings" w:hAnsi="Wingdings" w:hint="default"/>
      </w:rPr>
    </w:lvl>
    <w:lvl w:ilvl="6" w:tplc="E74A8FE0">
      <w:start w:val="1"/>
      <w:numFmt w:val="bullet"/>
      <w:lvlText w:val=""/>
      <w:lvlJc w:val="left"/>
      <w:pPr>
        <w:tabs>
          <w:tab w:val="num" w:pos="5040"/>
        </w:tabs>
        <w:ind w:left="5040" w:hanging="360"/>
      </w:pPr>
      <w:rPr>
        <w:rFonts w:ascii="Symbol" w:hAnsi="Symbol" w:hint="default"/>
      </w:rPr>
    </w:lvl>
    <w:lvl w:ilvl="7" w:tplc="0248058C">
      <w:start w:val="1"/>
      <w:numFmt w:val="bullet"/>
      <w:lvlText w:val="o"/>
      <w:lvlJc w:val="left"/>
      <w:pPr>
        <w:tabs>
          <w:tab w:val="num" w:pos="5760"/>
        </w:tabs>
        <w:ind w:left="5760" w:hanging="360"/>
      </w:pPr>
      <w:rPr>
        <w:rFonts w:ascii="Courier New" w:hAnsi="Courier New" w:cs="Courier New" w:hint="default"/>
      </w:rPr>
    </w:lvl>
    <w:lvl w:ilvl="8" w:tplc="3F0AE160">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21179D0"/>
    <w:multiLevelType w:val="hybridMultilevel"/>
    <w:tmpl w:val="68A26E50"/>
    <w:lvl w:ilvl="0" w:tplc="F10A9D88">
      <w:start w:val="1"/>
      <w:numFmt w:val="bullet"/>
      <w:lvlText w:val=""/>
      <w:lvlJc w:val="left"/>
      <w:pPr>
        <w:ind w:left="720" w:hanging="360"/>
      </w:pPr>
      <w:rPr>
        <w:rFonts w:ascii="Symbol" w:hAnsi="Symbol" w:hint="default"/>
      </w:rPr>
    </w:lvl>
    <w:lvl w:ilvl="1" w:tplc="F1A4DE7E" w:tentative="1">
      <w:start w:val="1"/>
      <w:numFmt w:val="bullet"/>
      <w:lvlText w:val="o"/>
      <w:lvlJc w:val="left"/>
      <w:pPr>
        <w:ind w:left="1440" w:hanging="360"/>
      </w:pPr>
      <w:rPr>
        <w:rFonts w:ascii="Courier New" w:hAnsi="Courier New" w:cs="Courier New" w:hint="default"/>
      </w:rPr>
    </w:lvl>
    <w:lvl w:ilvl="2" w:tplc="11FA0B52" w:tentative="1">
      <w:start w:val="1"/>
      <w:numFmt w:val="bullet"/>
      <w:lvlText w:val=""/>
      <w:lvlJc w:val="left"/>
      <w:pPr>
        <w:ind w:left="2160" w:hanging="360"/>
      </w:pPr>
      <w:rPr>
        <w:rFonts w:ascii="Wingdings" w:hAnsi="Wingdings" w:hint="default"/>
      </w:rPr>
    </w:lvl>
    <w:lvl w:ilvl="3" w:tplc="B1B27C98">
      <w:start w:val="1"/>
      <w:numFmt w:val="bullet"/>
      <w:lvlText w:val=""/>
      <w:lvlJc w:val="left"/>
      <w:pPr>
        <w:ind w:left="2880" w:hanging="360"/>
      </w:pPr>
      <w:rPr>
        <w:rFonts w:ascii="Symbol" w:hAnsi="Symbol" w:hint="default"/>
      </w:rPr>
    </w:lvl>
    <w:lvl w:ilvl="4" w:tplc="71CE4E02" w:tentative="1">
      <w:start w:val="1"/>
      <w:numFmt w:val="bullet"/>
      <w:lvlText w:val="o"/>
      <w:lvlJc w:val="left"/>
      <w:pPr>
        <w:ind w:left="3600" w:hanging="360"/>
      </w:pPr>
      <w:rPr>
        <w:rFonts w:ascii="Courier New" w:hAnsi="Courier New" w:cs="Courier New" w:hint="default"/>
      </w:rPr>
    </w:lvl>
    <w:lvl w:ilvl="5" w:tplc="01E065AC">
      <w:start w:val="1"/>
      <w:numFmt w:val="bullet"/>
      <w:pStyle w:val="60"/>
      <w:lvlText w:val=""/>
      <w:lvlJc w:val="left"/>
      <w:pPr>
        <w:ind w:left="4320" w:hanging="360"/>
      </w:pPr>
      <w:rPr>
        <w:rFonts w:ascii="Wingdings" w:hAnsi="Wingdings" w:hint="default"/>
      </w:rPr>
    </w:lvl>
    <w:lvl w:ilvl="6" w:tplc="F1FE649A">
      <w:start w:val="1"/>
      <w:numFmt w:val="bullet"/>
      <w:pStyle w:val="7"/>
      <w:lvlText w:val=""/>
      <w:lvlJc w:val="left"/>
      <w:pPr>
        <w:ind w:left="5040" w:hanging="360"/>
      </w:pPr>
      <w:rPr>
        <w:rFonts w:ascii="Symbol" w:hAnsi="Symbol" w:hint="default"/>
      </w:rPr>
    </w:lvl>
    <w:lvl w:ilvl="7" w:tplc="C0A06C94" w:tentative="1">
      <w:start w:val="1"/>
      <w:numFmt w:val="bullet"/>
      <w:lvlText w:val="o"/>
      <w:lvlJc w:val="left"/>
      <w:pPr>
        <w:ind w:left="5760" w:hanging="360"/>
      </w:pPr>
      <w:rPr>
        <w:rFonts w:ascii="Courier New" w:hAnsi="Courier New" w:cs="Courier New" w:hint="default"/>
      </w:rPr>
    </w:lvl>
    <w:lvl w:ilvl="8" w:tplc="CAD624E0" w:tentative="1">
      <w:start w:val="1"/>
      <w:numFmt w:val="bullet"/>
      <w:lvlText w:val=""/>
      <w:lvlJc w:val="left"/>
      <w:pPr>
        <w:ind w:left="6480" w:hanging="360"/>
      </w:pPr>
      <w:rPr>
        <w:rFonts w:ascii="Wingdings" w:hAnsi="Wingdings" w:hint="default"/>
      </w:rPr>
    </w:lvl>
  </w:abstractNum>
  <w:abstractNum w:abstractNumId="10" w15:restartNumberingAfterBreak="0">
    <w:nsid w:val="033F4179"/>
    <w:multiLevelType w:val="hybridMultilevel"/>
    <w:tmpl w:val="260ACC08"/>
    <w:lvl w:ilvl="0" w:tplc="0409000F">
      <w:start w:val="1"/>
      <w:numFmt w:val="decimal"/>
      <w:lvlText w:val="%1."/>
      <w:lvlJc w:val="left"/>
      <w:pPr>
        <w:tabs>
          <w:tab w:val="num" w:pos="360"/>
        </w:tabs>
        <w:ind w:left="360" w:hanging="360"/>
      </w:pPr>
      <w:rPr>
        <w:b w:val="0"/>
        <w:strike w:val="0"/>
        <w:dstrike w:val="0"/>
        <w:sz w:val="28"/>
        <w:szCs w:val="28"/>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F75E31"/>
    <w:multiLevelType w:val="hybridMultilevel"/>
    <w:tmpl w:val="F5C64484"/>
    <w:lvl w:ilvl="0" w:tplc="66CE505E">
      <w:start w:val="1"/>
      <w:numFmt w:val="decimal"/>
      <w:lvlText w:val="%1."/>
      <w:lvlJc w:val="left"/>
      <w:pPr>
        <w:ind w:left="720" w:hanging="360"/>
      </w:pPr>
      <w:rPr>
        <w:rFonts w:hint="default"/>
      </w:rPr>
    </w:lvl>
    <w:lvl w:ilvl="1" w:tplc="957AEF06" w:tentative="1">
      <w:start w:val="1"/>
      <w:numFmt w:val="lowerLetter"/>
      <w:lvlText w:val="%2."/>
      <w:lvlJc w:val="left"/>
      <w:pPr>
        <w:ind w:left="1440" w:hanging="360"/>
      </w:pPr>
    </w:lvl>
    <w:lvl w:ilvl="2" w:tplc="5B2C34E2" w:tentative="1">
      <w:start w:val="1"/>
      <w:numFmt w:val="lowerRoman"/>
      <w:lvlText w:val="%3."/>
      <w:lvlJc w:val="right"/>
      <w:pPr>
        <w:ind w:left="2160" w:hanging="180"/>
      </w:pPr>
    </w:lvl>
    <w:lvl w:ilvl="3" w:tplc="3CB0B56A" w:tentative="1">
      <w:start w:val="1"/>
      <w:numFmt w:val="decimal"/>
      <w:lvlText w:val="%4."/>
      <w:lvlJc w:val="left"/>
      <w:pPr>
        <w:ind w:left="2880" w:hanging="360"/>
      </w:pPr>
    </w:lvl>
    <w:lvl w:ilvl="4" w:tplc="293072F2" w:tentative="1">
      <w:start w:val="1"/>
      <w:numFmt w:val="lowerLetter"/>
      <w:lvlText w:val="%5."/>
      <w:lvlJc w:val="left"/>
      <w:pPr>
        <w:ind w:left="3600" w:hanging="360"/>
      </w:pPr>
    </w:lvl>
    <w:lvl w:ilvl="5" w:tplc="27F40BF2" w:tentative="1">
      <w:start w:val="1"/>
      <w:numFmt w:val="lowerRoman"/>
      <w:lvlText w:val="%6."/>
      <w:lvlJc w:val="right"/>
      <w:pPr>
        <w:ind w:left="4320" w:hanging="180"/>
      </w:pPr>
    </w:lvl>
    <w:lvl w:ilvl="6" w:tplc="AA589C48" w:tentative="1">
      <w:start w:val="1"/>
      <w:numFmt w:val="decimal"/>
      <w:lvlText w:val="%7."/>
      <w:lvlJc w:val="left"/>
      <w:pPr>
        <w:ind w:left="5040" w:hanging="360"/>
      </w:pPr>
    </w:lvl>
    <w:lvl w:ilvl="7" w:tplc="E1200AEC" w:tentative="1">
      <w:start w:val="1"/>
      <w:numFmt w:val="lowerLetter"/>
      <w:lvlText w:val="%8."/>
      <w:lvlJc w:val="left"/>
      <w:pPr>
        <w:ind w:left="5760" w:hanging="360"/>
      </w:pPr>
    </w:lvl>
    <w:lvl w:ilvl="8" w:tplc="5964BBAA" w:tentative="1">
      <w:start w:val="1"/>
      <w:numFmt w:val="lowerRoman"/>
      <w:lvlText w:val="%9."/>
      <w:lvlJc w:val="right"/>
      <w:pPr>
        <w:ind w:left="6480" w:hanging="180"/>
      </w:pPr>
    </w:lvl>
  </w:abstractNum>
  <w:abstractNum w:abstractNumId="14" w15:restartNumberingAfterBreak="0">
    <w:nsid w:val="077F50D2"/>
    <w:multiLevelType w:val="hybridMultilevel"/>
    <w:tmpl w:val="95BCBBCA"/>
    <w:lvl w:ilvl="0" w:tplc="64E4D5A0">
      <w:start w:val="1"/>
      <w:numFmt w:val="decimal"/>
      <w:lvlText w:val="%1."/>
      <w:lvlJc w:val="left"/>
      <w:pPr>
        <w:ind w:left="720" w:hanging="360"/>
      </w:pPr>
      <w:rPr>
        <w:rFonts w:hint="default"/>
      </w:rPr>
    </w:lvl>
    <w:lvl w:ilvl="1" w:tplc="F830D652" w:tentative="1">
      <w:start w:val="1"/>
      <w:numFmt w:val="lowerLetter"/>
      <w:lvlText w:val="%2."/>
      <w:lvlJc w:val="left"/>
      <w:pPr>
        <w:ind w:left="1440" w:hanging="360"/>
      </w:pPr>
    </w:lvl>
    <w:lvl w:ilvl="2" w:tplc="8C08A4D8" w:tentative="1">
      <w:start w:val="1"/>
      <w:numFmt w:val="lowerRoman"/>
      <w:lvlText w:val="%3."/>
      <w:lvlJc w:val="right"/>
      <w:pPr>
        <w:ind w:left="2160" w:hanging="180"/>
      </w:pPr>
    </w:lvl>
    <w:lvl w:ilvl="3" w:tplc="8C74DA5E" w:tentative="1">
      <w:start w:val="1"/>
      <w:numFmt w:val="decimal"/>
      <w:lvlText w:val="%4."/>
      <w:lvlJc w:val="left"/>
      <w:pPr>
        <w:ind w:left="2880" w:hanging="360"/>
      </w:pPr>
    </w:lvl>
    <w:lvl w:ilvl="4" w:tplc="0B6EE8C4" w:tentative="1">
      <w:start w:val="1"/>
      <w:numFmt w:val="lowerLetter"/>
      <w:lvlText w:val="%5."/>
      <w:lvlJc w:val="left"/>
      <w:pPr>
        <w:ind w:left="3600" w:hanging="360"/>
      </w:pPr>
    </w:lvl>
    <w:lvl w:ilvl="5" w:tplc="2BDCF34E" w:tentative="1">
      <w:start w:val="1"/>
      <w:numFmt w:val="lowerRoman"/>
      <w:lvlText w:val="%6."/>
      <w:lvlJc w:val="right"/>
      <w:pPr>
        <w:ind w:left="4320" w:hanging="180"/>
      </w:pPr>
    </w:lvl>
    <w:lvl w:ilvl="6" w:tplc="A0126166" w:tentative="1">
      <w:start w:val="1"/>
      <w:numFmt w:val="decimal"/>
      <w:lvlText w:val="%7."/>
      <w:lvlJc w:val="left"/>
      <w:pPr>
        <w:ind w:left="5040" w:hanging="360"/>
      </w:pPr>
    </w:lvl>
    <w:lvl w:ilvl="7" w:tplc="192C087E" w:tentative="1">
      <w:start w:val="1"/>
      <w:numFmt w:val="lowerLetter"/>
      <w:lvlText w:val="%8."/>
      <w:lvlJc w:val="left"/>
      <w:pPr>
        <w:ind w:left="5760" w:hanging="360"/>
      </w:pPr>
    </w:lvl>
    <w:lvl w:ilvl="8" w:tplc="3546489C" w:tentative="1">
      <w:start w:val="1"/>
      <w:numFmt w:val="lowerRoman"/>
      <w:lvlText w:val="%9."/>
      <w:lvlJc w:val="right"/>
      <w:pPr>
        <w:ind w:left="6480" w:hanging="180"/>
      </w:pPr>
    </w:lvl>
  </w:abstractNum>
  <w:abstractNum w:abstractNumId="15" w15:restartNumberingAfterBreak="0">
    <w:nsid w:val="082822B3"/>
    <w:multiLevelType w:val="hybridMultilevel"/>
    <w:tmpl w:val="7E96DCAA"/>
    <w:lvl w:ilvl="0" w:tplc="018A6D28">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31AA9EC2" w:tentative="1">
      <w:start w:val="1"/>
      <w:numFmt w:val="lowerLetter"/>
      <w:lvlText w:val="%2."/>
      <w:lvlJc w:val="left"/>
      <w:pPr>
        <w:ind w:left="2520" w:hanging="360"/>
      </w:pPr>
    </w:lvl>
    <w:lvl w:ilvl="2" w:tplc="FB5ECB2A" w:tentative="1">
      <w:start w:val="1"/>
      <w:numFmt w:val="lowerRoman"/>
      <w:lvlText w:val="%3."/>
      <w:lvlJc w:val="right"/>
      <w:pPr>
        <w:ind w:left="3240" w:hanging="180"/>
      </w:pPr>
    </w:lvl>
    <w:lvl w:ilvl="3" w:tplc="8408A0E0" w:tentative="1">
      <w:start w:val="1"/>
      <w:numFmt w:val="decimal"/>
      <w:lvlText w:val="%4."/>
      <w:lvlJc w:val="left"/>
      <w:pPr>
        <w:ind w:left="3960" w:hanging="360"/>
      </w:pPr>
    </w:lvl>
    <w:lvl w:ilvl="4" w:tplc="3552D53E">
      <w:start w:val="1"/>
      <w:numFmt w:val="lowerLetter"/>
      <w:lvlText w:val="%5."/>
      <w:lvlJc w:val="left"/>
      <w:pPr>
        <w:ind w:left="4680" w:hanging="360"/>
      </w:pPr>
    </w:lvl>
    <w:lvl w:ilvl="5" w:tplc="5B6C9D00" w:tentative="1">
      <w:start w:val="1"/>
      <w:numFmt w:val="lowerRoman"/>
      <w:lvlText w:val="%6."/>
      <w:lvlJc w:val="right"/>
      <w:pPr>
        <w:ind w:left="5400" w:hanging="180"/>
      </w:pPr>
    </w:lvl>
    <w:lvl w:ilvl="6" w:tplc="ACE2DA0C" w:tentative="1">
      <w:start w:val="1"/>
      <w:numFmt w:val="decimal"/>
      <w:lvlText w:val="%7."/>
      <w:lvlJc w:val="left"/>
      <w:pPr>
        <w:ind w:left="6120" w:hanging="360"/>
      </w:pPr>
    </w:lvl>
    <w:lvl w:ilvl="7" w:tplc="825C9008" w:tentative="1">
      <w:start w:val="1"/>
      <w:numFmt w:val="lowerLetter"/>
      <w:lvlText w:val="%8."/>
      <w:lvlJc w:val="left"/>
      <w:pPr>
        <w:ind w:left="6840" w:hanging="360"/>
      </w:pPr>
    </w:lvl>
    <w:lvl w:ilvl="8" w:tplc="1A44FD88" w:tentative="1">
      <w:start w:val="1"/>
      <w:numFmt w:val="lowerRoman"/>
      <w:lvlText w:val="%9."/>
      <w:lvlJc w:val="right"/>
      <w:pPr>
        <w:ind w:left="7560" w:hanging="180"/>
      </w:pPr>
    </w:lvl>
  </w:abstractNum>
  <w:abstractNum w:abstractNumId="16" w15:restartNumberingAfterBreak="0">
    <w:nsid w:val="09B34ABD"/>
    <w:multiLevelType w:val="hybridMultilevel"/>
    <w:tmpl w:val="EF00991A"/>
    <w:lvl w:ilvl="0" w:tplc="0E7CE888">
      <w:start w:val="1"/>
      <w:numFmt w:val="hebrew1"/>
      <w:pStyle w:val="-"/>
      <w:lvlText w:val="%1."/>
      <w:lvlJc w:val="center"/>
      <w:pPr>
        <w:tabs>
          <w:tab w:val="num" w:pos="227"/>
        </w:tabs>
        <w:ind w:left="227" w:hanging="227"/>
      </w:pPr>
      <w:rPr>
        <w:rFonts w:hint="default"/>
        <w:color w:val="auto"/>
        <w:lang w:val="en-US"/>
      </w:rPr>
    </w:lvl>
    <w:lvl w:ilvl="1" w:tplc="5EDCAEBA">
      <w:start w:val="1"/>
      <w:numFmt w:val="lowerLetter"/>
      <w:lvlText w:val="%2."/>
      <w:lvlJc w:val="left"/>
      <w:pPr>
        <w:tabs>
          <w:tab w:val="num" w:pos="1440"/>
        </w:tabs>
        <w:ind w:left="1440" w:hanging="360"/>
      </w:pPr>
    </w:lvl>
    <w:lvl w:ilvl="2" w:tplc="AB6E4FE0" w:tentative="1">
      <w:start w:val="1"/>
      <w:numFmt w:val="lowerRoman"/>
      <w:lvlText w:val="%3."/>
      <w:lvlJc w:val="right"/>
      <w:pPr>
        <w:tabs>
          <w:tab w:val="num" w:pos="2160"/>
        </w:tabs>
        <w:ind w:left="2160" w:hanging="180"/>
      </w:pPr>
    </w:lvl>
    <w:lvl w:ilvl="3" w:tplc="BC7C8BE6" w:tentative="1">
      <w:start w:val="1"/>
      <w:numFmt w:val="decimal"/>
      <w:lvlText w:val="%4."/>
      <w:lvlJc w:val="left"/>
      <w:pPr>
        <w:tabs>
          <w:tab w:val="num" w:pos="2880"/>
        </w:tabs>
        <w:ind w:left="2880" w:hanging="360"/>
      </w:pPr>
    </w:lvl>
    <w:lvl w:ilvl="4" w:tplc="9A205D4E" w:tentative="1">
      <w:start w:val="1"/>
      <w:numFmt w:val="lowerLetter"/>
      <w:lvlText w:val="%5."/>
      <w:lvlJc w:val="left"/>
      <w:pPr>
        <w:tabs>
          <w:tab w:val="num" w:pos="3600"/>
        </w:tabs>
        <w:ind w:left="3600" w:hanging="360"/>
      </w:pPr>
    </w:lvl>
    <w:lvl w:ilvl="5" w:tplc="E664357C" w:tentative="1">
      <w:start w:val="1"/>
      <w:numFmt w:val="lowerRoman"/>
      <w:lvlText w:val="%6."/>
      <w:lvlJc w:val="right"/>
      <w:pPr>
        <w:tabs>
          <w:tab w:val="num" w:pos="4320"/>
        </w:tabs>
        <w:ind w:left="4320" w:hanging="180"/>
      </w:pPr>
    </w:lvl>
    <w:lvl w:ilvl="6" w:tplc="687A8F2C" w:tentative="1">
      <w:start w:val="1"/>
      <w:numFmt w:val="decimal"/>
      <w:lvlText w:val="%7."/>
      <w:lvlJc w:val="left"/>
      <w:pPr>
        <w:tabs>
          <w:tab w:val="num" w:pos="5040"/>
        </w:tabs>
        <w:ind w:left="5040" w:hanging="360"/>
      </w:pPr>
    </w:lvl>
    <w:lvl w:ilvl="7" w:tplc="F3FEE39E" w:tentative="1">
      <w:start w:val="1"/>
      <w:numFmt w:val="lowerLetter"/>
      <w:lvlText w:val="%8."/>
      <w:lvlJc w:val="left"/>
      <w:pPr>
        <w:tabs>
          <w:tab w:val="num" w:pos="5760"/>
        </w:tabs>
        <w:ind w:left="5760" w:hanging="360"/>
      </w:pPr>
    </w:lvl>
    <w:lvl w:ilvl="8" w:tplc="C116E580"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0"/>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A74403C"/>
    <w:multiLevelType w:val="multilevel"/>
    <w:tmpl w:val="790A052C"/>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B8815C4"/>
    <w:multiLevelType w:val="hybridMultilevel"/>
    <w:tmpl w:val="A20AD3F6"/>
    <w:lvl w:ilvl="0" w:tplc="77A46276">
      <w:start w:val="1"/>
      <w:numFmt w:val="bullet"/>
      <w:lvlText w:val="o"/>
      <w:lvlJc w:val="left"/>
      <w:pPr>
        <w:tabs>
          <w:tab w:val="num" w:pos="360"/>
        </w:tabs>
        <w:ind w:left="360" w:right="720" w:hanging="360"/>
      </w:pPr>
      <w:rPr>
        <w:rFonts w:ascii="Courier New" w:hAnsi="Courier New" w:cs="Courier New" w:hint="default"/>
      </w:rPr>
    </w:lvl>
    <w:lvl w:ilvl="1" w:tplc="C5D632AA">
      <w:start w:val="1"/>
      <w:numFmt w:val="bullet"/>
      <w:lvlText w:val=""/>
      <w:lvlJc w:val="left"/>
      <w:pPr>
        <w:tabs>
          <w:tab w:val="num" w:pos="1080"/>
        </w:tabs>
        <w:ind w:left="1080" w:right="1440" w:hanging="360"/>
      </w:pPr>
      <w:rPr>
        <w:rFonts w:ascii="Wingdings" w:hAnsi="Wingdings" w:hint="default"/>
      </w:rPr>
    </w:lvl>
    <w:lvl w:ilvl="2" w:tplc="109ECF56" w:tentative="1">
      <w:start w:val="1"/>
      <w:numFmt w:val="bullet"/>
      <w:lvlText w:val=""/>
      <w:lvlJc w:val="left"/>
      <w:pPr>
        <w:tabs>
          <w:tab w:val="num" w:pos="1800"/>
        </w:tabs>
        <w:ind w:left="1800" w:right="2160" w:hanging="360"/>
      </w:pPr>
      <w:rPr>
        <w:rFonts w:ascii="Wingdings" w:hAnsi="Wingdings" w:hint="default"/>
      </w:rPr>
    </w:lvl>
    <w:lvl w:ilvl="3" w:tplc="8E5A8E58" w:tentative="1">
      <w:start w:val="1"/>
      <w:numFmt w:val="bullet"/>
      <w:lvlText w:val=""/>
      <w:lvlJc w:val="left"/>
      <w:pPr>
        <w:tabs>
          <w:tab w:val="num" w:pos="2520"/>
        </w:tabs>
        <w:ind w:left="2520" w:right="2880" w:hanging="360"/>
      </w:pPr>
      <w:rPr>
        <w:rFonts w:ascii="Symbol" w:hAnsi="Symbol" w:hint="default"/>
      </w:rPr>
    </w:lvl>
    <w:lvl w:ilvl="4" w:tplc="5B1CBD6E" w:tentative="1">
      <w:start w:val="1"/>
      <w:numFmt w:val="bullet"/>
      <w:lvlText w:val="o"/>
      <w:lvlJc w:val="left"/>
      <w:pPr>
        <w:tabs>
          <w:tab w:val="num" w:pos="3240"/>
        </w:tabs>
        <w:ind w:left="3240" w:right="3600" w:hanging="360"/>
      </w:pPr>
      <w:rPr>
        <w:rFonts w:ascii="Courier New" w:hAnsi="Courier New" w:cs="Courier New" w:hint="default"/>
      </w:rPr>
    </w:lvl>
    <w:lvl w:ilvl="5" w:tplc="B55298B0" w:tentative="1">
      <w:start w:val="1"/>
      <w:numFmt w:val="bullet"/>
      <w:lvlText w:val=""/>
      <w:lvlJc w:val="left"/>
      <w:pPr>
        <w:tabs>
          <w:tab w:val="num" w:pos="3960"/>
        </w:tabs>
        <w:ind w:left="3960" w:right="4320" w:hanging="360"/>
      </w:pPr>
      <w:rPr>
        <w:rFonts w:ascii="Wingdings" w:hAnsi="Wingdings" w:hint="default"/>
      </w:rPr>
    </w:lvl>
    <w:lvl w:ilvl="6" w:tplc="0E66A2F0" w:tentative="1">
      <w:start w:val="1"/>
      <w:numFmt w:val="bullet"/>
      <w:lvlText w:val=""/>
      <w:lvlJc w:val="left"/>
      <w:pPr>
        <w:tabs>
          <w:tab w:val="num" w:pos="4680"/>
        </w:tabs>
        <w:ind w:left="4680" w:right="5040" w:hanging="360"/>
      </w:pPr>
      <w:rPr>
        <w:rFonts w:ascii="Symbol" w:hAnsi="Symbol" w:hint="default"/>
      </w:rPr>
    </w:lvl>
    <w:lvl w:ilvl="7" w:tplc="4E8248EA" w:tentative="1">
      <w:start w:val="1"/>
      <w:numFmt w:val="bullet"/>
      <w:lvlText w:val="o"/>
      <w:lvlJc w:val="left"/>
      <w:pPr>
        <w:tabs>
          <w:tab w:val="num" w:pos="5400"/>
        </w:tabs>
        <w:ind w:left="5400" w:right="5760" w:hanging="360"/>
      </w:pPr>
      <w:rPr>
        <w:rFonts w:ascii="Courier New" w:hAnsi="Courier New" w:cs="Courier New" w:hint="default"/>
      </w:rPr>
    </w:lvl>
    <w:lvl w:ilvl="8" w:tplc="C2A83D3C" w:tentative="1">
      <w:start w:val="1"/>
      <w:numFmt w:val="bullet"/>
      <w:lvlText w:val=""/>
      <w:lvlJc w:val="left"/>
      <w:pPr>
        <w:tabs>
          <w:tab w:val="num" w:pos="6120"/>
        </w:tabs>
        <w:ind w:left="6120" w:right="6480" w:hanging="360"/>
      </w:pPr>
      <w:rPr>
        <w:rFonts w:ascii="Wingdings" w:hAnsi="Wingdings" w:hint="default"/>
      </w:rPr>
    </w:lvl>
  </w:abstractNum>
  <w:abstractNum w:abstractNumId="21" w15:restartNumberingAfterBreak="0">
    <w:nsid w:val="0C485926"/>
    <w:multiLevelType w:val="hybridMultilevel"/>
    <w:tmpl w:val="A6CC6DBE"/>
    <w:lvl w:ilvl="0" w:tplc="60C02A9A">
      <w:start w:val="1"/>
      <w:numFmt w:val="decimal"/>
      <w:lvlText w:val="%1."/>
      <w:lvlJc w:val="left"/>
      <w:pPr>
        <w:ind w:left="720" w:hanging="360"/>
      </w:pPr>
      <w:rPr>
        <w:rFonts w:hint="default"/>
      </w:rPr>
    </w:lvl>
    <w:lvl w:ilvl="1" w:tplc="B1A80ECC" w:tentative="1">
      <w:start w:val="1"/>
      <w:numFmt w:val="lowerLetter"/>
      <w:lvlText w:val="%2."/>
      <w:lvlJc w:val="left"/>
      <w:pPr>
        <w:ind w:left="1440" w:hanging="360"/>
      </w:pPr>
    </w:lvl>
    <w:lvl w:ilvl="2" w:tplc="115EB8AC" w:tentative="1">
      <w:start w:val="1"/>
      <w:numFmt w:val="lowerRoman"/>
      <w:lvlText w:val="%3."/>
      <w:lvlJc w:val="right"/>
      <w:pPr>
        <w:ind w:left="2160" w:hanging="180"/>
      </w:pPr>
    </w:lvl>
    <w:lvl w:ilvl="3" w:tplc="34005A44" w:tentative="1">
      <w:start w:val="1"/>
      <w:numFmt w:val="decimal"/>
      <w:lvlText w:val="%4."/>
      <w:lvlJc w:val="left"/>
      <w:pPr>
        <w:ind w:left="2880" w:hanging="360"/>
      </w:pPr>
    </w:lvl>
    <w:lvl w:ilvl="4" w:tplc="75E8AEB2" w:tentative="1">
      <w:start w:val="1"/>
      <w:numFmt w:val="lowerLetter"/>
      <w:lvlText w:val="%5."/>
      <w:lvlJc w:val="left"/>
      <w:pPr>
        <w:ind w:left="3600" w:hanging="360"/>
      </w:pPr>
    </w:lvl>
    <w:lvl w:ilvl="5" w:tplc="70C81BCC" w:tentative="1">
      <w:start w:val="1"/>
      <w:numFmt w:val="lowerRoman"/>
      <w:lvlText w:val="%6."/>
      <w:lvlJc w:val="right"/>
      <w:pPr>
        <w:ind w:left="4320" w:hanging="180"/>
      </w:pPr>
    </w:lvl>
    <w:lvl w:ilvl="6" w:tplc="AE56A6E2" w:tentative="1">
      <w:start w:val="1"/>
      <w:numFmt w:val="decimal"/>
      <w:lvlText w:val="%7."/>
      <w:lvlJc w:val="left"/>
      <w:pPr>
        <w:ind w:left="5040" w:hanging="360"/>
      </w:pPr>
    </w:lvl>
    <w:lvl w:ilvl="7" w:tplc="DAD4832C" w:tentative="1">
      <w:start w:val="1"/>
      <w:numFmt w:val="lowerLetter"/>
      <w:lvlText w:val="%8."/>
      <w:lvlJc w:val="left"/>
      <w:pPr>
        <w:ind w:left="5760" w:hanging="360"/>
      </w:pPr>
    </w:lvl>
    <w:lvl w:ilvl="8" w:tplc="ACC20A92" w:tentative="1">
      <w:start w:val="1"/>
      <w:numFmt w:val="lowerRoman"/>
      <w:lvlText w:val="%9."/>
      <w:lvlJc w:val="right"/>
      <w:pPr>
        <w:ind w:left="6480" w:hanging="180"/>
      </w:pPr>
    </w:lvl>
  </w:abstractNum>
  <w:abstractNum w:abstractNumId="22" w15:restartNumberingAfterBreak="0">
    <w:nsid w:val="0D342B66"/>
    <w:multiLevelType w:val="hybridMultilevel"/>
    <w:tmpl w:val="5FF241B0"/>
    <w:lvl w:ilvl="0" w:tplc="0409000F">
      <w:start w:val="1"/>
      <w:numFmt w:val="decimal"/>
      <w:lvlText w:val="%1."/>
      <w:lvlJc w:val="left"/>
      <w:pPr>
        <w:ind w:left="720" w:hanging="360"/>
      </w:pPr>
    </w:lvl>
    <w:lvl w:ilvl="1" w:tplc="EAAC7D7C" w:tentative="1">
      <w:start w:val="1"/>
      <w:numFmt w:val="lowerLetter"/>
      <w:lvlText w:val="%2."/>
      <w:lvlJc w:val="left"/>
      <w:pPr>
        <w:ind w:left="1440" w:hanging="360"/>
      </w:pPr>
    </w:lvl>
    <w:lvl w:ilvl="2" w:tplc="9DE6E7EC" w:tentative="1">
      <w:start w:val="1"/>
      <w:numFmt w:val="lowerRoman"/>
      <w:lvlText w:val="%3."/>
      <w:lvlJc w:val="right"/>
      <w:pPr>
        <w:ind w:left="2160" w:hanging="180"/>
      </w:pPr>
    </w:lvl>
    <w:lvl w:ilvl="3" w:tplc="FFDC40F2" w:tentative="1">
      <w:start w:val="1"/>
      <w:numFmt w:val="decimal"/>
      <w:lvlText w:val="%4."/>
      <w:lvlJc w:val="left"/>
      <w:pPr>
        <w:ind w:left="2880" w:hanging="360"/>
      </w:pPr>
    </w:lvl>
    <w:lvl w:ilvl="4" w:tplc="CFB4B074" w:tentative="1">
      <w:start w:val="1"/>
      <w:numFmt w:val="lowerLetter"/>
      <w:lvlText w:val="%5."/>
      <w:lvlJc w:val="left"/>
      <w:pPr>
        <w:ind w:left="3600" w:hanging="360"/>
      </w:pPr>
    </w:lvl>
    <w:lvl w:ilvl="5" w:tplc="FB00FA9C" w:tentative="1">
      <w:start w:val="1"/>
      <w:numFmt w:val="lowerRoman"/>
      <w:lvlText w:val="%6."/>
      <w:lvlJc w:val="right"/>
      <w:pPr>
        <w:ind w:left="4320" w:hanging="180"/>
      </w:pPr>
    </w:lvl>
    <w:lvl w:ilvl="6" w:tplc="F70643DE" w:tentative="1">
      <w:start w:val="1"/>
      <w:numFmt w:val="decimal"/>
      <w:lvlText w:val="%7."/>
      <w:lvlJc w:val="left"/>
      <w:pPr>
        <w:ind w:left="5040" w:hanging="360"/>
      </w:pPr>
    </w:lvl>
    <w:lvl w:ilvl="7" w:tplc="0B1C9E0A" w:tentative="1">
      <w:start w:val="1"/>
      <w:numFmt w:val="lowerLetter"/>
      <w:lvlText w:val="%8."/>
      <w:lvlJc w:val="left"/>
      <w:pPr>
        <w:ind w:left="5760" w:hanging="360"/>
      </w:pPr>
    </w:lvl>
    <w:lvl w:ilvl="8" w:tplc="4B8C9156" w:tentative="1">
      <w:start w:val="1"/>
      <w:numFmt w:val="lowerRoman"/>
      <w:lvlText w:val="%9."/>
      <w:lvlJc w:val="right"/>
      <w:pPr>
        <w:ind w:left="6480" w:hanging="180"/>
      </w:pPr>
    </w:lvl>
  </w:abstractNum>
  <w:abstractNum w:abstractNumId="2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1089138F"/>
    <w:multiLevelType w:val="multilevel"/>
    <w:tmpl w:val="29423458"/>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8" w15:restartNumberingAfterBreak="0">
    <w:nsid w:val="11C56B2B"/>
    <w:multiLevelType w:val="hybridMultilevel"/>
    <w:tmpl w:val="15B2C132"/>
    <w:lvl w:ilvl="0" w:tplc="2C588134">
      <w:start w:val="1"/>
      <w:numFmt w:val="decimal"/>
      <w:lvlText w:val="%1."/>
      <w:lvlJc w:val="left"/>
      <w:pPr>
        <w:ind w:left="720" w:hanging="360"/>
      </w:pPr>
      <w:rPr>
        <w:rFonts w:hint="default"/>
      </w:rPr>
    </w:lvl>
    <w:lvl w:ilvl="1" w:tplc="2F9A91A4" w:tentative="1">
      <w:start w:val="1"/>
      <w:numFmt w:val="lowerLetter"/>
      <w:lvlText w:val="%2."/>
      <w:lvlJc w:val="left"/>
      <w:pPr>
        <w:ind w:left="1440" w:hanging="360"/>
      </w:pPr>
    </w:lvl>
    <w:lvl w:ilvl="2" w:tplc="DAFCAE84" w:tentative="1">
      <w:start w:val="1"/>
      <w:numFmt w:val="lowerRoman"/>
      <w:lvlText w:val="%3."/>
      <w:lvlJc w:val="right"/>
      <w:pPr>
        <w:ind w:left="2160" w:hanging="180"/>
      </w:pPr>
    </w:lvl>
    <w:lvl w:ilvl="3" w:tplc="8000168A" w:tentative="1">
      <w:start w:val="1"/>
      <w:numFmt w:val="decimal"/>
      <w:lvlText w:val="%4."/>
      <w:lvlJc w:val="left"/>
      <w:pPr>
        <w:ind w:left="2880" w:hanging="360"/>
      </w:pPr>
    </w:lvl>
    <w:lvl w:ilvl="4" w:tplc="323EE44C" w:tentative="1">
      <w:start w:val="1"/>
      <w:numFmt w:val="lowerLetter"/>
      <w:lvlText w:val="%5."/>
      <w:lvlJc w:val="left"/>
      <w:pPr>
        <w:ind w:left="3600" w:hanging="360"/>
      </w:pPr>
    </w:lvl>
    <w:lvl w:ilvl="5" w:tplc="C5BA29E2" w:tentative="1">
      <w:start w:val="1"/>
      <w:numFmt w:val="lowerRoman"/>
      <w:lvlText w:val="%6."/>
      <w:lvlJc w:val="right"/>
      <w:pPr>
        <w:ind w:left="4320" w:hanging="180"/>
      </w:pPr>
    </w:lvl>
    <w:lvl w:ilvl="6" w:tplc="4D74C148" w:tentative="1">
      <w:start w:val="1"/>
      <w:numFmt w:val="decimal"/>
      <w:lvlText w:val="%7."/>
      <w:lvlJc w:val="left"/>
      <w:pPr>
        <w:ind w:left="5040" w:hanging="360"/>
      </w:pPr>
    </w:lvl>
    <w:lvl w:ilvl="7" w:tplc="6BCA7D16" w:tentative="1">
      <w:start w:val="1"/>
      <w:numFmt w:val="lowerLetter"/>
      <w:lvlText w:val="%8."/>
      <w:lvlJc w:val="left"/>
      <w:pPr>
        <w:ind w:left="5760" w:hanging="360"/>
      </w:pPr>
    </w:lvl>
    <w:lvl w:ilvl="8" w:tplc="11CC3344" w:tentative="1">
      <w:start w:val="1"/>
      <w:numFmt w:val="lowerRoman"/>
      <w:lvlText w:val="%9."/>
      <w:lvlJc w:val="right"/>
      <w:pPr>
        <w:ind w:left="6480" w:hanging="180"/>
      </w:pPr>
    </w:lvl>
  </w:abstractNum>
  <w:abstractNum w:abstractNumId="29" w15:restartNumberingAfterBreak="0">
    <w:nsid w:val="13E90894"/>
    <w:multiLevelType w:val="hybridMultilevel"/>
    <w:tmpl w:val="95BCBBCA"/>
    <w:lvl w:ilvl="0" w:tplc="B90EDD70">
      <w:start w:val="1"/>
      <w:numFmt w:val="decimal"/>
      <w:lvlText w:val="%1."/>
      <w:lvlJc w:val="left"/>
      <w:pPr>
        <w:ind w:left="720" w:hanging="360"/>
      </w:pPr>
      <w:rPr>
        <w:rFonts w:hint="default"/>
      </w:rPr>
    </w:lvl>
    <w:lvl w:ilvl="1" w:tplc="A9BE7EAA" w:tentative="1">
      <w:start w:val="1"/>
      <w:numFmt w:val="lowerLetter"/>
      <w:lvlText w:val="%2."/>
      <w:lvlJc w:val="left"/>
      <w:pPr>
        <w:ind w:left="1440" w:hanging="360"/>
      </w:pPr>
    </w:lvl>
    <w:lvl w:ilvl="2" w:tplc="C7520E92" w:tentative="1">
      <w:start w:val="1"/>
      <w:numFmt w:val="lowerRoman"/>
      <w:lvlText w:val="%3."/>
      <w:lvlJc w:val="right"/>
      <w:pPr>
        <w:ind w:left="2160" w:hanging="180"/>
      </w:pPr>
    </w:lvl>
    <w:lvl w:ilvl="3" w:tplc="4140BFBC" w:tentative="1">
      <w:start w:val="1"/>
      <w:numFmt w:val="decimal"/>
      <w:lvlText w:val="%4."/>
      <w:lvlJc w:val="left"/>
      <w:pPr>
        <w:ind w:left="2880" w:hanging="360"/>
      </w:pPr>
    </w:lvl>
    <w:lvl w:ilvl="4" w:tplc="0700F96C" w:tentative="1">
      <w:start w:val="1"/>
      <w:numFmt w:val="lowerLetter"/>
      <w:lvlText w:val="%5."/>
      <w:lvlJc w:val="left"/>
      <w:pPr>
        <w:ind w:left="3600" w:hanging="360"/>
      </w:pPr>
    </w:lvl>
    <w:lvl w:ilvl="5" w:tplc="6384214C" w:tentative="1">
      <w:start w:val="1"/>
      <w:numFmt w:val="lowerRoman"/>
      <w:lvlText w:val="%6."/>
      <w:lvlJc w:val="right"/>
      <w:pPr>
        <w:ind w:left="4320" w:hanging="180"/>
      </w:pPr>
    </w:lvl>
    <w:lvl w:ilvl="6" w:tplc="A92EEA20" w:tentative="1">
      <w:start w:val="1"/>
      <w:numFmt w:val="decimal"/>
      <w:lvlText w:val="%7."/>
      <w:lvlJc w:val="left"/>
      <w:pPr>
        <w:ind w:left="5040" w:hanging="360"/>
      </w:pPr>
    </w:lvl>
    <w:lvl w:ilvl="7" w:tplc="579A1584" w:tentative="1">
      <w:start w:val="1"/>
      <w:numFmt w:val="lowerLetter"/>
      <w:lvlText w:val="%8."/>
      <w:lvlJc w:val="left"/>
      <w:pPr>
        <w:ind w:left="5760" w:hanging="360"/>
      </w:pPr>
    </w:lvl>
    <w:lvl w:ilvl="8" w:tplc="A7A0426A" w:tentative="1">
      <w:start w:val="1"/>
      <w:numFmt w:val="lowerRoman"/>
      <w:lvlText w:val="%9."/>
      <w:lvlJc w:val="right"/>
      <w:pPr>
        <w:ind w:left="6480" w:hanging="180"/>
      </w:pPr>
    </w:lvl>
  </w:abstractNum>
  <w:abstractNum w:abstractNumId="30"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1478055C"/>
    <w:multiLevelType w:val="hybridMultilevel"/>
    <w:tmpl w:val="B88C4A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5"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6"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7" w15:restartNumberingAfterBreak="0">
    <w:nsid w:val="18621A1E"/>
    <w:multiLevelType w:val="hybridMultilevel"/>
    <w:tmpl w:val="F342B1F0"/>
    <w:lvl w:ilvl="0" w:tplc="5FE408A6">
      <w:start w:val="1"/>
      <w:numFmt w:val="decimal"/>
      <w:lvlText w:val="%1."/>
      <w:lvlJc w:val="left"/>
      <w:pPr>
        <w:ind w:left="720" w:hanging="360"/>
      </w:pPr>
      <w:rPr>
        <w:rFonts w:hint="default"/>
      </w:rPr>
    </w:lvl>
    <w:lvl w:ilvl="1" w:tplc="35546008" w:tentative="1">
      <w:start w:val="1"/>
      <w:numFmt w:val="lowerLetter"/>
      <w:lvlText w:val="%2."/>
      <w:lvlJc w:val="left"/>
      <w:pPr>
        <w:ind w:left="1440" w:hanging="360"/>
      </w:pPr>
    </w:lvl>
    <w:lvl w:ilvl="2" w:tplc="96A0F86A" w:tentative="1">
      <w:start w:val="1"/>
      <w:numFmt w:val="lowerRoman"/>
      <w:lvlText w:val="%3."/>
      <w:lvlJc w:val="right"/>
      <w:pPr>
        <w:ind w:left="2160" w:hanging="180"/>
      </w:pPr>
    </w:lvl>
    <w:lvl w:ilvl="3" w:tplc="C4B291E4" w:tentative="1">
      <w:start w:val="1"/>
      <w:numFmt w:val="decimal"/>
      <w:lvlText w:val="%4."/>
      <w:lvlJc w:val="left"/>
      <w:pPr>
        <w:ind w:left="2880" w:hanging="360"/>
      </w:pPr>
    </w:lvl>
    <w:lvl w:ilvl="4" w:tplc="627A6708" w:tentative="1">
      <w:start w:val="1"/>
      <w:numFmt w:val="lowerLetter"/>
      <w:lvlText w:val="%5."/>
      <w:lvlJc w:val="left"/>
      <w:pPr>
        <w:ind w:left="3600" w:hanging="360"/>
      </w:pPr>
    </w:lvl>
    <w:lvl w:ilvl="5" w:tplc="0D688D12" w:tentative="1">
      <w:start w:val="1"/>
      <w:numFmt w:val="lowerRoman"/>
      <w:lvlText w:val="%6."/>
      <w:lvlJc w:val="right"/>
      <w:pPr>
        <w:ind w:left="4320" w:hanging="180"/>
      </w:pPr>
    </w:lvl>
    <w:lvl w:ilvl="6" w:tplc="67EAE6F4" w:tentative="1">
      <w:start w:val="1"/>
      <w:numFmt w:val="decimal"/>
      <w:lvlText w:val="%7."/>
      <w:lvlJc w:val="left"/>
      <w:pPr>
        <w:ind w:left="5040" w:hanging="360"/>
      </w:pPr>
    </w:lvl>
    <w:lvl w:ilvl="7" w:tplc="B26C657E" w:tentative="1">
      <w:start w:val="1"/>
      <w:numFmt w:val="lowerLetter"/>
      <w:lvlText w:val="%8."/>
      <w:lvlJc w:val="left"/>
      <w:pPr>
        <w:ind w:left="5760" w:hanging="360"/>
      </w:pPr>
    </w:lvl>
    <w:lvl w:ilvl="8" w:tplc="20523C3A" w:tentative="1">
      <w:start w:val="1"/>
      <w:numFmt w:val="lowerRoman"/>
      <w:lvlText w:val="%9."/>
      <w:lvlJc w:val="right"/>
      <w:pPr>
        <w:ind w:left="6480" w:hanging="180"/>
      </w:pPr>
    </w:lvl>
  </w:abstractNum>
  <w:abstractNum w:abstractNumId="38"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9" w15:restartNumberingAfterBreak="0">
    <w:nsid w:val="1C273AF9"/>
    <w:multiLevelType w:val="hybridMultilevel"/>
    <w:tmpl w:val="13363E70"/>
    <w:lvl w:ilvl="0" w:tplc="26CE3148">
      <w:start w:val="1"/>
      <w:numFmt w:val="decimal"/>
      <w:lvlText w:val="%1."/>
      <w:lvlJc w:val="left"/>
      <w:pPr>
        <w:ind w:left="720" w:hanging="360"/>
      </w:pPr>
      <w:rPr>
        <w:rFonts w:hint="default"/>
      </w:rPr>
    </w:lvl>
    <w:lvl w:ilvl="1" w:tplc="F01CFBD4" w:tentative="1">
      <w:start w:val="1"/>
      <w:numFmt w:val="lowerLetter"/>
      <w:lvlText w:val="%2."/>
      <w:lvlJc w:val="left"/>
      <w:pPr>
        <w:ind w:left="1440" w:hanging="360"/>
      </w:pPr>
    </w:lvl>
    <w:lvl w:ilvl="2" w:tplc="7D36FAA6" w:tentative="1">
      <w:start w:val="1"/>
      <w:numFmt w:val="lowerRoman"/>
      <w:lvlText w:val="%3."/>
      <w:lvlJc w:val="right"/>
      <w:pPr>
        <w:ind w:left="2160" w:hanging="180"/>
      </w:pPr>
    </w:lvl>
    <w:lvl w:ilvl="3" w:tplc="53B6FCF2" w:tentative="1">
      <w:start w:val="1"/>
      <w:numFmt w:val="decimal"/>
      <w:lvlText w:val="%4."/>
      <w:lvlJc w:val="left"/>
      <w:pPr>
        <w:ind w:left="2880" w:hanging="360"/>
      </w:pPr>
    </w:lvl>
    <w:lvl w:ilvl="4" w:tplc="601A2436" w:tentative="1">
      <w:start w:val="1"/>
      <w:numFmt w:val="lowerLetter"/>
      <w:lvlText w:val="%5."/>
      <w:lvlJc w:val="left"/>
      <w:pPr>
        <w:ind w:left="3600" w:hanging="360"/>
      </w:pPr>
    </w:lvl>
    <w:lvl w:ilvl="5" w:tplc="A4968232" w:tentative="1">
      <w:start w:val="1"/>
      <w:numFmt w:val="lowerRoman"/>
      <w:lvlText w:val="%6."/>
      <w:lvlJc w:val="right"/>
      <w:pPr>
        <w:ind w:left="4320" w:hanging="180"/>
      </w:pPr>
    </w:lvl>
    <w:lvl w:ilvl="6" w:tplc="1916B7CE" w:tentative="1">
      <w:start w:val="1"/>
      <w:numFmt w:val="decimal"/>
      <w:lvlText w:val="%7."/>
      <w:lvlJc w:val="left"/>
      <w:pPr>
        <w:ind w:left="5040" w:hanging="360"/>
      </w:pPr>
    </w:lvl>
    <w:lvl w:ilvl="7" w:tplc="0882A576" w:tentative="1">
      <w:start w:val="1"/>
      <w:numFmt w:val="lowerLetter"/>
      <w:lvlText w:val="%8."/>
      <w:lvlJc w:val="left"/>
      <w:pPr>
        <w:ind w:left="5760" w:hanging="360"/>
      </w:pPr>
    </w:lvl>
    <w:lvl w:ilvl="8" w:tplc="0A12C1E0" w:tentative="1">
      <w:start w:val="1"/>
      <w:numFmt w:val="lowerRoman"/>
      <w:lvlText w:val="%9."/>
      <w:lvlJc w:val="right"/>
      <w:pPr>
        <w:ind w:left="6480" w:hanging="180"/>
      </w:pPr>
    </w:lvl>
  </w:abstractNum>
  <w:abstractNum w:abstractNumId="40" w15:restartNumberingAfterBreak="0">
    <w:nsid w:val="1D771217"/>
    <w:multiLevelType w:val="hybridMultilevel"/>
    <w:tmpl w:val="13EA3832"/>
    <w:lvl w:ilvl="0" w:tplc="A508C918">
      <w:start w:val="1"/>
      <w:numFmt w:val="bullet"/>
      <w:lvlText w:val=""/>
      <w:lvlJc w:val="left"/>
      <w:pPr>
        <w:tabs>
          <w:tab w:val="num" w:pos="752"/>
        </w:tabs>
        <w:ind w:left="752" w:hanging="360"/>
      </w:pPr>
      <w:rPr>
        <w:rFonts w:ascii="Symbol" w:hAnsi="Symbol" w:hint="default"/>
      </w:rPr>
    </w:lvl>
    <w:lvl w:ilvl="1" w:tplc="4AFADC02">
      <w:start w:val="1"/>
      <w:numFmt w:val="bullet"/>
      <w:lvlText w:val=""/>
      <w:lvlJc w:val="left"/>
      <w:pPr>
        <w:tabs>
          <w:tab w:val="num" w:pos="1472"/>
        </w:tabs>
        <w:ind w:left="1472" w:hanging="360"/>
      </w:pPr>
      <w:rPr>
        <w:rFonts w:ascii="Symbol" w:hAnsi="Symbol" w:hint="default"/>
      </w:rPr>
    </w:lvl>
    <w:lvl w:ilvl="2" w:tplc="EB581E84">
      <w:start w:val="1"/>
      <w:numFmt w:val="lowerRoman"/>
      <w:lvlText w:val="%3."/>
      <w:lvlJc w:val="right"/>
      <w:pPr>
        <w:tabs>
          <w:tab w:val="num" w:pos="2192"/>
        </w:tabs>
        <w:ind w:left="2192" w:hanging="180"/>
      </w:pPr>
    </w:lvl>
    <w:lvl w:ilvl="3" w:tplc="358EDA40">
      <w:start w:val="1"/>
      <w:numFmt w:val="decimal"/>
      <w:lvlText w:val="%4."/>
      <w:lvlJc w:val="left"/>
      <w:pPr>
        <w:tabs>
          <w:tab w:val="num" w:pos="2912"/>
        </w:tabs>
        <w:ind w:left="2912" w:hanging="360"/>
      </w:pPr>
    </w:lvl>
    <w:lvl w:ilvl="4" w:tplc="6B7E1CC0">
      <w:start w:val="1"/>
      <w:numFmt w:val="lowerLetter"/>
      <w:lvlText w:val="%5."/>
      <w:lvlJc w:val="left"/>
      <w:pPr>
        <w:tabs>
          <w:tab w:val="num" w:pos="3632"/>
        </w:tabs>
        <w:ind w:left="3632" w:hanging="360"/>
      </w:pPr>
    </w:lvl>
    <w:lvl w:ilvl="5" w:tplc="3DA2DF4C">
      <w:start w:val="1"/>
      <w:numFmt w:val="lowerRoman"/>
      <w:lvlText w:val="%6."/>
      <w:lvlJc w:val="right"/>
      <w:pPr>
        <w:tabs>
          <w:tab w:val="num" w:pos="4352"/>
        </w:tabs>
        <w:ind w:left="4352" w:hanging="180"/>
      </w:pPr>
    </w:lvl>
    <w:lvl w:ilvl="6" w:tplc="F2D80DFE">
      <w:start w:val="1"/>
      <w:numFmt w:val="decimal"/>
      <w:lvlText w:val="%7."/>
      <w:lvlJc w:val="left"/>
      <w:pPr>
        <w:tabs>
          <w:tab w:val="num" w:pos="5072"/>
        </w:tabs>
        <w:ind w:left="5072" w:hanging="360"/>
      </w:pPr>
    </w:lvl>
    <w:lvl w:ilvl="7" w:tplc="4578797E">
      <w:start w:val="1"/>
      <w:numFmt w:val="lowerLetter"/>
      <w:lvlText w:val="%8."/>
      <w:lvlJc w:val="left"/>
      <w:pPr>
        <w:tabs>
          <w:tab w:val="num" w:pos="5792"/>
        </w:tabs>
        <w:ind w:left="5792" w:hanging="360"/>
      </w:pPr>
    </w:lvl>
    <w:lvl w:ilvl="8" w:tplc="466C11A4">
      <w:start w:val="1"/>
      <w:numFmt w:val="lowerRoman"/>
      <w:lvlText w:val="%9."/>
      <w:lvlJc w:val="right"/>
      <w:pPr>
        <w:tabs>
          <w:tab w:val="num" w:pos="6512"/>
        </w:tabs>
        <w:ind w:left="6512" w:hanging="180"/>
      </w:pPr>
    </w:lvl>
  </w:abstractNum>
  <w:abstractNum w:abstractNumId="4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2" w15:restartNumberingAfterBreak="0">
    <w:nsid w:val="1F622458"/>
    <w:multiLevelType w:val="hybridMultilevel"/>
    <w:tmpl w:val="97DC45F4"/>
    <w:name w:val="listhnumber43223222322233222222223"/>
    <w:lvl w:ilvl="0" w:tplc="CE52DB5E">
      <w:start w:val="1"/>
      <w:numFmt w:val="bullet"/>
      <w:pStyle w:val="ListBullet7"/>
      <w:lvlText w:val=""/>
      <w:lvlJc w:val="left"/>
      <w:pPr>
        <w:tabs>
          <w:tab w:val="num" w:pos="3240"/>
        </w:tabs>
        <w:ind w:left="3240" w:right="3240" w:hanging="360"/>
      </w:pPr>
      <w:rPr>
        <w:rFonts w:ascii="Symbol" w:hAnsi="Symbol" w:hint="default"/>
      </w:rPr>
    </w:lvl>
    <w:lvl w:ilvl="1" w:tplc="3DCE5BEA" w:tentative="1">
      <w:start w:val="1"/>
      <w:numFmt w:val="bullet"/>
      <w:lvlText w:val="o"/>
      <w:lvlJc w:val="left"/>
      <w:pPr>
        <w:tabs>
          <w:tab w:val="num" w:pos="1440"/>
        </w:tabs>
        <w:ind w:left="1440" w:right="1440" w:hanging="360"/>
      </w:pPr>
      <w:rPr>
        <w:rFonts w:ascii="Courier New" w:hAnsi="Courier New" w:hint="default"/>
      </w:rPr>
    </w:lvl>
    <w:lvl w:ilvl="2" w:tplc="B69AB874" w:tentative="1">
      <w:start w:val="1"/>
      <w:numFmt w:val="bullet"/>
      <w:lvlText w:val=""/>
      <w:lvlJc w:val="left"/>
      <w:pPr>
        <w:tabs>
          <w:tab w:val="num" w:pos="2160"/>
        </w:tabs>
        <w:ind w:left="2160" w:right="2160" w:hanging="360"/>
      </w:pPr>
      <w:rPr>
        <w:rFonts w:ascii="Wingdings" w:hAnsi="Wingdings" w:hint="default"/>
      </w:rPr>
    </w:lvl>
    <w:lvl w:ilvl="3" w:tplc="B61E272A" w:tentative="1">
      <w:start w:val="1"/>
      <w:numFmt w:val="bullet"/>
      <w:lvlText w:val=""/>
      <w:lvlJc w:val="left"/>
      <w:pPr>
        <w:tabs>
          <w:tab w:val="num" w:pos="2880"/>
        </w:tabs>
        <w:ind w:left="2880" w:right="2880" w:hanging="360"/>
      </w:pPr>
      <w:rPr>
        <w:rFonts w:ascii="Symbol" w:hAnsi="Symbol" w:hint="default"/>
      </w:rPr>
    </w:lvl>
    <w:lvl w:ilvl="4" w:tplc="FC52788E" w:tentative="1">
      <w:start w:val="1"/>
      <w:numFmt w:val="bullet"/>
      <w:lvlText w:val="o"/>
      <w:lvlJc w:val="left"/>
      <w:pPr>
        <w:tabs>
          <w:tab w:val="num" w:pos="3600"/>
        </w:tabs>
        <w:ind w:left="3600" w:right="3600" w:hanging="360"/>
      </w:pPr>
      <w:rPr>
        <w:rFonts w:ascii="Courier New" w:hAnsi="Courier New" w:hint="default"/>
      </w:rPr>
    </w:lvl>
    <w:lvl w:ilvl="5" w:tplc="60F86A72" w:tentative="1">
      <w:start w:val="1"/>
      <w:numFmt w:val="bullet"/>
      <w:lvlText w:val=""/>
      <w:lvlJc w:val="left"/>
      <w:pPr>
        <w:tabs>
          <w:tab w:val="num" w:pos="4320"/>
        </w:tabs>
        <w:ind w:left="4320" w:right="4320" w:hanging="360"/>
      </w:pPr>
      <w:rPr>
        <w:rFonts w:ascii="Wingdings" w:hAnsi="Wingdings" w:hint="default"/>
      </w:rPr>
    </w:lvl>
    <w:lvl w:ilvl="6" w:tplc="180CD77E" w:tentative="1">
      <w:start w:val="1"/>
      <w:numFmt w:val="bullet"/>
      <w:lvlText w:val=""/>
      <w:lvlJc w:val="left"/>
      <w:pPr>
        <w:tabs>
          <w:tab w:val="num" w:pos="5040"/>
        </w:tabs>
        <w:ind w:left="5040" w:right="5040" w:hanging="360"/>
      </w:pPr>
      <w:rPr>
        <w:rFonts w:ascii="Symbol" w:hAnsi="Symbol" w:hint="default"/>
      </w:rPr>
    </w:lvl>
    <w:lvl w:ilvl="7" w:tplc="B664AED6" w:tentative="1">
      <w:start w:val="1"/>
      <w:numFmt w:val="bullet"/>
      <w:lvlText w:val="o"/>
      <w:lvlJc w:val="left"/>
      <w:pPr>
        <w:tabs>
          <w:tab w:val="num" w:pos="5760"/>
        </w:tabs>
        <w:ind w:left="5760" w:right="5760" w:hanging="360"/>
      </w:pPr>
      <w:rPr>
        <w:rFonts w:ascii="Courier New" w:hAnsi="Courier New" w:hint="default"/>
      </w:rPr>
    </w:lvl>
    <w:lvl w:ilvl="8" w:tplc="F75E9CF8"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4" w15:restartNumberingAfterBreak="0">
    <w:nsid w:val="225B4127"/>
    <w:multiLevelType w:val="hybridMultilevel"/>
    <w:tmpl w:val="95BCBBCA"/>
    <w:lvl w:ilvl="0" w:tplc="B46C3A9E">
      <w:start w:val="1"/>
      <w:numFmt w:val="decimal"/>
      <w:lvlText w:val="%1."/>
      <w:lvlJc w:val="left"/>
      <w:pPr>
        <w:ind w:left="720" w:hanging="360"/>
      </w:pPr>
      <w:rPr>
        <w:rFonts w:hint="default"/>
      </w:rPr>
    </w:lvl>
    <w:lvl w:ilvl="1" w:tplc="32E8581E" w:tentative="1">
      <w:start w:val="1"/>
      <w:numFmt w:val="lowerLetter"/>
      <w:lvlText w:val="%2."/>
      <w:lvlJc w:val="left"/>
      <w:pPr>
        <w:ind w:left="1440" w:hanging="360"/>
      </w:pPr>
    </w:lvl>
    <w:lvl w:ilvl="2" w:tplc="DD022182" w:tentative="1">
      <w:start w:val="1"/>
      <w:numFmt w:val="lowerRoman"/>
      <w:lvlText w:val="%3."/>
      <w:lvlJc w:val="right"/>
      <w:pPr>
        <w:ind w:left="2160" w:hanging="180"/>
      </w:pPr>
    </w:lvl>
    <w:lvl w:ilvl="3" w:tplc="E3943E8A" w:tentative="1">
      <w:start w:val="1"/>
      <w:numFmt w:val="decimal"/>
      <w:lvlText w:val="%4."/>
      <w:lvlJc w:val="left"/>
      <w:pPr>
        <w:ind w:left="2880" w:hanging="360"/>
      </w:pPr>
    </w:lvl>
    <w:lvl w:ilvl="4" w:tplc="B5EA6AE4" w:tentative="1">
      <w:start w:val="1"/>
      <w:numFmt w:val="lowerLetter"/>
      <w:lvlText w:val="%5."/>
      <w:lvlJc w:val="left"/>
      <w:pPr>
        <w:ind w:left="3600" w:hanging="360"/>
      </w:pPr>
    </w:lvl>
    <w:lvl w:ilvl="5" w:tplc="3CFE7082" w:tentative="1">
      <w:start w:val="1"/>
      <w:numFmt w:val="lowerRoman"/>
      <w:lvlText w:val="%6."/>
      <w:lvlJc w:val="right"/>
      <w:pPr>
        <w:ind w:left="4320" w:hanging="180"/>
      </w:pPr>
    </w:lvl>
    <w:lvl w:ilvl="6" w:tplc="857A2830" w:tentative="1">
      <w:start w:val="1"/>
      <w:numFmt w:val="decimal"/>
      <w:lvlText w:val="%7."/>
      <w:lvlJc w:val="left"/>
      <w:pPr>
        <w:ind w:left="5040" w:hanging="360"/>
      </w:pPr>
    </w:lvl>
    <w:lvl w:ilvl="7" w:tplc="10F61B42" w:tentative="1">
      <w:start w:val="1"/>
      <w:numFmt w:val="lowerLetter"/>
      <w:lvlText w:val="%8."/>
      <w:lvlJc w:val="left"/>
      <w:pPr>
        <w:ind w:left="5760" w:hanging="360"/>
      </w:pPr>
    </w:lvl>
    <w:lvl w:ilvl="8" w:tplc="00168CA8" w:tentative="1">
      <w:start w:val="1"/>
      <w:numFmt w:val="lowerRoman"/>
      <w:lvlText w:val="%9."/>
      <w:lvlJc w:val="right"/>
      <w:pPr>
        <w:ind w:left="6480" w:hanging="180"/>
      </w:pPr>
    </w:lvl>
  </w:abstractNum>
  <w:abstractNum w:abstractNumId="45"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29C6E00"/>
    <w:multiLevelType w:val="hybridMultilevel"/>
    <w:tmpl w:val="95BCBBCA"/>
    <w:lvl w:ilvl="0" w:tplc="7B7836D2">
      <w:start w:val="1"/>
      <w:numFmt w:val="decimal"/>
      <w:lvlText w:val="%1."/>
      <w:lvlJc w:val="left"/>
      <w:pPr>
        <w:ind w:left="720" w:hanging="360"/>
      </w:pPr>
      <w:rPr>
        <w:rFonts w:hint="default"/>
      </w:rPr>
    </w:lvl>
    <w:lvl w:ilvl="1" w:tplc="6B249AAE" w:tentative="1">
      <w:start w:val="1"/>
      <w:numFmt w:val="lowerLetter"/>
      <w:lvlText w:val="%2."/>
      <w:lvlJc w:val="left"/>
      <w:pPr>
        <w:ind w:left="1440" w:hanging="360"/>
      </w:pPr>
    </w:lvl>
    <w:lvl w:ilvl="2" w:tplc="A3F6837A" w:tentative="1">
      <w:start w:val="1"/>
      <w:numFmt w:val="lowerRoman"/>
      <w:lvlText w:val="%3."/>
      <w:lvlJc w:val="right"/>
      <w:pPr>
        <w:ind w:left="2160" w:hanging="180"/>
      </w:pPr>
    </w:lvl>
    <w:lvl w:ilvl="3" w:tplc="7EC25DA0" w:tentative="1">
      <w:start w:val="1"/>
      <w:numFmt w:val="decimal"/>
      <w:lvlText w:val="%4."/>
      <w:lvlJc w:val="left"/>
      <w:pPr>
        <w:ind w:left="2880" w:hanging="360"/>
      </w:pPr>
    </w:lvl>
    <w:lvl w:ilvl="4" w:tplc="31FABA68" w:tentative="1">
      <w:start w:val="1"/>
      <w:numFmt w:val="lowerLetter"/>
      <w:lvlText w:val="%5."/>
      <w:lvlJc w:val="left"/>
      <w:pPr>
        <w:ind w:left="3600" w:hanging="360"/>
      </w:pPr>
    </w:lvl>
    <w:lvl w:ilvl="5" w:tplc="99E43132" w:tentative="1">
      <w:start w:val="1"/>
      <w:numFmt w:val="lowerRoman"/>
      <w:lvlText w:val="%6."/>
      <w:lvlJc w:val="right"/>
      <w:pPr>
        <w:ind w:left="4320" w:hanging="180"/>
      </w:pPr>
    </w:lvl>
    <w:lvl w:ilvl="6" w:tplc="C70A61FC" w:tentative="1">
      <w:start w:val="1"/>
      <w:numFmt w:val="decimal"/>
      <w:lvlText w:val="%7."/>
      <w:lvlJc w:val="left"/>
      <w:pPr>
        <w:ind w:left="5040" w:hanging="360"/>
      </w:pPr>
    </w:lvl>
    <w:lvl w:ilvl="7" w:tplc="9B36128C" w:tentative="1">
      <w:start w:val="1"/>
      <w:numFmt w:val="lowerLetter"/>
      <w:lvlText w:val="%8."/>
      <w:lvlJc w:val="left"/>
      <w:pPr>
        <w:ind w:left="5760" w:hanging="360"/>
      </w:pPr>
    </w:lvl>
    <w:lvl w:ilvl="8" w:tplc="DD84BA0E" w:tentative="1">
      <w:start w:val="1"/>
      <w:numFmt w:val="lowerRoman"/>
      <w:lvlText w:val="%9."/>
      <w:lvlJc w:val="right"/>
      <w:pPr>
        <w:ind w:left="6480" w:hanging="180"/>
      </w:pPr>
    </w:lvl>
  </w:abstractNum>
  <w:abstractNum w:abstractNumId="47" w15:restartNumberingAfterBreak="0">
    <w:nsid w:val="2495187D"/>
    <w:multiLevelType w:val="hybridMultilevel"/>
    <w:tmpl w:val="38E4D5EC"/>
    <w:lvl w:ilvl="0" w:tplc="798C62EE">
      <w:start w:val="1"/>
      <w:numFmt w:val="hebrew1"/>
      <w:lvlText w:val="%1."/>
      <w:lvlJc w:val="center"/>
      <w:pPr>
        <w:ind w:left="720" w:hanging="360"/>
      </w:pPr>
    </w:lvl>
    <w:lvl w:ilvl="1" w:tplc="A0E0575C" w:tentative="1">
      <w:start w:val="1"/>
      <w:numFmt w:val="lowerLetter"/>
      <w:lvlText w:val="%2."/>
      <w:lvlJc w:val="left"/>
      <w:pPr>
        <w:ind w:left="1440" w:hanging="360"/>
      </w:pPr>
    </w:lvl>
    <w:lvl w:ilvl="2" w:tplc="FF6447B8" w:tentative="1">
      <w:start w:val="1"/>
      <w:numFmt w:val="lowerRoman"/>
      <w:lvlText w:val="%3."/>
      <w:lvlJc w:val="right"/>
      <w:pPr>
        <w:ind w:left="2160" w:hanging="180"/>
      </w:pPr>
    </w:lvl>
    <w:lvl w:ilvl="3" w:tplc="DE12ED5E" w:tentative="1">
      <w:start w:val="1"/>
      <w:numFmt w:val="decimal"/>
      <w:lvlText w:val="%4."/>
      <w:lvlJc w:val="left"/>
      <w:pPr>
        <w:ind w:left="2880" w:hanging="360"/>
      </w:pPr>
    </w:lvl>
    <w:lvl w:ilvl="4" w:tplc="C43E20AA" w:tentative="1">
      <w:start w:val="1"/>
      <w:numFmt w:val="lowerLetter"/>
      <w:lvlText w:val="%5."/>
      <w:lvlJc w:val="left"/>
      <w:pPr>
        <w:ind w:left="3600" w:hanging="360"/>
      </w:pPr>
    </w:lvl>
    <w:lvl w:ilvl="5" w:tplc="674EB4DE" w:tentative="1">
      <w:start w:val="1"/>
      <w:numFmt w:val="lowerRoman"/>
      <w:lvlText w:val="%6."/>
      <w:lvlJc w:val="right"/>
      <w:pPr>
        <w:ind w:left="4320" w:hanging="180"/>
      </w:pPr>
    </w:lvl>
    <w:lvl w:ilvl="6" w:tplc="41A6D1C2" w:tentative="1">
      <w:start w:val="1"/>
      <w:numFmt w:val="decimal"/>
      <w:lvlText w:val="%7."/>
      <w:lvlJc w:val="left"/>
      <w:pPr>
        <w:ind w:left="5040" w:hanging="360"/>
      </w:pPr>
    </w:lvl>
    <w:lvl w:ilvl="7" w:tplc="7CF2D3EC" w:tentative="1">
      <w:start w:val="1"/>
      <w:numFmt w:val="lowerLetter"/>
      <w:lvlText w:val="%8."/>
      <w:lvlJc w:val="left"/>
      <w:pPr>
        <w:ind w:left="5760" w:hanging="360"/>
      </w:pPr>
    </w:lvl>
    <w:lvl w:ilvl="8" w:tplc="88EEBA28" w:tentative="1">
      <w:start w:val="1"/>
      <w:numFmt w:val="lowerRoman"/>
      <w:lvlText w:val="%9."/>
      <w:lvlJc w:val="right"/>
      <w:pPr>
        <w:ind w:left="6480" w:hanging="180"/>
      </w:pPr>
    </w:lvl>
  </w:abstractNum>
  <w:abstractNum w:abstractNumId="48" w15:restartNumberingAfterBreak="0">
    <w:nsid w:val="26F546FF"/>
    <w:multiLevelType w:val="hybridMultilevel"/>
    <w:tmpl w:val="95BCBBCA"/>
    <w:lvl w:ilvl="0" w:tplc="4A9EEDB2">
      <w:start w:val="1"/>
      <w:numFmt w:val="decimal"/>
      <w:lvlText w:val="%1."/>
      <w:lvlJc w:val="left"/>
      <w:pPr>
        <w:ind w:left="720" w:hanging="360"/>
      </w:pPr>
      <w:rPr>
        <w:rFonts w:hint="default"/>
      </w:rPr>
    </w:lvl>
    <w:lvl w:ilvl="1" w:tplc="558A063E">
      <w:start w:val="1"/>
      <w:numFmt w:val="lowerLetter"/>
      <w:lvlText w:val="%2."/>
      <w:lvlJc w:val="left"/>
      <w:pPr>
        <w:ind w:left="1440" w:hanging="360"/>
      </w:pPr>
    </w:lvl>
    <w:lvl w:ilvl="2" w:tplc="F0E4E678" w:tentative="1">
      <w:start w:val="1"/>
      <w:numFmt w:val="lowerRoman"/>
      <w:lvlText w:val="%3."/>
      <w:lvlJc w:val="right"/>
      <w:pPr>
        <w:ind w:left="2160" w:hanging="180"/>
      </w:pPr>
    </w:lvl>
    <w:lvl w:ilvl="3" w:tplc="2CBA6450" w:tentative="1">
      <w:start w:val="1"/>
      <w:numFmt w:val="decimal"/>
      <w:lvlText w:val="%4."/>
      <w:lvlJc w:val="left"/>
      <w:pPr>
        <w:ind w:left="2880" w:hanging="360"/>
      </w:pPr>
    </w:lvl>
    <w:lvl w:ilvl="4" w:tplc="C1BA9008" w:tentative="1">
      <w:start w:val="1"/>
      <w:numFmt w:val="lowerLetter"/>
      <w:lvlText w:val="%5."/>
      <w:lvlJc w:val="left"/>
      <w:pPr>
        <w:ind w:left="3600" w:hanging="360"/>
      </w:pPr>
    </w:lvl>
    <w:lvl w:ilvl="5" w:tplc="E5405C36" w:tentative="1">
      <w:start w:val="1"/>
      <w:numFmt w:val="lowerRoman"/>
      <w:lvlText w:val="%6."/>
      <w:lvlJc w:val="right"/>
      <w:pPr>
        <w:ind w:left="4320" w:hanging="180"/>
      </w:pPr>
    </w:lvl>
    <w:lvl w:ilvl="6" w:tplc="0B6A4AD2" w:tentative="1">
      <w:start w:val="1"/>
      <w:numFmt w:val="decimal"/>
      <w:lvlText w:val="%7."/>
      <w:lvlJc w:val="left"/>
      <w:pPr>
        <w:ind w:left="5040" w:hanging="360"/>
      </w:pPr>
    </w:lvl>
    <w:lvl w:ilvl="7" w:tplc="EE921114" w:tentative="1">
      <w:start w:val="1"/>
      <w:numFmt w:val="lowerLetter"/>
      <w:lvlText w:val="%8."/>
      <w:lvlJc w:val="left"/>
      <w:pPr>
        <w:ind w:left="5760" w:hanging="360"/>
      </w:pPr>
    </w:lvl>
    <w:lvl w:ilvl="8" w:tplc="B0B6C1DE" w:tentative="1">
      <w:start w:val="1"/>
      <w:numFmt w:val="lowerRoman"/>
      <w:lvlText w:val="%9."/>
      <w:lvlJc w:val="right"/>
      <w:pPr>
        <w:ind w:left="6480" w:hanging="180"/>
      </w:pPr>
    </w:lvl>
  </w:abstractNum>
  <w:abstractNum w:abstractNumId="49"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0" w15:restartNumberingAfterBreak="0">
    <w:nsid w:val="27D303D5"/>
    <w:multiLevelType w:val="hybridMultilevel"/>
    <w:tmpl w:val="2AC42E94"/>
    <w:lvl w:ilvl="0" w:tplc="0524A81E">
      <w:start w:val="1"/>
      <w:numFmt w:val="decimal"/>
      <w:lvlText w:val="%1."/>
      <w:lvlJc w:val="left"/>
      <w:pPr>
        <w:ind w:left="720" w:hanging="360"/>
      </w:pPr>
      <w:rPr>
        <w:rFonts w:ascii="Arial" w:hAnsi="Arial" w:cs="Arial" w:hint="default"/>
        <w:color w:val="000000"/>
        <w:sz w:val="24"/>
      </w:rPr>
    </w:lvl>
    <w:lvl w:ilvl="1" w:tplc="33F22F20" w:tentative="1">
      <w:start w:val="1"/>
      <w:numFmt w:val="lowerLetter"/>
      <w:lvlText w:val="%2."/>
      <w:lvlJc w:val="left"/>
      <w:pPr>
        <w:ind w:left="1440" w:hanging="360"/>
      </w:pPr>
    </w:lvl>
    <w:lvl w:ilvl="2" w:tplc="3BFCA482" w:tentative="1">
      <w:start w:val="1"/>
      <w:numFmt w:val="lowerRoman"/>
      <w:lvlText w:val="%3."/>
      <w:lvlJc w:val="right"/>
      <w:pPr>
        <w:ind w:left="2160" w:hanging="180"/>
      </w:pPr>
    </w:lvl>
    <w:lvl w:ilvl="3" w:tplc="9CC4769A" w:tentative="1">
      <w:start w:val="1"/>
      <w:numFmt w:val="decimal"/>
      <w:lvlText w:val="%4."/>
      <w:lvlJc w:val="left"/>
      <w:pPr>
        <w:ind w:left="2880" w:hanging="360"/>
      </w:pPr>
    </w:lvl>
    <w:lvl w:ilvl="4" w:tplc="6748AA90" w:tentative="1">
      <w:start w:val="1"/>
      <w:numFmt w:val="lowerLetter"/>
      <w:lvlText w:val="%5."/>
      <w:lvlJc w:val="left"/>
      <w:pPr>
        <w:ind w:left="3600" w:hanging="360"/>
      </w:pPr>
    </w:lvl>
    <w:lvl w:ilvl="5" w:tplc="FE269C50" w:tentative="1">
      <w:start w:val="1"/>
      <w:numFmt w:val="lowerRoman"/>
      <w:lvlText w:val="%6."/>
      <w:lvlJc w:val="right"/>
      <w:pPr>
        <w:ind w:left="4320" w:hanging="180"/>
      </w:pPr>
    </w:lvl>
    <w:lvl w:ilvl="6" w:tplc="45EA779C" w:tentative="1">
      <w:start w:val="1"/>
      <w:numFmt w:val="decimal"/>
      <w:lvlText w:val="%7."/>
      <w:lvlJc w:val="left"/>
      <w:pPr>
        <w:ind w:left="5040" w:hanging="360"/>
      </w:pPr>
    </w:lvl>
    <w:lvl w:ilvl="7" w:tplc="00DC7816" w:tentative="1">
      <w:start w:val="1"/>
      <w:numFmt w:val="lowerLetter"/>
      <w:lvlText w:val="%8."/>
      <w:lvlJc w:val="left"/>
      <w:pPr>
        <w:ind w:left="5760" w:hanging="360"/>
      </w:pPr>
    </w:lvl>
    <w:lvl w:ilvl="8" w:tplc="703E5FC0" w:tentative="1">
      <w:start w:val="1"/>
      <w:numFmt w:val="lowerRoman"/>
      <w:lvlText w:val="%9."/>
      <w:lvlJc w:val="right"/>
      <w:pPr>
        <w:ind w:left="6480" w:hanging="180"/>
      </w:pPr>
    </w:lvl>
  </w:abstractNum>
  <w:abstractNum w:abstractNumId="5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2"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53"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4" w15:restartNumberingAfterBreak="0">
    <w:nsid w:val="2EB63FDF"/>
    <w:multiLevelType w:val="hybridMultilevel"/>
    <w:tmpl w:val="297CE8F4"/>
    <w:lvl w:ilvl="0" w:tplc="D6481594">
      <w:start w:val="1"/>
      <w:numFmt w:val="hebrew1"/>
      <w:pStyle w:val="a2"/>
      <w:lvlText w:val="%1."/>
      <w:lvlJc w:val="center"/>
      <w:pPr>
        <w:tabs>
          <w:tab w:val="num" w:pos="360"/>
        </w:tabs>
        <w:ind w:left="360" w:right="1117" w:hanging="360"/>
      </w:pPr>
    </w:lvl>
    <w:lvl w:ilvl="1" w:tplc="4A4A66C2">
      <w:start w:val="1"/>
      <w:numFmt w:val="decimal"/>
      <w:lvlText w:val="%2."/>
      <w:lvlJc w:val="left"/>
      <w:pPr>
        <w:tabs>
          <w:tab w:val="num" w:pos="1440"/>
        </w:tabs>
        <w:ind w:left="1440" w:hanging="360"/>
      </w:pPr>
    </w:lvl>
    <w:lvl w:ilvl="2" w:tplc="AFDADBC8" w:tentative="1">
      <w:start w:val="1"/>
      <w:numFmt w:val="lowerRoman"/>
      <w:lvlText w:val="%3."/>
      <w:lvlJc w:val="right"/>
      <w:pPr>
        <w:tabs>
          <w:tab w:val="num" w:pos="2160"/>
        </w:tabs>
        <w:ind w:left="2160" w:hanging="180"/>
      </w:pPr>
    </w:lvl>
    <w:lvl w:ilvl="3" w:tplc="111A74F6" w:tentative="1">
      <w:start w:val="1"/>
      <w:numFmt w:val="decimal"/>
      <w:lvlText w:val="%4."/>
      <w:lvlJc w:val="left"/>
      <w:pPr>
        <w:tabs>
          <w:tab w:val="num" w:pos="2880"/>
        </w:tabs>
        <w:ind w:left="2880" w:hanging="360"/>
      </w:pPr>
    </w:lvl>
    <w:lvl w:ilvl="4" w:tplc="933615D0" w:tentative="1">
      <w:start w:val="1"/>
      <w:numFmt w:val="lowerLetter"/>
      <w:lvlText w:val="%5."/>
      <w:lvlJc w:val="left"/>
      <w:pPr>
        <w:tabs>
          <w:tab w:val="num" w:pos="3600"/>
        </w:tabs>
        <w:ind w:left="3600" w:hanging="360"/>
      </w:pPr>
    </w:lvl>
    <w:lvl w:ilvl="5" w:tplc="37A637DA" w:tentative="1">
      <w:start w:val="1"/>
      <w:numFmt w:val="lowerRoman"/>
      <w:lvlText w:val="%6."/>
      <w:lvlJc w:val="right"/>
      <w:pPr>
        <w:tabs>
          <w:tab w:val="num" w:pos="4320"/>
        </w:tabs>
        <w:ind w:left="4320" w:hanging="180"/>
      </w:pPr>
    </w:lvl>
    <w:lvl w:ilvl="6" w:tplc="FCB8DBFE" w:tentative="1">
      <w:start w:val="1"/>
      <w:numFmt w:val="decimal"/>
      <w:lvlText w:val="%7."/>
      <w:lvlJc w:val="left"/>
      <w:pPr>
        <w:tabs>
          <w:tab w:val="num" w:pos="5040"/>
        </w:tabs>
        <w:ind w:left="5040" w:hanging="360"/>
      </w:pPr>
    </w:lvl>
    <w:lvl w:ilvl="7" w:tplc="60F066EE" w:tentative="1">
      <w:start w:val="1"/>
      <w:numFmt w:val="lowerLetter"/>
      <w:lvlText w:val="%8."/>
      <w:lvlJc w:val="left"/>
      <w:pPr>
        <w:tabs>
          <w:tab w:val="num" w:pos="5760"/>
        </w:tabs>
        <w:ind w:left="5760" w:hanging="360"/>
      </w:pPr>
    </w:lvl>
    <w:lvl w:ilvl="8" w:tplc="4808CCD6" w:tentative="1">
      <w:start w:val="1"/>
      <w:numFmt w:val="lowerRoman"/>
      <w:lvlText w:val="%9."/>
      <w:lvlJc w:val="right"/>
      <w:pPr>
        <w:tabs>
          <w:tab w:val="num" w:pos="6480"/>
        </w:tabs>
        <w:ind w:left="6480" w:hanging="180"/>
      </w:pPr>
    </w:lvl>
  </w:abstractNum>
  <w:abstractNum w:abstractNumId="55" w15:restartNumberingAfterBreak="0">
    <w:nsid w:val="2ED85B22"/>
    <w:multiLevelType w:val="multilevel"/>
    <w:tmpl w:val="F3F6B99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1164694"/>
    <w:multiLevelType w:val="hybridMultilevel"/>
    <w:tmpl w:val="95BCBBCA"/>
    <w:lvl w:ilvl="0" w:tplc="159C7584">
      <w:start w:val="1"/>
      <w:numFmt w:val="decimal"/>
      <w:lvlText w:val="%1."/>
      <w:lvlJc w:val="left"/>
      <w:pPr>
        <w:ind w:left="720" w:hanging="360"/>
      </w:pPr>
      <w:rPr>
        <w:rFonts w:hint="default"/>
      </w:rPr>
    </w:lvl>
    <w:lvl w:ilvl="1" w:tplc="C1126C30" w:tentative="1">
      <w:start w:val="1"/>
      <w:numFmt w:val="lowerLetter"/>
      <w:lvlText w:val="%2."/>
      <w:lvlJc w:val="left"/>
      <w:pPr>
        <w:ind w:left="1440" w:hanging="360"/>
      </w:pPr>
    </w:lvl>
    <w:lvl w:ilvl="2" w:tplc="F1D2D002" w:tentative="1">
      <w:start w:val="1"/>
      <w:numFmt w:val="lowerRoman"/>
      <w:lvlText w:val="%3."/>
      <w:lvlJc w:val="right"/>
      <w:pPr>
        <w:ind w:left="2160" w:hanging="180"/>
      </w:pPr>
    </w:lvl>
    <w:lvl w:ilvl="3" w:tplc="5986D2B4" w:tentative="1">
      <w:start w:val="1"/>
      <w:numFmt w:val="decimal"/>
      <w:lvlText w:val="%4."/>
      <w:lvlJc w:val="left"/>
      <w:pPr>
        <w:ind w:left="2880" w:hanging="360"/>
      </w:pPr>
    </w:lvl>
    <w:lvl w:ilvl="4" w:tplc="FACE36D4" w:tentative="1">
      <w:start w:val="1"/>
      <w:numFmt w:val="lowerLetter"/>
      <w:lvlText w:val="%5."/>
      <w:lvlJc w:val="left"/>
      <w:pPr>
        <w:ind w:left="3600" w:hanging="360"/>
      </w:pPr>
    </w:lvl>
    <w:lvl w:ilvl="5" w:tplc="CA4C76C2" w:tentative="1">
      <w:start w:val="1"/>
      <w:numFmt w:val="lowerRoman"/>
      <w:lvlText w:val="%6."/>
      <w:lvlJc w:val="right"/>
      <w:pPr>
        <w:ind w:left="4320" w:hanging="180"/>
      </w:pPr>
    </w:lvl>
    <w:lvl w:ilvl="6" w:tplc="5C9C3082" w:tentative="1">
      <w:start w:val="1"/>
      <w:numFmt w:val="decimal"/>
      <w:lvlText w:val="%7."/>
      <w:lvlJc w:val="left"/>
      <w:pPr>
        <w:ind w:left="5040" w:hanging="360"/>
      </w:pPr>
    </w:lvl>
    <w:lvl w:ilvl="7" w:tplc="3C3638E8" w:tentative="1">
      <w:start w:val="1"/>
      <w:numFmt w:val="lowerLetter"/>
      <w:lvlText w:val="%8."/>
      <w:lvlJc w:val="left"/>
      <w:pPr>
        <w:ind w:left="5760" w:hanging="360"/>
      </w:pPr>
    </w:lvl>
    <w:lvl w:ilvl="8" w:tplc="666E157C" w:tentative="1">
      <w:start w:val="1"/>
      <w:numFmt w:val="lowerRoman"/>
      <w:lvlText w:val="%9."/>
      <w:lvlJc w:val="right"/>
      <w:pPr>
        <w:ind w:left="6480" w:hanging="180"/>
      </w:pPr>
    </w:lvl>
  </w:abstractNum>
  <w:abstractNum w:abstractNumId="58"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60" w15:restartNumberingAfterBreak="0">
    <w:nsid w:val="32AF2122"/>
    <w:multiLevelType w:val="hybridMultilevel"/>
    <w:tmpl w:val="F97228AE"/>
    <w:lvl w:ilvl="0" w:tplc="0E5E7BE2">
      <w:start w:val="3"/>
      <w:numFmt w:val="bullet"/>
      <w:lvlText w:val="-"/>
      <w:lvlJc w:val="left"/>
      <w:pPr>
        <w:ind w:left="746" w:hanging="360"/>
      </w:pPr>
      <w:rPr>
        <w:rFonts w:ascii="Times New Roman" w:eastAsiaTheme="minorEastAsia" w:hAnsi="Times New Roman" w:cs="David" w:hint="default"/>
      </w:rPr>
    </w:lvl>
    <w:lvl w:ilvl="1" w:tplc="F778653E" w:tentative="1">
      <w:start w:val="1"/>
      <w:numFmt w:val="bullet"/>
      <w:pStyle w:val="21"/>
      <w:lvlText w:val="o"/>
      <w:lvlJc w:val="left"/>
      <w:pPr>
        <w:ind w:left="1466" w:hanging="360"/>
      </w:pPr>
      <w:rPr>
        <w:rFonts w:ascii="Courier New" w:hAnsi="Courier New" w:cs="Courier New" w:hint="default"/>
      </w:rPr>
    </w:lvl>
    <w:lvl w:ilvl="2" w:tplc="90EE8F64" w:tentative="1">
      <w:start w:val="1"/>
      <w:numFmt w:val="bullet"/>
      <w:lvlText w:val=""/>
      <w:lvlJc w:val="left"/>
      <w:pPr>
        <w:ind w:left="2186" w:hanging="360"/>
      </w:pPr>
      <w:rPr>
        <w:rFonts w:ascii="Wingdings" w:hAnsi="Wingdings" w:hint="default"/>
      </w:rPr>
    </w:lvl>
    <w:lvl w:ilvl="3" w:tplc="76F40662" w:tentative="1">
      <w:start w:val="1"/>
      <w:numFmt w:val="bullet"/>
      <w:lvlText w:val=""/>
      <w:lvlJc w:val="left"/>
      <w:pPr>
        <w:ind w:left="2906" w:hanging="360"/>
      </w:pPr>
      <w:rPr>
        <w:rFonts w:ascii="Symbol" w:hAnsi="Symbol" w:hint="default"/>
      </w:rPr>
    </w:lvl>
    <w:lvl w:ilvl="4" w:tplc="32CAE2C8" w:tentative="1">
      <w:start w:val="1"/>
      <w:numFmt w:val="bullet"/>
      <w:lvlText w:val="o"/>
      <w:lvlJc w:val="left"/>
      <w:pPr>
        <w:ind w:left="3626" w:hanging="360"/>
      </w:pPr>
      <w:rPr>
        <w:rFonts w:ascii="Courier New" w:hAnsi="Courier New" w:cs="Courier New" w:hint="default"/>
      </w:rPr>
    </w:lvl>
    <w:lvl w:ilvl="5" w:tplc="955C690A" w:tentative="1">
      <w:start w:val="1"/>
      <w:numFmt w:val="bullet"/>
      <w:lvlText w:val=""/>
      <w:lvlJc w:val="left"/>
      <w:pPr>
        <w:ind w:left="4346" w:hanging="360"/>
      </w:pPr>
      <w:rPr>
        <w:rFonts w:ascii="Wingdings" w:hAnsi="Wingdings" w:hint="default"/>
      </w:rPr>
    </w:lvl>
    <w:lvl w:ilvl="6" w:tplc="FEFA4800" w:tentative="1">
      <w:start w:val="1"/>
      <w:numFmt w:val="bullet"/>
      <w:lvlText w:val=""/>
      <w:lvlJc w:val="left"/>
      <w:pPr>
        <w:ind w:left="5066" w:hanging="360"/>
      </w:pPr>
      <w:rPr>
        <w:rFonts w:ascii="Symbol" w:hAnsi="Symbol" w:hint="default"/>
      </w:rPr>
    </w:lvl>
    <w:lvl w:ilvl="7" w:tplc="7F38E608" w:tentative="1">
      <w:start w:val="1"/>
      <w:numFmt w:val="bullet"/>
      <w:lvlText w:val="o"/>
      <w:lvlJc w:val="left"/>
      <w:pPr>
        <w:ind w:left="5786" w:hanging="360"/>
      </w:pPr>
      <w:rPr>
        <w:rFonts w:ascii="Courier New" w:hAnsi="Courier New" w:cs="Courier New" w:hint="default"/>
      </w:rPr>
    </w:lvl>
    <w:lvl w:ilvl="8" w:tplc="66AE784E" w:tentative="1">
      <w:start w:val="1"/>
      <w:numFmt w:val="bullet"/>
      <w:lvlText w:val=""/>
      <w:lvlJc w:val="left"/>
      <w:pPr>
        <w:ind w:left="6506" w:hanging="360"/>
      </w:pPr>
      <w:rPr>
        <w:rFonts w:ascii="Wingdings" w:hAnsi="Wingdings" w:hint="default"/>
      </w:rPr>
    </w:lvl>
  </w:abstractNum>
  <w:abstractNum w:abstractNumId="6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35302CB2"/>
    <w:multiLevelType w:val="hybridMultilevel"/>
    <w:tmpl w:val="98C8A912"/>
    <w:lvl w:ilvl="0" w:tplc="5A2EF614">
      <w:start w:val="1"/>
      <w:numFmt w:val="decimal"/>
      <w:lvlText w:val="%1."/>
      <w:lvlJc w:val="left"/>
      <w:pPr>
        <w:tabs>
          <w:tab w:val="num" w:pos="720"/>
        </w:tabs>
        <w:ind w:left="720" w:hanging="360"/>
      </w:pPr>
      <w:rPr>
        <w:rFonts w:ascii="David" w:hAnsi="David" w:cs="David" w:hint="default"/>
      </w:rPr>
    </w:lvl>
    <w:lvl w:ilvl="1" w:tplc="FB708908">
      <w:start w:val="1"/>
      <w:numFmt w:val="lowerLetter"/>
      <w:lvlText w:val="%2."/>
      <w:lvlJc w:val="left"/>
      <w:pPr>
        <w:tabs>
          <w:tab w:val="num" w:pos="1440"/>
        </w:tabs>
        <w:ind w:left="1440" w:hanging="360"/>
      </w:pPr>
      <w:rPr>
        <w:rFonts w:cs="Times New Roman"/>
      </w:rPr>
    </w:lvl>
    <w:lvl w:ilvl="2" w:tplc="93CEAFA0">
      <w:start w:val="1"/>
      <w:numFmt w:val="lowerRoman"/>
      <w:lvlText w:val="%3."/>
      <w:lvlJc w:val="right"/>
      <w:pPr>
        <w:tabs>
          <w:tab w:val="num" w:pos="2160"/>
        </w:tabs>
        <w:ind w:left="2160" w:hanging="180"/>
      </w:pPr>
      <w:rPr>
        <w:rFonts w:cs="Times New Roman"/>
      </w:rPr>
    </w:lvl>
    <w:lvl w:ilvl="3" w:tplc="34DAD838">
      <w:start w:val="1"/>
      <w:numFmt w:val="decimal"/>
      <w:lvlText w:val="%4."/>
      <w:lvlJc w:val="left"/>
      <w:pPr>
        <w:tabs>
          <w:tab w:val="num" w:pos="2880"/>
        </w:tabs>
        <w:ind w:left="2880" w:hanging="360"/>
      </w:pPr>
      <w:rPr>
        <w:rFonts w:cs="Times New Roman"/>
      </w:rPr>
    </w:lvl>
    <w:lvl w:ilvl="4" w:tplc="9D649B70">
      <w:start w:val="1"/>
      <w:numFmt w:val="lowerLetter"/>
      <w:pStyle w:val="5-0"/>
      <w:lvlText w:val="%5."/>
      <w:lvlJc w:val="left"/>
      <w:pPr>
        <w:tabs>
          <w:tab w:val="num" w:pos="3600"/>
        </w:tabs>
        <w:ind w:left="3600" w:hanging="360"/>
      </w:pPr>
      <w:rPr>
        <w:rFonts w:cs="Times New Roman"/>
      </w:rPr>
    </w:lvl>
    <w:lvl w:ilvl="5" w:tplc="910AB6A0">
      <w:start w:val="1"/>
      <w:numFmt w:val="lowerRoman"/>
      <w:pStyle w:val="6-0"/>
      <w:lvlText w:val="%6."/>
      <w:lvlJc w:val="right"/>
      <w:pPr>
        <w:tabs>
          <w:tab w:val="num" w:pos="4320"/>
        </w:tabs>
        <w:ind w:left="4320" w:hanging="180"/>
      </w:pPr>
      <w:rPr>
        <w:rFonts w:cs="Times New Roman"/>
      </w:rPr>
    </w:lvl>
    <w:lvl w:ilvl="6" w:tplc="86749B6A">
      <w:start w:val="1"/>
      <w:numFmt w:val="decimal"/>
      <w:pStyle w:val="7-0"/>
      <w:lvlText w:val="%7."/>
      <w:lvlJc w:val="left"/>
      <w:pPr>
        <w:tabs>
          <w:tab w:val="num" w:pos="5040"/>
        </w:tabs>
        <w:ind w:left="5040" w:hanging="360"/>
      </w:pPr>
      <w:rPr>
        <w:rFonts w:cs="Times New Roman"/>
      </w:rPr>
    </w:lvl>
    <w:lvl w:ilvl="7" w:tplc="A78C5882">
      <w:start w:val="1"/>
      <w:numFmt w:val="lowerLetter"/>
      <w:lvlText w:val="%8."/>
      <w:lvlJc w:val="left"/>
      <w:pPr>
        <w:tabs>
          <w:tab w:val="num" w:pos="5760"/>
        </w:tabs>
        <w:ind w:left="5760" w:hanging="360"/>
      </w:pPr>
      <w:rPr>
        <w:rFonts w:cs="Times New Roman"/>
      </w:rPr>
    </w:lvl>
    <w:lvl w:ilvl="8" w:tplc="00D0A124">
      <w:start w:val="1"/>
      <w:numFmt w:val="lowerRoman"/>
      <w:lvlText w:val="%9."/>
      <w:lvlJc w:val="right"/>
      <w:pPr>
        <w:tabs>
          <w:tab w:val="num" w:pos="6480"/>
        </w:tabs>
        <w:ind w:left="6480" w:hanging="180"/>
      </w:pPr>
      <w:rPr>
        <w:rFonts w:cs="Times New Roman"/>
      </w:rPr>
    </w:lvl>
  </w:abstractNum>
  <w:abstractNum w:abstractNumId="6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36BD1FB6"/>
    <w:multiLevelType w:val="hybridMultilevel"/>
    <w:tmpl w:val="13363E70"/>
    <w:lvl w:ilvl="0" w:tplc="C728C8DE">
      <w:start w:val="1"/>
      <w:numFmt w:val="decimal"/>
      <w:lvlText w:val="%1."/>
      <w:lvlJc w:val="left"/>
      <w:pPr>
        <w:ind w:left="720" w:hanging="360"/>
      </w:pPr>
      <w:rPr>
        <w:rFonts w:hint="default"/>
      </w:rPr>
    </w:lvl>
    <w:lvl w:ilvl="1" w:tplc="9528CD3C" w:tentative="1">
      <w:start w:val="1"/>
      <w:numFmt w:val="lowerLetter"/>
      <w:lvlText w:val="%2."/>
      <w:lvlJc w:val="left"/>
      <w:pPr>
        <w:ind w:left="1440" w:hanging="360"/>
      </w:pPr>
    </w:lvl>
    <w:lvl w:ilvl="2" w:tplc="FF2004AE" w:tentative="1">
      <w:start w:val="1"/>
      <w:numFmt w:val="lowerRoman"/>
      <w:lvlText w:val="%3."/>
      <w:lvlJc w:val="right"/>
      <w:pPr>
        <w:ind w:left="2160" w:hanging="180"/>
      </w:pPr>
    </w:lvl>
    <w:lvl w:ilvl="3" w:tplc="F5345C9E" w:tentative="1">
      <w:start w:val="1"/>
      <w:numFmt w:val="decimal"/>
      <w:lvlText w:val="%4."/>
      <w:lvlJc w:val="left"/>
      <w:pPr>
        <w:ind w:left="2880" w:hanging="360"/>
      </w:pPr>
    </w:lvl>
    <w:lvl w:ilvl="4" w:tplc="8D268BF6" w:tentative="1">
      <w:start w:val="1"/>
      <w:numFmt w:val="lowerLetter"/>
      <w:lvlText w:val="%5."/>
      <w:lvlJc w:val="left"/>
      <w:pPr>
        <w:ind w:left="3600" w:hanging="360"/>
      </w:pPr>
    </w:lvl>
    <w:lvl w:ilvl="5" w:tplc="C2746636" w:tentative="1">
      <w:start w:val="1"/>
      <w:numFmt w:val="lowerRoman"/>
      <w:lvlText w:val="%6."/>
      <w:lvlJc w:val="right"/>
      <w:pPr>
        <w:ind w:left="4320" w:hanging="180"/>
      </w:pPr>
    </w:lvl>
    <w:lvl w:ilvl="6" w:tplc="8E66698C" w:tentative="1">
      <w:start w:val="1"/>
      <w:numFmt w:val="decimal"/>
      <w:lvlText w:val="%7."/>
      <w:lvlJc w:val="left"/>
      <w:pPr>
        <w:ind w:left="5040" w:hanging="360"/>
      </w:pPr>
    </w:lvl>
    <w:lvl w:ilvl="7" w:tplc="9D846154" w:tentative="1">
      <w:start w:val="1"/>
      <w:numFmt w:val="lowerLetter"/>
      <w:lvlText w:val="%8."/>
      <w:lvlJc w:val="left"/>
      <w:pPr>
        <w:ind w:left="5760" w:hanging="360"/>
      </w:pPr>
    </w:lvl>
    <w:lvl w:ilvl="8" w:tplc="3EA0E994" w:tentative="1">
      <w:start w:val="1"/>
      <w:numFmt w:val="lowerRoman"/>
      <w:lvlText w:val="%9."/>
      <w:lvlJc w:val="right"/>
      <w:pPr>
        <w:ind w:left="6480" w:hanging="180"/>
      </w:pPr>
    </w:lvl>
  </w:abstractNum>
  <w:abstractNum w:abstractNumId="6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8" w15:restartNumberingAfterBreak="0">
    <w:nsid w:val="3A3D0519"/>
    <w:multiLevelType w:val="hybridMultilevel"/>
    <w:tmpl w:val="0F5EED6A"/>
    <w:name w:val="listhnumber4322322232223322222222232"/>
    <w:lvl w:ilvl="0" w:tplc="60C4C8A4">
      <w:start w:val="1"/>
      <w:numFmt w:val="bullet"/>
      <w:lvlText w:val=""/>
      <w:lvlJc w:val="left"/>
      <w:pPr>
        <w:tabs>
          <w:tab w:val="num" w:pos="360"/>
        </w:tabs>
        <w:ind w:left="360" w:hanging="360"/>
      </w:pPr>
      <w:rPr>
        <w:rFonts w:ascii="Symbol" w:hAnsi="Symbol" w:hint="default"/>
      </w:rPr>
    </w:lvl>
    <w:lvl w:ilvl="1" w:tplc="D0AE3BCA">
      <w:start w:val="1"/>
      <w:numFmt w:val="bullet"/>
      <w:lvlText w:val="o"/>
      <w:lvlJc w:val="left"/>
      <w:pPr>
        <w:tabs>
          <w:tab w:val="num" w:pos="1080"/>
        </w:tabs>
        <w:ind w:left="1080" w:hanging="360"/>
      </w:pPr>
      <w:rPr>
        <w:rFonts w:ascii="Courier New" w:hAnsi="Courier New" w:cs="Courier New" w:hint="default"/>
      </w:rPr>
    </w:lvl>
    <w:lvl w:ilvl="2" w:tplc="310617B2">
      <w:start w:val="1"/>
      <w:numFmt w:val="bullet"/>
      <w:lvlText w:val=""/>
      <w:lvlJc w:val="left"/>
      <w:pPr>
        <w:tabs>
          <w:tab w:val="num" w:pos="1800"/>
        </w:tabs>
        <w:ind w:left="1800" w:hanging="360"/>
      </w:pPr>
      <w:rPr>
        <w:rFonts w:ascii="Wingdings" w:hAnsi="Wingdings" w:hint="default"/>
      </w:rPr>
    </w:lvl>
    <w:lvl w:ilvl="3" w:tplc="8542D3E4">
      <w:start w:val="1"/>
      <w:numFmt w:val="bullet"/>
      <w:lvlText w:val=""/>
      <w:lvlJc w:val="left"/>
      <w:pPr>
        <w:tabs>
          <w:tab w:val="num" w:pos="2520"/>
        </w:tabs>
        <w:ind w:left="2520" w:hanging="360"/>
      </w:pPr>
      <w:rPr>
        <w:rFonts w:ascii="Symbol" w:hAnsi="Symbol" w:hint="default"/>
      </w:rPr>
    </w:lvl>
    <w:lvl w:ilvl="4" w:tplc="91C6CD12">
      <w:start w:val="1"/>
      <w:numFmt w:val="bullet"/>
      <w:lvlText w:val="o"/>
      <w:lvlJc w:val="left"/>
      <w:pPr>
        <w:tabs>
          <w:tab w:val="num" w:pos="3240"/>
        </w:tabs>
        <w:ind w:left="3240" w:hanging="360"/>
      </w:pPr>
      <w:rPr>
        <w:rFonts w:ascii="Courier New" w:hAnsi="Courier New" w:cs="Courier New" w:hint="default"/>
      </w:rPr>
    </w:lvl>
    <w:lvl w:ilvl="5" w:tplc="DEBED538" w:tentative="1">
      <w:start w:val="1"/>
      <w:numFmt w:val="bullet"/>
      <w:lvlText w:val=""/>
      <w:lvlJc w:val="left"/>
      <w:pPr>
        <w:tabs>
          <w:tab w:val="num" w:pos="3960"/>
        </w:tabs>
        <w:ind w:left="3960" w:hanging="360"/>
      </w:pPr>
      <w:rPr>
        <w:rFonts w:ascii="Wingdings" w:hAnsi="Wingdings" w:hint="default"/>
      </w:rPr>
    </w:lvl>
    <w:lvl w:ilvl="6" w:tplc="47A4F306" w:tentative="1">
      <w:start w:val="1"/>
      <w:numFmt w:val="bullet"/>
      <w:lvlText w:val=""/>
      <w:lvlJc w:val="left"/>
      <w:pPr>
        <w:tabs>
          <w:tab w:val="num" w:pos="4680"/>
        </w:tabs>
        <w:ind w:left="4680" w:hanging="360"/>
      </w:pPr>
      <w:rPr>
        <w:rFonts w:ascii="Symbol" w:hAnsi="Symbol" w:hint="default"/>
      </w:rPr>
    </w:lvl>
    <w:lvl w:ilvl="7" w:tplc="B84A94AE" w:tentative="1">
      <w:start w:val="1"/>
      <w:numFmt w:val="bullet"/>
      <w:lvlText w:val="o"/>
      <w:lvlJc w:val="left"/>
      <w:pPr>
        <w:tabs>
          <w:tab w:val="num" w:pos="5400"/>
        </w:tabs>
        <w:ind w:left="5400" w:hanging="360"/>
      </w:pPr>
      <w:rPr>
        <w:rFonts w:ascii="Courier New" w:hAnsi="Courier New" w:cs="Courier New" w:hint="default"/>
      </w:rPr>
    </w:lvl>
    <w:lvl w:ilvl="8" w:tplc="83DE5616" w:tentative="1">
      <w:start w:val="1"/>
      <w:numFmt w:val="bullet"/>
      <w:lvlText w:val=""/>
      <w:lvlJc w:val="left"/>
      <w:pPr>
        <w:tabs>
          <w:tab w:val="num" w:pos="6120"/>
        </w:tabs>
        <w:ind w:left="6120" w:hanging="360"/>
      </w:pPr>
      <w:rPr>
        <w:rFonts w:ascii="Wingdings" w:hAnsi="Wingdings" w:hint="default"/>
      </w:rPr>
    </w:lvl>
  </w:abstractNum>
  <w:abstractNum w:abstractNumId="69" w15:restartNumberingAfterBreak="0">
    <w:nsid w:val="3CE26A44"/>
    <w:multiLevelType w:val="hybridMultilevel"/>
    <w:tmpl w:val="194253B6"/>
    <w:lvl w:ilvl="0" w:tplc="8CC4A2DC">
      <w:start w:val="1"/>
      <w:numFmt w:val="bullet"/>
      <w:lvlText w:val=""/>
      <w:lvlJc w:val="left"/>
      <w:pPr>
        <w:tabs>
          <w:tab w:val="num" w:pos="360"/>
        </w:tabs>
        <w:ind w:left="360" w:hanging="360"/>
      </w:pPr>
      <w:rPr>
        <w:rFonts w:ascii="Wingdings" w:hAnsi="Wingdings" w:hint="default"/>
      </w:rPr>
    </w:lvl>
    <w:lvl w:ilvl="1" w:tplc="6C5EDDF4">
      <w:start w:val="1"/>
      <w:numFmt w:val="bullet"/>
      <w:lvlText w:val=""/>
      <w:lvlJc w:val="left"/>
      <w:pPr>
        <w:tabs>
          <w:tab w:val="num" w:pos="720"/>
        </w:tabs>
        <w:ind w:left="720" w:hanging="360"/>
      </w:pPr>
      <w:rPr>
        <w:rFonts w:ascii="Wingdings" w:hAnsi="Wingdings" w:hint="default"/>
        <w:sz w:val="22"/>
        <w:szCs w:val="22"/>
      </w:rPr>
    </w:lvl>
    <w:lvl w:ilvl="2" w:tplc="794E0722">
      <w:start w:val="1"/>
      <w:numFmt w:val="bullet"/>
      <w:lvlText w:val=""/>
      <w:lvlJc w:val="left"/>
      <w:pPr>
        <w:tabs>
          <w:tab w:val="num" w:pos="1440"/>
        </w:tabs>
        <w:ind w:left="1440" w:hanging="360"/>
      </w:pPr>
      <w:rPr>
        <w:rFonts w:ascii="Wingdings" w:hAnsi="Wingdings" w:hint="default"/>
      </w:rPr>
    </w:lvl>
    <w:lvl w:ilvl="3" w:tplc="E1A4CE8A">
      <w:start w:val="1"/>
      <w:numFmt w:val="bullet"/>
      <w:lvlText w:val=""/>
      <w:lvlJc w:val="left"/>
      <w:pPr>
        <w:tabs>
          <w:tab w:val="num" w:pos="2160"/>
        </w:tabs>
        <w:ind w:left="2160" w:hanging="360"/>
      </w:pPr>
      <w:rPr>
        <w:rFonts w:ascii="Wingdings" w:hAnsi="Wingdings" w:hint="default"/>
      </w:rPr>
    </w:lvl>
    <w:lvl w:ilvl="4" w:tplc="42A63DA2">
      <w:start w:val="1"/>
      <w:numFmt w:val="bullet"/>
      <w:lvlText w:val="o"/>
      <w:lvlJc w:val="left"/>
      <w:pPr>
        <w:tabs>
          <w:tab w:val="num" w:pos="2880"/>
        </w:tabs>
        <w:ind w:left="2880" w:hanging="360"/>
      </w:pPr>
      <w:rPr>
        <w:rFonts w:ascii="Courier New" w:hAnsi="Courier New" w:cs="Courier New" w:hint="default"/>
      </w:rPr>
    </w:lvl>
    <w:lvl w:ilvl="5" w:tplc="B874D2CC" w:tentative="1">
      <w:start w:val="1"/>
      <w:numFmt w:val="bullet"/>
      <w:lvlText w:val=""/>
      <w:lvlJc w:val="left"/>
      <w:pPr>
        <w:tabs>
          <w:tab w:val="num" w:pos="3600"/>
        </w:tabs>
        <w:ind w:left="3600" w:hanging="360"/>
      </w:pPr>
      <w:rPr>
        <w:rFonts w:ascii="Wingdings" w:hAnsi="Wingdings" w:hint="default"/>
      </w:rPr>
    </w:lvl>
    <w:lvl w:ilvl="6" w:tplc="71400DAC" w:tentative="1">
      <w:start w:val="1"/>
      <w:numFmt w:val="bullet"/>
      <w:lvlText w:val=""/>
      <w:lvlJc w:val="left"/>
      <w:pPr>
        <w:tabs>
          <w:tab w:val="num" w:pos="4320"/>
        </w:tabs>
        <w:ind w:left="4320" w:hanging="360"/>
      </w:pPr>
      <w:rPr>
        <w:rFonts w:ascii="Symbol" w:hAnsi="Symbol" w:hint="default"/>
      </w:rPr>
    </w:lvl>
    <w:lvl w:ilvl="7" w:tplc="DA0C892E" w:tentative="1">
      <w:start w:val="1"/>
      <w:numFmt w:val="bullet"/>
      <w:lvlText w:val="o"/>
      <w:lvlJc w:val="left"/>
      <w:pPr>
        <w:tabs>
          <w:tab w:val="num" w:pos="5040"/>
        </w:tabs>
        <w:ind w:left="5040" w:hanging="360"/>
      </w:pPr>
      <w:rPr>
        <w:rFonts w:ascii="Courier New" w:hAnsi="Courier New" w:cs="Courier New" w:hint="default"/>
      </w:rPr>
    </w:lvl>
    <w:lvl w:ilvl="8" w:tplc="2B860406" w:tentative="1">
      <w:start w:val="1"/>
      <w:numFmt w:val="bullet"/>
      <w:lvlText w:val=""/>
      <w:lvlJc w:val="left"/>
      <w:pPr>
        <w:tabs>
          <w:tab w:val="num" w:pos="5760"/>
        </w:tabs>
        <w:ind w:left="5760" w:hanging="360"/>
      </w:pPr>
      <w:rPr>
        <w:rFonts w:ascii="Wingdings" w:hAnsi="Wingdings" w:hint="default"/>
      </w:rPr>
    </w:lvl>
  </w:abstractNum>
  <w:abstractNum w:abstractNumId="70" w15:restartNumberingAfterBreak="0">
    <w:nsid w:val="3D994E87"/>
    <w:multiLevelType w:val="hybridMultilevel"/>
    <w:tmpl w:val="13363E70"/>
    <w:lvl w:ilvl="0" w:tplc="78E68A96">
      <w:start w:val="1"/>
      <w:numFmt w:val="decimal"/>
      <w:lvlText w:val="%1."/>
      <w:lvlJc w:val="left"/>
      <w:pPr>
        <w:ind w:left="720" w:hanging="360"/>
      </w:pPr>
      <w:rPr>
        <w:rFonts w:hint="default"/>
      </w:rPr>
    </w:lvl>
    <w:lvl w:ilvl="1" w:tplc="3D1E2B78" w:tentative="1">
      <w:start w:val="1"/>
      <w:numFmt w:val="lowerLetter"/>
      <w:lvlText w:val="%2."/>
      <w:lvlJc w:val="left"/>
      <w:pPr>
        <w:ind w:left="1440" w:hanging="360"/>
      </w:pPr>
    </w:lvl>
    <w:lvl w:ilvl="2" w:tplc="0DFE13A8" w:tentative="1">
      <w:start w:val="1"/>
      <w:numFmt w:val="lowerRoman"/>
      <w:lvlText w:val="%3."/>
      <w:lvlJc w:val="right"/>
      <w:pPr>
        <w:ind w:left="2160" w:hanging="180"/>
      </w:pPr>
    </w:lvl>
    <w:lvl w:ilvl="3" w:tplc="79E0EAE2" w:tentative="1">
      <w:start w:val="1"/>
      <w:numFmt w:val="decimal"/>
      <w:lvlText w:val="%4."/>
      <w:lvlJc w:val="left"/>
      <w:pPr>
        <w:ind w:left="2880" w:hanging="360"/>
      </w:pPr>
    </w:lvl>
    <w:lvl w:ilvl="4" w:tplc="8090AEC2" w:tentative="1">
      <w:start w:val="1"/>
      <w:numFmt w:val="lowerLetter"/>
      <w:lvlText w:val="%5."/>
      <w:lvlJc w:val="left"/>
      <w:pPr>
        <w:ind w:left="3600" w:hanging="360"/>
      </w:pPr>
    </w:lvl>
    <w:lvl w:ilvl="5" w:tplc="BA7A89BE" w:tentative="1">
      <w:start w:val="1"/>
      <w:numFmt w:val="lowerRoman"/>
      <w:lvlText w:val="%6."/>
      <w:lvlJc w:val="right"/>
      <w:pPr>
        <w:ind w:left="4320" w:hanging="180"/>
      </w:pPr>
    </w:lvl>
    <w:lvl w:ilvl="6" w:tplc="D80CD16E" w:tentative="1">
      <w:start w:val="1"/>
      <w:numFmt w:val="decimal"/>
      <w:lvlText w:val="%7."/>
      <w:lvlJc w:val="left"/>
      <w:pPr>
        <w:ind w:left="5040" w:hanging="360"/>
      </w:pPr>
    </w:lvl>
    <w:lvl w:ilvl="7" w:tplc="161218FA" w:tentative="1">
      <w:start w:val="1"/>
      <w:numFmt w:val="lowerLetter"/>
      <w:lvlText w:val="%8."/>
      <w:lvlJc w:val="left"/>
      <w:pPr>
        <w:ind w:left="5760" w:hanging="360"/>
      </w:pPr>
    </w:lvl>
    <w:lvl w:ilvl="8" w:tplc="83222FE6" w:tentative="1">
      <w:start w:val="1"/>
      <w:numFmt w:val="lowerRoman"/>
      <w:lvlText w:val="%9."/>
      <w:lvlJc w:val="right"/>
      <w:pPr>
        <w:ind w:left="6480" w:hanging="180"/>
      </w:pPr>
    </w:lvl>
  </w:abstractNum>
  <w:abstractNum w:abstractNumId="71" w15:restartNumberingAfterBreak="0">
    <w:nsid w:val="3E894B2B"/>
    <w:multiLevelType w:val="hybridMultilevel"/>
    <w:tmpl w:val="95BCBBCA"/>
    <w:lvl w:ilvl="0" w:tplc="391EB276">
      <w:start w:val="1"/>
      <w:numFmt w:val="decimal"/>
      <w:lvlText w:val="%1."/>
      <w:lvlJc w:val="left"/>
      <w:pPr>
        <w:ind w:left="720" w:hanging="360"/>
      </w:pPr>
      <w:rPr>
        <w:rFonts w:hint="default"/>
      </w:rPr>
    </w:lvl>
    <w:lvl w:ilvl="1" w:tplc="D856EFC2" w:tentative="1">
      <w:start w:val="1"/>
      <w:numFmt w:val="lowerLetter"/>
      <w:lvlText w:val="%2."/>
      <w:lvlJc w:val="left"/>
      <w:pPr>
        <w:ind w:left="1440" w:hanging="360"/>
      </w:pPr>
    </w:lvl>
    <w:lvl w:ilvl="2" w:tplc="9B741D96" w:tentative="1">
      <w:start w:val="1"/>
      <w:numFmt w:val="lowerRoman"/>
      <w:lvlText w:val="%3."/>
      <w:lvlJc w:val="right"/>
      <w:pPr>
        <w:ind w:left="2160" w:hanging="180"/>
      </w:pPr>
    </w:lvl>
    <w:lvl w:ilvl="3" w:tplc="76E83538" w:tentative="1">
      <w:start w:val="1"/>
      <w:numFmt w:val="decimal"/>
      <w:lvlText w:val="%4."/>
      <w:lvlJc w:val="left"/>
      <w:pPr>
        <w:ind w:left="2880" w:hanging="360"/>
      </w:pPr>
    </w:lvl>
    <w:lvl w:ilvl="4" w:tplc="04BCF782" w:tentative="1">
      <w:start w:val="1"/>
      <w:numFmt w:val="lowerLetter"/>
      <w:lvlText w:val="%5."/>
      <w:lvlJc w:val="left"/>
      <w:pPr>
        <w:ind w:left="3600" w:hanging="360"/>
      </w:pPr>
    </w:lvl>
    <w:lvl w:ilvl="5" w:tplc="D47C1BFE" w:tentative="1">
      <w:start w:val="1"/>
      <w:numFmt w:val="lowerRoman"/>
      <w:lvlText w:val="%6."/>
      <w:lvlJc w:val="right"/>
      <w:pPr>
        <w:ind w:left="4320" w:hanging="180"/>
      </w:pPr>
    </w:lvl>
    <w:lvl w:ilvl="6" w:tplc="1F566F6E" w:tentative="1">
      <w:start w:val="1"/>
      <w:numFmt w:val="decimal"/>
      <w:lvlText w:val="%7."/>
      <w:lvlJc w:val="left"/>
      <w:pPr>
        <w:ind w:left="5040" w:hanging="360"/>
      </w:pPr>
    </w:lvl>
    <w:lvl w:ilvl="7" w:tplc="4B36D3EC" w:tentative="1">
      <w:start w:val="1"/>
      <w:numFmt w:val="lowerLetter"/>
      <w:lvlText w:val="%8."/>
      <w:lvlJc w:val="left"/>
      <w:pPr>
        <w:ind w:left="5760" w:hanging="360"/>
      </w:pPr>
    </w:lvl>
    <w:lvl w:ilvl="8" w:tplc="A816BE8E" w:tentative="1">
      <w:start w:val="1"/>
      <w:numFmt w:val="lowerRoman"/>
      <w:lvlText w:val="%9."/>
      <w:lvlJc w:val="right"/>
      <w:pPr>
        <w:ind w:left="6480" w:hanging="180"/>
      </w:pPr>
    </w:lvl>
  </w:abstractNum>
  <w:abstractNum w:abstractNumId="72"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4136752B"/>
    <w:multiLevelType w:val="hybridMultilevel"/>
    <w:tmpl w:val="1130B9D4"/>
    <w:lvl w:ilvl="0" w:tplc="11E4DF94">
      <w:start w:val="1"/>
      <w:numFmt w:val="bullet"/>
      <w:pStyle w:val="Bullets-4-English"/>
      <w:lvlText w:val=""/>
      <w:lvlJc w:val="left"/>
      <w:pPr>
        <w:tabs>
          <w:tab w:val="num" w:pos="1063"/>
        </w:tabs>
        <w:ind w:left="1063" w:hanging="360"/>
      </w:pPr>
      <w:rPr>
        <w:rFonts w:ascii="Symbol" w:hAnsi="Symbol" w:hint="default"/>
        <w:color w:val="auto"/>
      </w:rPr>
    </w:lvl>
    <w:lvl w:ilvl="1" w:tplc="E438EE3E">
      <w:start w:val="1"/>
      <w:numFmt w:val="bullet"/>
      <w:lvlText w:val="o"/>
      <w:lvlJc w:val="left"/>
      <w:pPr>
        <w:tabs>
          <w:tab w:val="num" w:pos="1423"/>
        </w:tabs>
        <w:ind w:left="1423" w:hanging="360"/>
      </w:pPr>
      <w:rPr>
        <w:rFonts w:ascii="Courier New" w:hAnsi="Courier New" w:cs="Courier New" w:hint="default"/>
      </w:rPr>
    </w:lvl>
    <w:lvl w:ilvl="2" w:tplc="44BA184A">
      <w:start w:val="1"/>
      <w:numFmt w:val="bullet"/>
      <w:lvlText w:val=""/>
      <w:lvlJc w:val="left"/>
      <w:pPr>
        <w:tabs>
          <w:tab w:val="num" w:pos="2143"/>
        </w:tabs>
        <w:ind w:left="2143" w:hanging="360"/>
      </w:pPr>
      <w:rPr>
        <w:rFonts w:ascii="Wingdings" w:hAnsi="Wingdings" w:hint="default"/>
      </w:rPr>
    </w:lvl>
    <w:lvl w:ilvl="3" w:tplc="30AA67EC" w:tentative="1">
      <w:start w:val="1"/>
      <w:numFmt w:val="bullet"/>
      <w:lvlText w:val=""/>
      <w:lvlJc w:val="left"/>
      <w:pPr>
        <w:tabs>
          <w:tab w:val="num" w:pos="2863"/>
        </w:tabs>
        <w:ind w:left="2863" w:hanging="360"/>
      </w:pPr>
      <w:rPr>
        <w:rFonts w:ascii="Symbol" w:hAnsi="Symbol" w:hint="default"/>
      </w:rPr>
    </w:lvl>
    <w:lvl w:ilvl="4" w:tplc="2B18AA26" w:tentative="1">
      <w:start w:val="1"/>
      <w:numFmt w:val="bullet"/>
      <w:lvlText w:val="o"/>
      <w:lvlJc w:val="left"/>
      <w:pPr>
        <w:tabs>
          <w:tab w:val="num" w:pos="3583"/>
        </w:tabs>
        <w:ind w:left="3583" w:hanging="360"/>
      </w:pPr>
      <w:rPr>
        <w:rFonts w:ascii="Courier New" w:hAnsi="Courier New" w:cs="Courier New" w:hint="default"/>
      </w:rPr>
    </w:lvl>
    <w:lvl w:ilvl="5" w:tplc="EC6EDFA2" w:tentative="1">
      <w:start w:val="1"/>
      <w:numFmt w:val="bullet"/>
      <w:lvlText w:val=""/>
      <w:lvlJc w:val="left"/>
      <w:pPr>
        <w:tabs>
          <w:tab w:val="num" w:pos="4303"/>
        </w:tabs>
        <w:ind w:left="4303" w:hanging="360"/>
      </w:pPr>
      <w:rPr>
        <w:rFonts w:ascii="Wingdings" w:hAnsi="Wingdings" w:hint="default"/>
      </w:rPr>
    </w:lvl>
    <w:lvl w:ilvl="6" w:tplc="E632C9FC" w:tentative="1">
      <w:start w:val="1"/>
      <w:numFmt w:val="bullet"/>
      <w:lvlText w:val=""/>
      <w:lvlJc w:val="left"/>
      <w:pPr>
        <w:tabs>
          <w:tab w:val="num" w:pos="5023"/>
        </w:tabs>
        <w:ind w:left="5023" w:hanging="360"/>
      </w:pPr>
      <w:rPr>
        <w:rFonts w:ascii="Symbol" w:hAnsi="Symbol" w:hint="default"/>
      </w:rPr>
    </w:lvl>
    <w:lvl w:ilvl="7" w:tplc="5B6CB098" w:tentative="1">
      <w:start w:val="1"/>
      <w:numFmt w:val="bullet"/>
      <w:lvlText w:val="o"/>
      <w:lvlJc w:val="left"/>
      <w:pPr>
        <w:tabs>
          <w:tab w:val="num" w:pos="5743"/>
        </w:tabs>
        <w:ind w:left="5743" w:hanging="360"/>
      </w:pPr>
      <w:rPr>
        <w:rFonts w:ascii="Courier New" w:hAnsi="Courier New" w:cs="Courier New" w:hint="default"/>
      </w:rPr>
    </w:lvl>
    <w:lvl w:ilvl="8" w:tplc="2BAE33BC" w:tentative="1">
      <w:start w:val="1"/>
      <w:numFmt w:val="bullet"/>
      <w:lvlText w:val=""/>
      <w:lvlJc w:val="left"/>
      <w:pPr>
        <w:tabs>
          <w:tab w:val="num" w:pos="6463"/>
        </w:tabs>
        <w:ind w:left="6463" w:hanging="360"/>
      </w:pPr>
      <w:rPr>
        <w:rFonts w:ascii="Wingdings" w:hAnsi="Wingdings" w:hint="default"/>
      </w:rPr>
    </w:lvl>
  </w:abstractNum>
  <w:abstractNum w:abstractNumId="74" w15:restartNumberingAfterBreak="0">
    <w:nsid w:val="41B9159D"/>
    <w:multiLevelType w:val="hybridMultilevel"/>
    <w:tmpl w:val="E10C379E"/>
    <w:lvl w:ilvl="0" w:tplc="FC8E7F50">
      <w:start w:val="1"/>
      <w:numFmt w:val="decimal"/>
      <w:lvlText w:val="%1."/>
      <w:lvlJc w:val="left"/>
      <w:pPr>
        <w:ind w:left="720" w:hanging="360"/>
      </w:pPr>
      <w:rPr>
        <w:rFonts w:hint="default"/>
      </w:rPr>
    </w:lvl>
    <w:lvl w:ilvl="1" w:tplc="B9A804AC" w:tentative="1">
      <w:start w:val="1"/>
      <w:numFmt w:val="lowerLetter"/>
      <w:lvlText w:val="%2."/>
      <w:lvlJc w:val="left"/>
      <w:pPr>
        <w:ind w:left="1440" w:hanging="360"/>
      </w:pPr>
    </w:lvl>
    <w:lvl w:ilvl="2" w:tplc="79DA3838" w:tentative="1">
      <w:start w:val="1"/>
      <w:numFmt w:val="lowerRoman"/>
      <w:lvlText w:val="%3."/>
      <w:lvlJc w:val="right"/>
      <w:pPr>
        <w:ind w:left="2160" w:hanging="180"/>
      </w:pPr>
    </w:lvl>
    <w:lvl w:ilvl="3" w:tplc="22BE4B8E" w:tentative="1">
      <w:start w:val="1"/>
      <w:numFmt w:val="decimal"/>
      <w:lvlText w:val="%4."/>
      <w:lvlJc w:val="left"/>
      <w:pPr>
        <w:ind w:left="2880" w:hanging="360"/>
      </w:pPr>
    </w:lvl>
    <w:lvl w:ilvl="4" w:tplc="EDD0D08C" w:tentative="1">
      <w:start w:val="1"/>
      <w:numFmt w:val="lowerLetter"/>
      <w:lvlText w:val="%5."/>
      <w:lvlJc w:val="left"/>
      <w:pPr>
        <w:ind w:left="3600" w:hanging="360"/>
      </w:pPr>
    </w:lvl>
    <w:lvl w:ilvl="5" w:tplc="0D781302" w:tentative="1">
      <w:start w:val="1"/>
      <w:numFmt w:val="lowerRoman"/>
      <w:lvlText w:val="%6."/>
      <w:lvlJc w:val="right"/>
      <w:pPr>
        <w:ind w:left="4320" w:hanging="180"/>
      </w:pPr>
    </w:lvl>
    <w:lvl w:ilvl="6" w:tplc="B922E88E" w:tentative="1">
      <w:start w:val="1"/>
      <w:numFmt w:val="decimal"/>
      <w:lvlText w:val="%7."/>
      <w:lvlJc w:val="left"/>
      <w:pPr>
        <w:ind w:left="5040" w:hanging="360"/>
      </w:pPr>
    </w:lvl>
    <w:lvl w:ilvl="7" w:tplc="398861B8" w:tentative="1">
      <w:start w:val="1"/>
      <w:numFmt w:val="lowerLetter"/>
      <w:lvlText w:val="%8."/>
      <w:lvlJc w:val="left"/>
      <w:pPr>
        <w:ind w:left="5760" w:hanging="360"/>
      </w:pPr>
    </w:lvl>
    <w:lvl w:ilvl="8" w:tplc="323ED3FA" w:tentative="1">
      <w:start w:val="1"/>
      <w:numFmt w:val="lowerRoman"/>
      <w:lvlText w:val="%9."/>
      <w:lvlJc w:val="right"/>
      <w:pPr>
        <w:ind w:left="6480" w:hanging="180"/>
      </w:pPr>
    </w:lvl>
  </w:abstractNum>
  <w:abstractNum w:abstractNumId="75" w15:restartNumberingAfterBreak="0">
    <w:nsid w:val="41C27A4F"/>
    <w:multiLevelType w:val="hybridMultilevel"/>
    <w:tmpl w:val="12326418"/>
    <w:lvl w:ilvl="0" w:tplc="D4487BB2">
      <w:start w:val="1"/>
      <w:numFmt w:val="hebrew1"/>
      <w:lvlText w:val="%1."/>
      <w:lvlJc w:val="center"/>
      <w:pPr>
        <w:ind w:left="720" w:hanging="360"/>
      </w:pPr>
    </w:lvl>
    <w:lvl w:ilvl="1" w:tplc="ECFC3F4E">
      <w:start w:val="1"/>
      <w:numFmt w:val="hebrew1"/>
      <w:lvlText w:val="%2."/>
      <w:lvlJc w:val="center"/>
      <w:pPr>
        <w:ind w:left="1440" w:hanging="360"/>
      </w:pPr>
    </w:lvl>
    <w:lvl w:ilvl="2" w:tplc="FCD2A74E" w:tentative="1">
      <w:start w:val="1"/>
      <w:numFmt w:val="lowerRoman"/>
      <w:lvlText w:val="%3."/>
      <w:lvlJc w:val="right"/>
      <w:pPr>
        <w:ind w:left="2160" w:hanging="180"/>
      </w:pPr>
    </w:lvl>
    <w:lvl w:ilvl="3" w:tplc="CE286C32" w:tentative="1">
      <w:start w:val="1"/>
      <w:numFmt w:val="decimal"/>
      <w:lvlText w:val="%4."/>
      <w:lvlJc w:val="left"/>
      <w:pPr>
        <w:ind w:left="2880" w:hanging="360"/>
      </w:pPr>
    </w:lvl>
    <w:lvl w:ilvl="4" w:tplc="3BA450AC" w:tentative="1">
      <w:start w:val="1"/>
      <w:numFmt w:val="lowerLetter"/>
      <w:lvlText w:val="%5."/>
      <w:lvlJc w:val="left"/>
      <w:pPr>
        <w:ind w:left="3600" w:hanging="360"/>
      </w:pPr>
    </w:lvl>
    <w:lvl w:ilvl="5" w:tplc="2CD42F30" w:tentative="1">
      <w:start w:val="1"/>
      <w:numFmt w:val="lowerRoman"/>
      <w:lvlText w:val="%6."/>
      <w:lvlJc w:val="right"/>
      <w:pPr>
        <w:ind w:left="4320" w:hanging="180"/>
      </w:pPr>
    </w:lvl>
    <w:lvl w:ilvl="6" w:tplc="ADD8C320" w:tentative="1">
      <w:start w:val="1"/>
      <w:numFmt w:val="decimal"/>
      <w:lvlText w:val="%7."/>
      <w:lvlJc w:val="left"/>
      <w:pPr>
        <w:ind w:left="5040" w:hanging="360"/>
      </w:pPr>
    </w:lvl>
    <w:lvl w:ilvl="7" w:tplc="3E860FEE" w:tentative="1">
      <w:start w:val="1"/>
      <w:numFmt w:val="lowerLetter"/>
      <w:lvlText w:val="%8."/>
      <w:lvlJc w:val="left"/>
      <w:pPr>
        <w:ind w:left="5760" w:hanging="360"/>
      </w:pPr>
    </w:lvl>
    <w:lvl w:ilvl="8" w:tplc="77DE11E2" w:tentative="1">
      <w:start w:val="1"/>
      <w:numFmt w:val="lowerRoman"/>
      <w:lvlText w:val="%9."/>
      <w:lvlJc w:val="right"/>
      <w:pPr>
        <w:ind w:left="6480" w:hanging="180"/>
      </w:pPr>
    </w:lvl>
  </w:abstractNum>
  <w:abstractNum w:abstractNumId="76" w15:restartNumberingAfterBreak="0">
    <w:nsid w:val="42C65816"/>
    <w:multiLevelType w:val="hybridMultilevel"/>
    <w:tmpl w:val="F4B456A2"/>
    <w:lvl w:ilvl="0" w:tplc="FD72A212">
      <w:start w:val="1"/>
      <w:numFmt w:val="decimal"/>
      <w:lvlText w:val="%1."/>
      <w:lvlJc w:val="left"/>
      <w:pPr>
        <w:ind w:left="360" w:hanging="360"/>
      </w:pPr>
      <w:rPr>
        <w:lang w:val="en-U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43346A13"/>
    <w:multiLevelType w:val="hybridMultilevel"/>
    <w:tmpl w:val="95BCBBCA"/>
    <w:lvl w:ilvl="0" w:tplc="23AAB5A0">
      <w:start w:val="1"/>
      <w:numFmt w:val="decimal"/>
      <w:lvlText w:val="%1."/>
      <w:lvlJc w:val="left"/>
      <w:pPr>
        <w:ind w:left="720" w:hanging="360"/>
      </w:pPr>
      <w:rPr>
        <w:rFonts w:hint="default"/>
      </w:rPr>
    </w:lvl>
    <w:lvl w:ilvl="1" w:tplc="2FB809C4" w:tentative="1">
      <w:start w:val="1"/>
      <w:numFmt w:val="lowerLetter"/>
      <w:lvlText w:val="%2."/>
      <w:lvlJc w:val="left"/>
      <w:pPr>
        <w:ind w:left="1440" w:hanging="360"/>
      </w:pPr>
    </w:lvl>
    <w:lvl w:ilvl="2" w:tplc="F4CE39C0" w:tentative="1">
      <w:start w:val="1"/>
      <w:numFmt w:val="lowerRoman"/>
      <w:lvlText w:val="%3."/>
      <w:lvlJc w:val="right"/>
      <w:pPr>
        <w:ind w:left="2160" w:hanging="180"/>
      </w:pPr>
    </w:lvl>
    <w:lvl w:ilvl="3" w:tplc="F50C62D0" w:tentative="1">
      <w:start w:val="1"/>
      <w:numFmt w:val="decimal"/>
      <w:lvlText w:val="%4."/>
      <w:lvlJc w:val="left"/>
      <w:pPr>
        <w:ind w:left="2880" w:hanging="360"/>
      </w:pPr>
    </w:lvl>
    <w:lvl w:ilvl="4" w:tplc="35903E48" w:tentative="1">
      <w:start w:val="1"/>
      <w:numFmt w:val="lowerLetter"/>
      <w:lvlText w:val="%5."/>
      <w:lvlJc w:val="left"/>
      <w:pPr>
        <w:ind w:left="3600" w:hanging="360"/>
      </w:pPr>
    </w:lvl>
    <w:lvl w:ilvl="5" w:tplc="DBF60A5E" w:tentative="1">
      <w:start w:val="1"/>
      <w:numFmt w:val="lowerRoman"/>
      <w:lvlText w:val="%6."/>
      <w:lvlJc w:val="right"/>
      <w:pPr>
        <w:ind w:left="4320" w:hanging="180"/>
      </w:pPr>
    </w:lvl>
    <w:lvl w:ilvl="6" w:tplc="2FFE7F84" w:tentative="1">
      <w:start w:val="1"/>
      <w:numFmt w:val="decimal"/>
      <w:lvlText w:val="%7."/>
      <w:lvlJc w:val="left"/>
      <w:pPr>
        <w:ind w:left="5040" w:hanging="360"/>
      </w:pPr>
    </w:lvl>
    <w:lvl w:ilvl="7" w:tplc="6E18FA2E" w:tentative="1">
      <w:start w:val="1"/>
      <w:numFmt w:val="lowerLetter"/>
      <w:lvlText w:val="%8."/>
      <w:lvlJc w:val="left"/>
      <w:pPr>
        <w:ind w:left="5760" w:hanging="360"/>
      </w:pPr>
    </w:lvl>
    <w:lvl w:ilvl="8" w:tplc="694AC968" w:tentative="1">
      <w:start w:val="1"/>
      <w:numFmt w:val="lowerRoman"/>
      <w:lvlText w:val="%9."/>
      <w:lvlJc w:val="right"/>
      <w:pPr>
        <w:ind w:left="6480" w:hanging="180"/>
      </w:pPr>
    </w:lvl>
  </w:abstractNum>
  <w:abstractNum w:abstractNumId="7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1"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457C5E99"/>
    <w:multiLevelType w:val="hybridMultilevel"/>
    <w:tmpl w:val="1E1EA408"/>
    <w:lvl w:ilvl="0" w:tplc="B7FCF838">
      <w:start w:val="1"/>
      <w:numFmt w:val="decimal"/>
      <w:lvlText w:val="%1."/>
      <w:lvlJc w:val="left"/>
      <w:pPr>
        <w:ind w:left="720" w:hanging="360"/>
      </w:pPr>
      <w:rPr>
        <w:rFonts w:hint="default"/>
      </w:rPr>
    </w:lvl>
    <w:lvl w:ilvl="1" w:tplc="37D69926" w:tentative="1">
      <w:start w:val="1"/>
      <w:numFmt w:val="lowerLetter"/>
      <w:lvlText w:val="%2."/>
      <w:lvlJc w:val="left"/>
      <w:pPr>
        <w:ind w:left="1440" w:hanging="360"/>
      </w:pPr>
    </w:lvl>
    <w:lvl w:ilvl="2" w:tplc="AEFEC2A2" w:tentative="1">
      <w:start w:val="1"/>
      <w:numFmt w:val="lowerRoman"/>
      <w:lvlText w:val="%3."/>
      <w:lvlJc w:val="right"/>
      <w:pPr>
        <w:ind w:left="2160" w:hanging="180"/>
      </w:pPr>
    </w:lvl>
    <w:lvl w:ilvl="3" w:tplc="346EC464" w:tentative="1">
      <w:start w:val="1"/>
      <w:numFmt w:val="decimal"/>
      <w:lvlText w:val="%4."/>
      <w:lvlJc w:val="left"/>
      <w:pPr>
        <w:ind w:left="2880" w:hanging="360"/>
      </w:pPr>
    </w:lvl>
    <w:lvl w:ilvl="4" w:tplc="E048E42A" w:tentative="1">
      <w:start w:val="1"/>
      <w:numFmt w:val="lowerLetter"/>
      <w:lvlText w:val="%5."/>
      <w:lvlJc w:val="left"/>
      <w:pPr>
        <w:ind w:left="3600" w:hanging="360"/>
      </w:pPr>
    </w:lvl>
    <w:lvl w:ilvl="5" w:tplc="9C0E4D1C" w:tentative="1">
      <w:start w:val="1"/>
      <w:numFmt w:val="lowerRoman"/>
      <w:lvlText w:val="%6."/>
      <w:lvlJc w:val="right"/>
      <w:pPr>
        <w:ind w:left="4320" w:hanging="180"/>
      </w:pPr>
    </w:lvl>
    <w:lvl w:ilvl="6" w:tplc="86C22ECA" w:tentative="1">
      <w:start w:val="1"/>
      <w:numFmt w:val="decimal"/>
      <w:lvlText w:val="%7."/>
      <w:lvlJc w:val="left"/>
      <w:pPr>
        <w:ind w:left="5040" w:hanging="360"/>
      </w:pPr>
    </w:lvl>
    <w:lvl w:ilvl="7" w:tplc="50008A60" w:tentative="1">
      <w:start w:val="1"/>
      <w:numFmt w:val="lowerLetter"/>
      <w:lvlText w:val="%8."/>
      <w:lvlJc w:val="left"/>
      <w:pPr>
        <w:ind w:left="5760" w:hanging="360"/>
      </w:pPr>
    </w:lvl>
    <w:lvl w:ilvl="8" w:tplc="2B4EC7A0" w:tentative="1">
      <w:start w:val="1"/>
      <w:numFmt w:val="lowerRoman"/>
      <w:lvlText w:val="%9."/>
      <w:lvlJc w:val="right"/>
      <w:pPr>
        <w:ind w:left="6480" w:hanging="180"/>
      </w:pPr>
    </w:lvl>
  </w:abstractNum>
  <w:abstractNum w:abstractNumId="83" w15:restartNumberingAfterBreak="0">
    <w:nsid w:val="48C97CEA"/>
    <w:multiLevelType w:val="hybridMultilevel"/>
    <w:tmpl w:val="E716CEA6"/>
    <w:lvl w:ilvl="0" w:tplc="C532A218">
      <w:start w:val="1"/>
      <w:numFmt w:val="bullet"/>
      <w:lvlText w:val=""/>
      <w:lvlJc w:val="left"/>
      <w:pPr>
        <w:ind w:left="1080" w:hanging="360"/>
      </w:pPr>
      <w:rPr>
        <w:rFonts w:ascii="Wingdings" w:hAnsi="Wingdings" w:hint="default"/>
        <w:sz w:val="22"/>
        <w:szCs w:val="22"/>
      </w:rPr>
    </w:lvl>
    <w:lvl w:ilvl="1" w:tplc="097046B4" w:tentative="1">
      <w:start w:val="1"/>
      <w:numFmt w:val="bullet"/>
      <w:lvlText w:val="o"/>
      <w:lvlJc w:val="left"/>
      <w:pPr>
        <w:ind w:left="1800" w:hanging="360"/>
      </w:pPr>
      <w:rPr>
        <w:rFonts w:ascii="Courier New" w:hAnsi="Courier New" w:cs="Courier New" w:hint="default"/>
      </w:rPr>
    </w:lvl>
    <w:lvl w:ilvl="2" w:tplc="F6B894FA" w:tentative="1">
      <w:start w:val="1"/>
      <w:numFmt w:val="bullet"/>
      <w:lvlText w:val=""/>
      <w:lvlJc w:val="left"/>
      <w:pPr>
        <w:ind w:left="2520" w:hanging="360"/>
      </w:pPr>
      <w:rPr>
        <w:rFonts w:ascii="Wingdings" w:hAnsi="Wingdings" w:hint="default"/>
      </w:rPr>
    </w:lvl>
    <w:lvl w:ilvl="3" w:tplc="D446F792" w:tentative="1">
      <w:start w:val="1"/>
      <w:numFmt w:val="bullet"/>
      <w:lvlText w:val=""/>
      <w:lvlJc w:val="left"/>
      <w:pPr>
        <w:ind w:left="3240" w:hanging="360"/>
      </w:pPr>
      <w:rPr>
        <w:rFonts w:ascii="Symbol" w:hAnsi="Symbol" w:hint="default"/>
      </w:rPr>
    </w:lvl>
    <w:lvl w:ilvl="4" w:tplc="2D6AA762" w:tentative="1">
      <w:start w:val="1"/>
      <w:numFmt w:val="bullet"/>
      <w:lvlText w:val="o"/>
      <w:lvlJc w:val="left"/>
      <w:pPr>
        <w:ind w:left="3960" w:hanging="360"/>
      </w:pPr>
      <w:rPr>
        <w:rFonts w:ascii="Courier New" w:hAnsi="Courier New" w:cs="Courier New" w:hint="default"/>
      </w:rPr>
    </w:lvl>
    <w:lvl w:ilvl="5" w:tplc="D1ECC392" w:tentative="1">
      <w:start w:val="1"/>
      <w:numFmt w:val="bullet"/>
      <w:lvlText w:val=""/>
      <w:lvlJc w:val="left"/>
      <w:pPr>
        <w:ind w:left="4680" w:hanging="360"/>
      </w:pPr>
      <w:rPr>
        <w:rFonts w:ascii="Wingdings" w:hAnsi="Wingdings" w:hint="default"/>
      </w:rPr>
    </w:lvl>
    <w:lvl w:ilvl="6" w:tplc="317856A0" w:tentative="1">
      <w:start w:val="1"/>
      <w:numFmt w:val="bullet"/>
      <w:lvlText w:val=""/>
      <w:lvlJc w:val="left"/>
      <w:pPr>
        <w:ind w:left="5400" w:hanging="360"/>
      </w:pPr>
      <w:rPr>
        <w:rFonts w:ascii="Symbol" w:hAnsi="Symbol" w:hint="default"/>
      </w:rPr>
    </w:lvl>
    <w:lvl w:ilvl="7" w:tplc="C514062E" w:tentative="1">
      <w:start w:val="1"/>
      <w:numFmt w:val="bullet"/>
      <w:lvlText w:val="o"/>
      <w:lvlJc w:val="left"/>
      <w:pPr>
        <w:ind w:left="6120" w:hanging="360"/>
      </w:pPr>
      <w:rPr>
        <w:rFonts w:ascii="Courier New" w:hAnsi="Courier New" w:cs="Courier New" w:hint="default"/>
      </w:rPr>
    </w:lvl>
    <w:lvl w:ilvl="8" w:tplc="5546B36C" w:tentative="1">
      <w:start w:val="1"/>
      <w:numFmt w:val="bullet"/>
      <w:lvlText w:val=""/>
      <w:lvlJc w:val="left"/>
      <w:pPr>
        <w:ind w:left="6840" w:hanging="360"/>
      </w:pPr>
      <w:rPr>
        <w:rFonts w:ascii="Wingdings" w:hAnsi="Wingdings" w:hint="default"/>
      </w:rPr>
    </w:lvl>
  </w:abstractNum>
  <w:abstractNum w:abstractNumId="84" w15:restartNumberingAfterBreak="0">
    <w:nsid w:val="4ACB1CCB"/>
    <w:multiLevelType w:val="hybridMultilevel"/>
    <w:tmpl w:val="ADF8A936"/>
    <w:name w:val="listhnumber432232223222332222222223422"/>
    <w:lvl w:ilvl="0" w:tplc="F23203E8">
      <w:start w:val="1"/>
      <w:numFmt w:val="decimal"/>
      <w:lvlText w:val="%1."/>
      <w:lvlJc w:val="left"/>
      <w:pPr>
        <w:tabs>
          <w:tab w:val="num" w:pos="720"/>
        </w:tabs>
        <w:ind w:left="720" w:right="720" w:hanging="360"/>
      </w:pPr>
    </w:lvl>
    <w:lvl w:ilvl="1" w:tplc="16EEFE5C">
      <w:start w:val="1"/>
      <w:numFmt w:val="decimal"/>
      <w:lvlText w:val="%2)"/>
      <w:lvlJc w:val="left"/>
      <w:pPr>
        <w:tabs>
          <w:tab w:val="num" w:pos="1440"/>
        </w:tabs>
        <w:ind w:left="1440" w:right="1440" w:hanging="360"/>
      </w:pPr>
    </w:lvl>
    <w:lvl w:ilvl="2" w:tplc="B40E02FE" w:tentative="1">
      <w:start w:val="1"/>
      <w:numFmt w:val="lowerRoman"/>
      <w:lvlText w:val="%3."/>
      <w:lvlJc w:val="right"/>
      <w:pPr>
        <w:tabs>
          <w:tab w:val="num" w:pos="2160"/>
        </w:tabs>
        <w:ind w:left="2160" w:right="2160" w:hanging="180"/>
      </w:pPr>
    </w:lvl>
    <w:lvl w:ilvl="3" w:tplc="230CE2F0" w:tentative="1">
      <w:start w:val="1"/>
      <w:numFmt w:val="decimal"/>
      <w:lvlText w:val="%4."/>
      <w:lvlJc w:val="left"/>
      <w:pPr>
        <w:tabs>
          <w:tab w:val="num" w:pos="2880"/>
        </w:tabs>
        <w:ind w:left="2880" w:right="2880" w:hanging="360"/>
      </w:pPr>
    </w:lvl>
    <w:lvl w:ilvl="4" w:tplc="9AB80580" w:tentative="1">
      <w:start w:val="1"/>
      <w:numFmt w:val="lowerLetter"/>
      <w:lvlText w:val="%5."/>
      <w:lvlJc w:val="left"/>
      <w:pPr>
        <w:tabs>
          <w:tab w:val="num" w:pos="3600"/>
        </w:tabs>
        <w:ind w:left="3600" w:right="3600" w:hanging="360"/>
      </w:pPr>
    </w:lvl>
    <w:lvl w:ilvl="5" w:tplc="599C08E4" w:tentative="1">
      <w:start w:val="1"/>
      <w:numFmt w:val="lowerRoman"/>
      <w:lvlText w:val="%6."/>
      <w:lvlJc w:val="right"/>
      <w:pPr>
        <w:tabs>
          <w:tab w:val="num" w:pos="4320"/>
        </w:tabs>
        <w:ind w:left="4320" w:right="4320" w:hanging="180"/>
      </w:pPr>
    </w:lvl>
    <w:lvl w:ilvl="6" w:tplc="59D6EC74" w:tentative="1">
      <w:start w:val="1"/>
      <w:numFmt w:val="decimal"/>
      <w:lvlText w:val="%7."/>
      <w:lvlJc w:val="left"/>
      <w:pPr>
        <w:tabs>
          <w:tab w:val="num" w:pos="5040"/>
        </w:tabs>
        <w:ind w:left="5040" w:right="5040" w:hanging="360"/>
      </w:pPr>
    </w:lvl>
    <w:lvl w:ilvl="7" w:tplc="C8B2FBFA" w:tentative="1">
      <w:start w:val="1"/>
      <w:numFmt w:val="lowerLetter"/>
      <w:lvlText w:val="%8."/>
      <w:lvlJc w:val="left"/>
      <w:pPr>
        <w:tabs>
          <w:tab w:val="num" w:pos="5760"/>
        </w:tabs>
        <w:ind w:left="5760" w:right="5760" w:hanging="360"/>
      </w:pPr>
    </w:lvl>
    <w:lvl w:ilvl="8" w:tplc="6C28BB0C" w:tentative="1">
      <w:start w:val="1"/>
      <w:numFmt w:val="lowerRoman"/>
      <w:lvlText w:val="%9."/>
      <w:lvlJc w:val="right"/>
      <w:pPr>
        <w:tabs>
          <w:tab w:val="num" w:pos="6480"/>
        </w:tabs>
        <w:ind w:left="6480" w:right="6480" w:hanging="180"/>
      </w:pPr>
    </w:lvl>
  </w:abstractNum>
  <w:abstractNum w:abstractNumId="8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4E0C59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4E6D00FA"/>
    <w:multiLevelType w:val="hybridMultilevel"/>
    <w:tmpl w:val="3872F6C0"/>
    <w:lvl w:ilvl="0" w:tplc="881E8BD4">
      <w:start w:val="1"/>
      <w:numFmt w:val="decimal"/>
      <w:lvlText w:val="%1."/>
      <w:lvlJc w:val="left"/>
      <w:pPr>
        <w:ind w:left="720" w:hanging="360"/>
      </w:pPr>
    </w:lvl>
    <w:lvl w:ilvl="1" w:tplc="A784257C" w:tentative="1">
      <w:start w:val="1"/>
      <w:numFmt w:val="lowerLetter"/>
      <w:lvlText w:val="%2."/>
      <w:lvlJc w:val="left"/>
      <w:pPr>
        <w:ind w:left="1440" w:hanging="360"/>
      </w:pPr>
    </w:lvl>
    <w:lvl w:ilvl="2" w:tplc="704EF742" w:tentative="1">
      <w:start w:val="1"/>
      <w:numFmt w:val="lowerRoman"/>
      <w:lvlText w:val="%3."/>
      <w:lvlJc w:val="right"/>
      <w:pPr>
        <w:ind w:left="2160" w:hanging="180"/>
      </w:pPr>
    </w:lvl>
    <w:lvl w:ilvl="3" w:tplc="26C84A9E" w:tentative="1">
      <w:start w:val="1"/>
      <w:numFmt w:val="decimal"/>
      <w:lvlText w:val="%4."/>
      <w:lvlJc w:val="left"/>
      <w:pPr>
        <w:ind w:left="2880" w:hanging="360"/>
      </w:pPr>
    </w:lvl>
    <w:lvl w:ilvl="4" w:tplc="EDFECD46" w:tentative="1">
      <w:start w:val="1"/>
      <w:numFmt w:val="lowerLetter"/>
      <w:lvlText w:val="%5."/>
      <w:lvlJc w:val="left"/>
      <w:pPr>
        <w:ind w:left="3600" w:hanging="360"/>
      </w:pPr>
    </w:lvl>
    <w:lvl w:ilvl="5" w:tplc="74044DFE" w:tentative="1">
      <w:start w:val="1"/>
      <w:numFmt w:val="lowerRoman"/>
      <w:lvlText w:val="%6."/>
      <w:lvlJc w:val="right"/>
      <w:pPr>
        <w:ind w:left="4320" w:hanging="180"/>
      </w:pPr>
    </w:lvl>
    <w:lvl w:ilvl="6" w:tplc="89E20E22" w:tentative="1">
      <w:start w:val="1"/>
      <w:numFmt w:val="decimal"/>
      <w:lvlText w:val="%7."/>
      <w:lvlJc w:val="left"/>
      <w:pPr>
        <w:ind w:left="5040" w:hanging="360"/>
      </w:pPr>
    </w:lvl>
    <w:lvl w:ilvl="7" w:tplc="92DA1778" w:tentative="1">
      <w:start w:val="1"/>
      <w:numFmt w:val="lowerLetter"/>
      <w:lvlText w:val="%8."/>
      <w:lvlJc w:val="left"/>
      <w:pPr>
        <w:ind w:left="5760" w:hanging="360"/>
      </w:pPr>
    </w:lvl>
    <w:lvl w:ilvl="8" w:tplc="C116EE3C" w:tentative="1">
      <w:start w:val="1"/>
      <w:numFmt w:val="lowerRoman"/>
      <w:lvlText w:val="%9."/>
      <w:lvlJc w:val="right"/>
      <w:pPr>
        <w:ind w:left="6480" w:hanging="180"/>
      </w:pPr>
    </w:lvl>
  </w:abstractNum>
  <w:abstractNum w:abstractNumId="88" w15:restartNumberingAfterBreak="0">
    <w:nsid w:val="500D4A61"/>
    <w:multiLevelType w:val="hybridMultilevel"/>
    <w:tmpl w:val="95BCBBCA"/>
    <w:lvl w:ilvl="0" w:tplc="F7842CF6">
      <w:start w:val="1"/>
      <w:numFmt w:val="decimal"/>
      <w:lvlText w:val="%1."/>
      <w:lvlJc w:val="left"/>
      <w:pPr>
        <w:ind w:left="720" w:hanging="360"/>
      </w:pPr>
      <w:rPr>
        <w:rFonts w:hint="default"/>
      </w:rPr>
    </w:lvl>
    <w:lvl w:ilvl="1" w:tplc="5DE2023A" w:tentative="1">
      <w:start w:val="1"/>
      <w:numFmt w:val="lowerLetter"/>
      <w:lvlText w:val="%2."/>
      <w:lvlJc w:val="left"/>
      <w:pPr>
        <w:ind w:left="1440" w:hanging="360"/>
      </w:pPr>
    </w:lvl>
    <w:lvl w:ilvl="2" w:tplc="EB32662E" w:tentative="1">
      <w:start w:val="1"/>
      <w:numFmt w:val="lowerRoman"/>
      <w:lvlText w:val="%3."/>
      <w:lvlJc w:val="right"/>
      <w:pPr>
        <w:ind w:left="2160" w:hanging="180"/>
      </w:pPr>
    </w:lvl>
    <w:lvl w:ilvl="3" w:tplc="5DE6B7E4" w:tentative="1">
      <w:start w:val="1"/>
      <w:numFmt w:val="decimal"/>
      <w:lvlText w:val="%4."/>
      <w:lvlJc w:val="left"/>
      <w:pPr>
        <w:ind w:left="2880" w:hanging="360"/>
      </w:pPr>
    </w:lvl>
    <w:lvl w:ilvl="4" w:tplc="3C6078B8" w:tentative="1">
      <w:start w:val="1"/>
      <w:numFmt w:val="lowerLetter"/>
      <w:lvlText w:val="%5."/>
      <w:lvlJc w:val="left"/>
      <w:pPr>
        <w:ind w:left="3600" w:hanging="360"/>
      </w:pPr>
    </w:lvl>
    <w:lvl w:ilvl="5" w:tplc="9AFA05E4" w:tentative="1">
      <w:start w:val="1"/>
      <w:numFmt w:val="lowerRoman"/>
      <w:lvlText w:val="%6."/>
      <w:lvlJc w:val="right"/>
      <w:pPr>
        <w:ind w:left="4320" w:hanging="180"/>
      </w:pPr>
    </w:lvl>
    <w:lvl w:ilvl="6" w:tplc="4D089C4C" w:tentative="1">
      <w:start w:val="1"/>
      <w:numFmt w:val="decimal"/>
      <w:lvlText w:val="%7."/>
      <w:lvlJc w:val="left"/>
      <w:pPr>
        <w:ind w:left="5040" w:hanging="360"/>
      </w:pPr>
    </w:lvl>
    <w:lvl w:ilvl="7" w:tplc="AB44CA3C" w:tentative="1">
      <w:start w:val="1"/>
      <w:numFmt w:val="lowerLetter"/>
      <w:lvlText w:val="%8."/>
      <w:lvlJc w:val="left"/>
      <w:pPr>
        <w:ind w:left="5760" w:hanging="360"/>
      </w:pPr>
    </w:lvl>
    <w:lvl w:ilvl="8" w:tplc="1B061B3E" w:tentative="1">
      <w:start w:val="1"/>
      <w:numFmt w:val="lowerRoman"/>
      <w:lvlText w:val="%9."/>
      <w:lvlJc w:val="right"/>
      <w:pPr>
        <w:ind w:left="6480" w:hanging="180"/>
      </w:pPr>
    </w:lvl>
  </w:abstractNum>
  <w:abstractNum w:abstractNumId="89" w15:restartNumberingAfterBreak="0">
    <w:nsid w:val="50DD7979"/>
    <w:multiLevelType w:val="hybridMultilevel"/>
    <w:tmpl w:val="EB98A8DA"/>
    <w:lvl w:ilvl="0" w:tplc="B238925A">
      <w:start w:val="1"/>
      <w:numFmt w:val="bullet"/>
      <w:lvlText w:val=""/>
      <w:lvlJc w:val="left"/>
      <w:pPr>
        <w:ind w:left="720" w:hanging="360"/>
      </w:pPr>
      <w:rPr>
        <w:rFonts w:ascii="Symbol" w:hAnsi="Symbol" w:hint="default"/>
      </w:rPr>
    </w:lvl>
    <w:lvl w:ilvl="1" w:tplc="F058224C">
      <w:start w:val="1"/>
      <w:numFmt w:val="bullet"/>
      <w:lvlText w:val="o"/>
      <w:lvlJc w:val="left"/>
      <w:pPr>
        <w:ind w:left="1440" w:hanging="360"/>
      </w:pPr>
      <w:rPr>
        <w:rFonts w:ascii="Courier New" w:hAnsi="Courier New" w:cs="Courier New" w:hint="default"/>
      </w:rPr>
    </w:lvl>
    <w:lvl w:ilvl="2" w:tplc="3DD6AEA6" w:tentative="1">
      <w:start w:val="1"/>
      <w:numFmt w:val="bullet"/>
      <w:lvlText w:val=""/>
      <w:lvlJc w:val="left"/>
      <w:pPr>
        <w:ind w:left="2160" w:hanging="360"/>
      </w:pPr>
      <w:rPr>
        <w:rFonts w:ascii="Wingdings" w:hAnsi="Wingdings" w:hint="default"/>
      </w:rPr>
    </w:lvl>
    <w:lvl w:ilvl="3" w:tplc="AAAE596A" w:tentative="1">
      <w:start w:val="1"/>
      <w:numFmt w:val="bullet"/>
      <w:lvlText w:val=""/>
      <w:lvlJc w:val="left"/>
      <w:pPr>
        <w:ind w:left="2880" w:hanging="360"/>
      </w:pPr>
      <w:rPr>
        <w:rFonts w:ascii="Symbol" w:hAnsi="Symbol" w:hint="default"/>
      </w:rPr>
    </w:lvl>
    <w:lvl w:ilvl="4" w:tplc="CF10305E" w:tentative="1">
      <w:start w:val="1"/>
      <w:numFmt w:val="bullet"/>
      <w:lvlText w:val="o"/>
      <w:lvlJc w:val="left"/>
      <w:pPr>
        <w:ind w:left="3600" w:hanging="360"/>
      </w:pPr>
      <w:rPr>
        <w:rFonts w:ascii="Courier New" w:hAnsi="Courier New" w:cs="Courier New" w:hint="default"/>
      </w:rPr>
    </w:lvl>
    <w:lvl w:ilvl="5" w:tplc="11044A74" w:tentative="1">
      <w:start w:val="1"/>
      <w:numFmt w:val="bullet"/>
      <w:lvlText w:val=""/>
      <w:lvlJc w:val="left"/>
      <w:pPr>
        <w:ind w:left="4320" w:hanging="360"/>
      </w:pPr>
      <w:rPr>
        <w:rFonts w:ascii="Wingdings" w:hAnsi="Wingdings" w:hint="default"/>
      </w:rPr>
    </w:lvl>
    <w:lvl w:ilvl="6" w:tplc="921E22D6" w:tentative="1">
      <w:start w:val="1"/>
      <w:numFmt w:val="bullet"/>
      <w:lvlText w:val=""/>
      <w:lvlJc w:val="left"/>
      <w:pPr>
        <w:ind w:left="5040" w:hanging="360"/>
      </w:pPr>
      <w:rPr>
        <w:rFonts w:ascii="Symbol" w:hAnsi="Symbol" w:hint="default"/>
      </w:rPr>
    </w:lvl>
    <w:lvl w:ilvl="7" w:tplc="ECA883AE" w:tentative="1">
      <w:start w:val="1"/>
      <w:numFmt w:val="bullet"/>
      <w:lvlText w:val="o"/>
      <w:lvlJc w:val="left"/>
      <w:pPr>
        <w:ind w:left="5760" w:hanging="360"/>
      </w:pPr>
      <w:rPr>
        <w:rFonts w:ascii="Courier New" w:hAnsi="Courier New" w:cs="Courier New" w:hint="default"/>
      </w:rPr>
    </w:lvl>
    <w:lvl w:ilvl="8" w:tplc="3DE4B5EE" w:tentative="1">
      <w:start w:val="1"/>
      <w:numFmt w:val="bullet"/>
      <w:lvlText w:val=""/>
      <w:lvlJc w:val="left"/>
      <w:pPr>
        <w:ind w:left="6480" w:hanging="360"/>
      </w:pPr>
      <w:rPr>
        <w:rFonts w:ascii="Wingdings" w:hAnsi="Wingdings" w:hint="default"/>
      </w:rPr>
    </w:lvl>
  </w:abstractNum>
  <w:abstractNum w:abstractNumId="90" w15:restartNumberingAfterBreak="0">
    <w:nsid w:val="513F19B7"/>
    <w:multiLevelType w:val="hybridMultilevel"/>
    <w:tmpl w:val="5C56E4AA"/>
    <w:lvl w:ilvl="0" w:tplc="795E6958">
      <w:start w:val="1"/>
      <w:numFmt w:val="hebrew1"/>
      <w:lvlText w:val="%1."/>
      <w:lvlJc w:val="center"/>
      <w:pPr>
        <w:ind w:left="1080" w:hanging="360"/>
      </w:pPr>
    </w:lvl>
    <w:lvl w:ilvl="1" w:tplc="2D34947A" w:tentative="1">
      <w:start w:val="1"/>
      <w:numFmt w:val="lowerLetter"/>
      <w:lvlText w:val="%2."/>
      <w:lvlJc w:val="left"/>
      <w:pPr>
        <w:ind w:left="1800" w:hanging="360"/>
      </w:pPr>
    </w:lvl>
    <w:lvl w:ilvl="2" w:tplc="740EBBB4" w:tentative="1">
      <w:start w:val="1"/>
      <w:numFmt w:val="lowerRoman"/>
      <w:lvlText w:val="%3."/>
      <w:lvlJc w:val="right"/>
      <w:pPr>
        <w:ind w:left="2520" w:hanging="180"/>
      </w:pPr>
    </w:lvl>
    <w:lvl w:ilvl="3" w:tplc="99DE67E2" w:tentative="1">
      <w:start w:val="1"/>
      <w:numFmt w:val="decimal"/>
      <w:lvlText w:val="%4."/>
      <w:lvlJc w:val="left"/>
      <w:pPr>
        <w:ind w:left="3240" w:hanging="360"/>
      </w:pPr>
    </w:lvl>
    <w:lvl w:ilvl="4" w:tplc="E5C8B44E" w:tentative="1">
      <w:start w:val="1"/>
      <w:numFmt w:val="lowerLetter"/>
      <w:lvlText w:val="%5."/>
      <w:lvlJc w:val="left"/>
      <w:pPr>
        <w:ind w:left="3960" w:hanging="360"/>
      </w:pPr>
    </w:lvl>
    <w:lvl w:ilvl="5" w:tplc="854E8954" w:tentative="1">
      <w:start w:val="1"/>
      <w:numFmt w:val="lowerRoman"/>
      <w:lvlText w:val="%6."/>
      <w:lvlJc w:val="right"/>
      <w:pPr>
        <w:ind w:left="4680" w:hanging="180"/>
      </w:pPr>
    </w:lvl>
    <w:lvl w:ilvl="6" w:tplc="FCB20410" w:tentative="1">
      <w:start w:val="1"/>
      <w:numFmt w:val="decimal"/>
      <w:lvlText w:val="%7."/>
      <w:lvlJc w:val="left"/>
      <w:pPr>
        <w:ind w:left="5400" w:hanging="360"/>
      </w:pPr>
    </w:lvl>
    <w:lvl w:ilvl="7" w:tplc="373C486E" w:tentative="1">
      <w:start w:val="1"/>
      <w:numFmt w:val="lowerLetter"/>
      <w:lvlText w:val="%8."/>
      <w:lvlJc w:val="left"/>
      <w:pPr>
        <w:ind w:left="6120" w:hanging="360"/>
      </w:pPr>
    </w:lvl>
    <w:lvl w:ilvl="8" w:tplc="0868C5B6" w:tentative="1">
      <w:start w:val="1"/>
      <w:numFmt w:val="lowerRoman"/>
      <w:lvlText w:val="%9."/>
      <w:lvlJc w:val="right"/>
      <w:pPr>
        <w:ind w:left="6840" w:hanging="180"/>
      </w:pPr>
    </w:lvl>
  </w:abstractNum>
  <w:abstractNum w:abstractNumId="91" w15:restartNumberingAfterBreak="0">
    <w:nsid w:val="529A205C"/>
    <w:multiLevelType w:val="hybridMultilevel"/>
    <w:tmpl w:val="F8E29174"/>
    <w:lvl w:ilvl="0" w:tplc="55E22672">
      <w:start w:val="1"/>
      <w:numFmt w:val="decimal"/>
      <w:lvlText w:val="%1."/>
      <w:lvlJc w:val="left"/>
      <w:pPr>
        <w:ind w:left="720" w:hanging="360"/>
      </w:pPr>
      <w:rPr>
        <w:rFonts w:hint="default"/>
      </w:rPr>
    </w:lvl>
    <w:lvl w:ilvl="1" w:tplc="565C8426" w:tentative="1">
      <w:start w:val="1"/>
      <w:numFmt w:val="lowerLetter"/>
      <w:lvlText w:val="%2."/>
      <w:lvlJc w:val="left"/>
      <w:pPr>
        <w:ind w:left="1440" w:hanging="360"/>
      </w:pPr>
    </w:lvl>
    <w:lvl w:ilvl="2" w:tplc="1356395C" w:tentative="1">
      <w:start w:val="1"/>
      <w:numFmt w:val="lowerRoman"/>
      <w:lvlText w:val="%3."/>
      <w:lvlJc w:val="right"/>
      <w:pPr>
        <w:ind w:left="2160" w:hanging="180"/>
      </w:pPr>
    </w:lvl>
    <w:lvl w:ilvl="3" w:tplc="F90E5496" w:tentative="1">
      <w:start w:val="1"/>
      <w:numFmt w:val="decimal"/>
      <w:lvlText w:val="%4."/>
      <w:lvlJc w:val="left"/>
      <w:pPr>
        <w:ind w:left="2880" w:hanging="360"/>
      </w:pPr>
    </w:lvl>
    <w:lvl w:ilvl="4" w:tplc="8F646878" w:tentative="1">
      <w:start w:val="1"/>
      <w:numFmt w:val="lowerLetter"/>
      <w:lvlText w:val="%5."/>
      <w:lvlJc w:val="left"/>
      <w:pPr>
        <w:ind w:left="3600" w:hanging="360"/>
      </w:pPr>
    </w:lvl>
    <w:lvl w:ilvl="5" w:tplc="26BEA04E" w:tentative="1">
      <w:start w:val="1"/>
      <w:numFmt w:val="lowerRoman"/>
      <w:lvlText w:val="%6."/>
      <w:lvlJc w:val="right"/>
      <w:pPr>
        <w:ind w:left="4320" w:hanging="180"/>
      </w:pPr>
    </w:lvl>
    <w:lvl w:ilvl="6" w:tplc="78282E46" w:tentative="1">
      <w:start w:val="1"/>
      <w:numFmt w:val="decimal"/>
      <w:lvlText w:val="%7."/>
      <w:lvlJc w:val="left"/>
      <w:pPr>
        <w:ind w:left="5040" w:hanging="360"/>
      </w:pPr>
    </w:lvl>
    <w:lvl w:ilvl="7" w:tplc="82BCD0AA" w:tentative="1">
      <w:start w:val="1"/>
      <w:numFmt w:val="lowerLetter"/>
      <w:lvlText w:val="%8."/>
      <w:lvlJc w:val="left"/>
      <w:pPr>
        <w:ind w:left="5760" w:hanging="360"/>
      </w:pPr>
    </w:lvl>
    <w:lvl w:ilvl="8" w:tplc="BC9C1E10" w:tentative="1">
      <w:start w:val="1"/>
      <w:numFmt w:val="lowerRoman"/>
      <w:lvlText w:val="%9."/>
      <w:lvlJc w:val="right"/>
      <w:pPr>
        <w:ind w:left="6480" w:hanging="180"/>
      </w:pPr>
    </w:lvl>
  </w:abstractNum>
  <w:abstractNum w:abstractNumId="92" w15:restartNumberingAfterBreak="0">
    <w:nsid w:val="556D7E98"/>
    <w:multiLevelType w:val="hybridMultilevel"/>
    <w:tmpl w:val="95BCBBCA"/>
    <w:lvl w:ilvl="0" w:tplc="9710D8FC">
      <w:start w:val="1"/>
      <w:numFmt w:val="decimal"/>
      <w:lvlText w:val="%1."/>
      <w:lvlJc w:val="left"/>
      <w:pPr>
        <w:ind w:left="720" w:hanging="360"/>
      </w:pPr>
      <w:rPr>
        <w:rFonts w:hint="default"/>
      </w:rPr>
    </w:lvl>
    <w:lvl w:ilvl="1" w:tplc="CAC8F584">
      <w:start w:val="1"/>
      <w:numFmt w:val="lowerLetter"/>
      <w:lvlText w:val="%2."/>
      <w:lvlJc w:val="left"/>
      <w:pPr>
        <w:ind w:left="1440" w:hanging="360"/>
      </w:pPr>
    </w:lvl>
    <w:lvl w:ilvl="2" w:tplc="82B02F2C">
      <w:start w:val="1"/>
      <w:numFmt w:val="lowerRoman"/>
      <w:lvlText w:val="%3."/>
      <w:lvlJc w:val="right"/>
      <w:pPr>
        <w:ind w:left="2160" w:hanging="180"/>
      </w:pPr>
    </w:lvl>
    <w:lvl w:ilvl="3" w:tplc="0B7C00EE" w:tentative="1">
      <w:start w:val="1"/>
      <w:numFmt w:val="decimal"/>
      <w:lvlText w:val="%4."/>
      <w:lvlJc w:val="left"/>
      <w:pPr>
        <w:ind w:left="2880" w:hanging="360"/>
      </w:pPr>
    </w:lvl>
    <w:lvl w:ilvl="4" w:tplc="0924F4F4" w:tentative="1">
      <w:start w:val="1"/>
      <w:numFmt w:val="lowerLetter"/>
      <w:lvlText w:val="%5."/>
      <w:lvlJc w:val="left"/>
      <w:pPr>
        <w:ind w:left="3600" w:hanging="360"/>
      </w:pPr>
    </w:lvl>
    <w:lvl w:ilvl="5" w:tplc="C6DC7550" w:tentative="1">
      <w:start w:val="1"/>
      <w:numFmt w:val="lowerRoman"/>
      <w:lvlText w:val="%6."/>
      <w:lvlJc w:val="right"/>
      <w:pPr>
        <w:ind w:left="4320" w:hanging="180"/>
      </w:pPr>
    </w:lvl>
    <w:lvl w:ilvl="6" w:tplc="0C7E852A" w:tentative="1">
      <w:start w:val="1"/>
      <w:numFmt w:val="decimal"/>
      <w:lvlText w:val="%7."/>
      <w:lvlJc w:val="left"/>
      <w:pPr>
        <w:ind w:left="5040" w:hanging="360"/>
      </w:pPr>
    </w:lvl>
    <w:lvl w:ilvl="7" w:tplc="0B94853C" w:tentative="1">
      <w:start w:val="1"/>
      <w:numFmt w:val="lowerLetter"/>
      <w:lvlText w:val="%8."/>
      <w:lvlJc w:val="left"/>
      <w:pPr>
        <w:ind w:left="5760" w:hanging="360"/>
      </w:pPr>
    </w:lvl>
    <w:lvl w:ilvl="8" w:tplc="D386737A" w:tentative="1">
      <w:start w:val="1"/>
      <w:numFmt w:val="lowerRoman"/>
      <w:lvlText w:val="%9."/>
      <w:lvlJc w:val="right"/>
      <w:pPr>
        <w:ind w:left="6480" w:hanging="180"/>
      </w:pPr>
    </w:lvl>
  </w:abstractNum>
  <w:abstractNum w:abstractNumId="93" w15:restartNumberingAfterBreak="0">
    <w:nsid w:val="571041B9"/>
    <w:multiLevelType w:val="hybridMultilevel"/>
    <w:tmpl w:val="F5C64484"/>
    <w:lvl w:ilvl="0" w:tplc="20E2E6E0">
      <w:start w:val="1"/>
      <w:numFmt w:val="decimal"/>
      <w:lvlText w:val="%1."/>
      <w:lvlJc w:val="left"/>
      <w:pPr>
        <w:ind w:left="720" w:hanging="360"/>
      </w:pPr>
      <w:rPr>
        <w:rFonts w:hint="default"/>
      </w:rPr>
    </w:lvl>
    <w:lvl w:ilvl="1" w:tplc="C92EA290" w:tentative="1">
      <w:start w:val="1"/>
      <w:numFmt w:val="lowerLetter"/>
      <w:lvlText w:val="%2."/>
      <w:lvlJc w:val="left"/>
      <w:pPr>
        <w:ind w:left="1440" w:hanging="360"/>
      </w:pPr>
    </w:lvl>
    <w:lvl w:ilvl="2" w:tplc="E248642C" w:tentative="1">
      <w:start w:val="1"/>
      <w:numFmt w:val="lowerRoman"/>
      <w:lvlText w:val="%3."/>
      <w:lvlJc w:val="right"/>
      <w:pPr>
        <w:ind w:left="2160" w:hanging="180"/>
      </w:pPr>
    </w:lvl>
    <w:lvl w:ilvl="3" w:tplc="422AC80E" w:tentative="1">
      <w:start w:val="1"/>
      <w:numFmt w:val="decimal"/>
      <w:lvlText w:val="%4."/>
      <w:lvlJc w:val="left"/>
      <w:pPr>
        <w:ind w:left="2880" w:hanging="360"/>
      </w:pPr>
    </w:lvl>
    <w:lvl w:ilvl="4" w:tplc="534C25F4" w:tentative="1">
      <w:start w:val="1"/>
      <w:numFmt w:val="lowerLetter"/>
      <w:lvlText w:val="%5."/>
      <w:lvlJc w:val="left"/>
      <w:pPr>
        <w:ind w:left="3600" w:hanging="360"/>
      </w:pPr>
    </w:lvl>
    <w:lvl w:ilvl="5" w:tplc="78FE0C26" w:tentative="1">
      <w:start w:val="1"/>
      <w:numFmt w:val="lowerRoman"/>
      <w:lvlText w:val="%6."/>
      <w:lvlJc w:val="right"/>
      <w:pPr>
        <w:ind w:left="4320" w:hanging="180"/>
      </w:pPr>
    </w:lvl>
    <w:lvl w:ilvl="6" w:tplc="82D47F34" w:tentative="1">
      <w:start w:val="1"/>
      <w:numFmt w:val="decimal"/>
      <w:lvlText w:val="%7."/>
      <w:lvlJc w:val="left"/>
      <w:pPr>
        <w:ind w:left="5040" w:hanging="360"/>
      </w:pPr>
    </w:lvl>
    <w:lvl w:ilvl="7" w:tplc="862E0F0A" w:tentative="1">
      <w:start w:val="1"/>
      <w:numFmt w:val="lowerLetter"/>
      <w:lvlText w:val="%8."/>
      <w:lvlJc w:val="left"/>
      <w:pPr>
        <w:ind w:left="5760" w:hanging="360"/>
      </w:pPr>
    </w:lvl>
    <w:lvl w:ilvl="8" w:tplc="73725298" w:tentative="1">
      <w:start w:val="1"/>
      <w:numFmt w:val="lowerRoman"/>
      <w:lvlText w:val="%9."/>
      <w:lvlJc w:val="right"/>
      <w:pPr>
        <w:ind w:left="6480" w:hanging="180"/>
      </w:pPr>
    </w:lvl>
  </w:abstractNum>
  <w:abstractNum w:abstractNumId="9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5"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7" w15:restartNumberingAfterBreak="0">
    <w:nsid w:val="5C6D1CFB"/>
    <w:multiLevelType w:val="hybridMultilevel"/>
    <w:tmpl w:val="07C21868"/>
    <w:lvl w:ilvl="0" w:tplc="6EC61394">
      <w:start w:val="1"/>
      <w:numFmt w:val="bullet"/>
      <w:lvlText w:val=""/>
      <w:lvlJc w:val="left"/>
      <w:pPr>
        <w:ind w:left="720" w:hanging="360"/>
      </w:pPr>
      <w:rPr>
        <w:rFonts w:ascii="Wingdings" w:hAnsi="Wingdings" w:hint="default"/>
        <w:sz w:val="22"/>
        <w:szCs w:val="22"/>
      </w:rPr>
    </w:lvl>
    <w:lvl w:ilvl="1" w:tplc="8AD6ADEC" w:tentative="1">
      <w:start w:val="1"/>
      <w:numFmt w:val="bullet"/>
      <w:lvlText w:val="o"/>
      <w:lvlJc w:val="left"/>
      <w:pPr>
        <w:ind w:left="1440" w:hanging="360"/>
      </w:pPr>
      <w:rPr>
        <w:rFonts w:ascii="Courier New" w:hAnsi="Courier New" w:cs="Courier New" w:hint="default"/>
      </w:rPr>
    </w:lvl>
    <w:lvl w:ilvl="2" w:tplc="E06AFA38" w:tentative="1">
      <w:start w:val="1"/>
      <w:numFmt w:val="bullet"/>
      <w:lvlText w:val=""/>
      <w:lvlJc w:val="left"/>
      <w:pPr>
        <w:ind w:left="2160" w:hanging="360"/>
      </w:pPr>
      <w:rPr>
        <w:rFonts w:ascii="Wingdings" w:hAnsi="Wingdings" w:hint="default"/>
      </w:rPr>
    </w:lvl>
    <w:lvl w:ilvl="3" w:tplc="01D82A58" w:tentative="1">
      <w:start w:val="1"/>
      <w:numFmt w:val="bullet"/>
      <w:lvlText w:val=""/>
      <w:lvlJc w:val="left"/>
      <w:pPr>
        <w:ind w:left="2880" w:hanging="360"/>
      </w:pPr>
      <w:rPr>
        <w:rFonts w:ascii="Symbol" w:hAnsi="Symbol" w:hint="default"/>
      </w:rPr>
    </w:lvl>
    <w:lvl w:ilvl="4" w:tplc="C5083F4E" w:tentative="1">
      <w:start w:val="1"/>
      <w:numFmt w:val="bullet"/>
      <w:lvlText w:val="o"/>
      <w:lvlJc w:val="left"/>
      <w:pPr>
        <w:ind w:left="3600" w:hanging="360"/>
      </w:pPr>
      <w:rPr>
        <w:rFonts w:ascii="Courier New" w:hAnsi="Courier New" w:cs="Courier New" w:hint="default"/>
      </w:rPr>
    </w:lvl>
    <w:lvl w:ilvl="5" w:tplc="26340950" w:tentative="1">
      <w:start w:val="1"/>
      <w:numFmt w:val="bullet"/>
      <w:lvlText w:val=""/>
      <w:lvlJc w:val="left"/>
      <w:pPr>
        <w:ind w:left="4320" w:hanging="360"/>
      </w:pPr>
      <w:rPr>
        <w:rFonts w:ascii="Wingdings" w:hAnsi="Wingdings" w:hint="default"/>
      </w:rPr>
    </w:lvl>
    <w:lvl w:ilvl="6" w:tplc="9B42B732" w:tentative="1">
      <w:start w:val="1"/>
      <w:numFmt w:val="bullet"/>
      <w:lvlText w:val=""/>
      <w:lvlJc w:val="left"/>
      <w:pPr>
        <w:ind w:left="5040" w:hanging="360"/>
      </w:pPr>
      <w:rPr>
        <w:rFonts w:ascii="Symbol" w:hAnsi="Symbol" w:hint="default"/>
      </w:rPr>
    </w:lvl>
    <w:lvl w:ilvl="7" w:tplc="808C0210" w:tentative="1">
      <w:start w:val="1"/>
      <w:numFmt w:val="bullet"/>
      <w:lvlText w:val="o"/>
      <w:lvlJc w:val="left"/>
      <w:pPr>
        <w:ind w:left="5760" w:hanging="360"/>
      </w:pPr>
      <w:rPr>
        <w:rFonts w:ascii="Courier New" w:hAnsi="Courier New" w:cs="Courier New" w:hint="default"/>
      </w:rPr>
    </w:lvl>
    <w:lvl w:ilvl="8" w:tplc="886640E4" w:tentative="1">
      <w:start w:val="1"/>
      <w:numFmt w:val="bullet"/>
      <w:lvlText w:val=""/>
      <w:lvlJc w:val="left"/>
      <w:pPr>
        <w:ind w:left="6480" w:hanging="360"/>
      </w:pPr>
      <w:rPr>
        <w:rFonts w:ascii="Wingdings" w:hAnsi="Wingdings" w:hint="default"/>
      </w:rPr>
    </w:lvl>
  </w:abstractNum>
  <w:abstractNum w:abstractNumId="9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99"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1" w15:restartNumberingAfterBreak="0">
    <w:nsid w:val="5FE87F86"/>
    <w:multiLevelType w:val="hybridMultilevel"/>
    <w:tmpl w:val="95BCBBCA"/>
    <w:lvl w:ilvl="0" w:tplc="A2FE76FC">
      <w:start w:val="1"/>
      <w:numFmt w:val="decimal"/>
      <w:lvlText w:val="%1."/>
      <w:lvlJc w:val="left"/>
      <w:pPr>
        <w:ind w:left="720" w:hanging="360"/>
      </w:pPr>
      <w:rPr>
        <w:rFonts w:hint="default"/>
      </w:rPr>
    </w:lvl>
    <w:lvl w:ilvl="1" w:tplc="25EAC8D6" w:tentative="1">
      <w:start w:val="1"/>
      <w:numFmt w:val="lowerLetter"/>
      <w:lvlText w:val="%2."/>
      <w:lvlJc w:val="left"/>
      <w:pPr>
        <w:ind w:left="1440" w:hanging="360"/>
      </w:pPr>
    </w:lvl>
    <w:lvl w:ilvl="2" w:tplc="69DA53F2" w:tentative="1">
      <w:start w:val="1"/>
      <w:numFmt w:val="lowerRoman"/>
      <w:lvlText w:val="%3."/>
      <w:lvlJc w:val="right"/>
      <w:pPr>
        <w:ind w:left="2160" w:hanging="180"/>
      </w:pPr>
    </w:lvl>
    <w:lvl w:ilvl="3" w:tplc="F71A371E" w:tentative="1">
      <w:start w:val="1"/>
      <w:numFmt w:val="decimal"/>
      <w:lvlText w:val="%4."/>
      <w:lvlJc w:val="left"/>
      <w:pPr>
        <w:ind w:left="2880" w:hanging="360"/>
      </w:pPr>
    </w:lvl>
    <w:lvl w:ilvl="4" w:tplc="DBF4D032" w:tentative="1">
      <w:start w:val="1"/>
      <w:numFmt w:val="lowerLetter"/>
      <w:lvlText w:val="%5."/>
      <w:lvlJc w:val="left"/>
      <w:pPr>
        <w:ind w:left="3600" w:hanging="360"/>
      </w:pPr>
    </w:lvl>
    <w:lvl w:ilvl="5" w:tplc="89F61F0C" w:tentative="1">
      <w:start w:val="1"/>
      <w:numFmt w:val="lowerRoman"/>
      <w:lvlText w:val="%6."/>
      <w:lvlJc w:val="right"/>
      <w:pPr>
        <w:ind w:left="4320" w:hanging="180"/>
      </w:pPr>
    </w:lvl>
    <w:lvl w:ilvl="6" w:tplc="65C0EF92" w:tentative="1">
      <w:start w:val="1"/>
      <w:numFmt w:val="decimal"/>
      <w:lvlText w:val="%7."/>
      <w:lvlJc w:val="left"/>
      <w:pPr>
        <w:ind w:left="5040" w:hanging="360"/>
      </w:pPr>
    </w:lvl>
    <w:lvl w:ilvl="7" w:tplc="4FA84C28" w:tentative="1">
      <w:start w:val="1"/>
      <w:numFmt w:val="lowerLetter"/>
      <w:lvlText w:val="%8."/>
      <w:lvlJc w:val="left"/>
      <w:pPr>
        <w:ind w:left="5760" w:hanging="360"/>
      </w:pPr>
    </w:lvl>
    <w:lvl w:ilvl="8" w:tplc="E8C46856" w:tentative="1">
      <w:start w:val="1"/>
      <w:numFmt w:val="lowerRoman"/>
      <w:lvlText w:val="%9."/>
      <w:lvlJc w:val="right"/>
      <w:pPr>
        <w:ind w:left="6480" w:hanging="180"/>
      </w:pPr>
    </w:lvl>
  </w:abstractNum>
  <w:abstractNum w:abstractNumId="10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4" w15:restartNumberingAfterBreak="0">
    <w:nsid w:val="62F9351E"/>
    <w:multiLevelType w:val="hybridMultilevel"/>
    <w:tmpl w:val="95BCBBCA"/>
    <w:lvl w:ilvl="0" w:tplc="ED30D49C">
      <w:start w:val="1"/>
      <w:numFmt w:val="decimal"/>
      <w:lvlText w:val="%1."/>
      <w:lvlJc w:val="left"/>
      <w:pPr>
        <w:ind w:left="720" w:hanging="360"/>
      </w:pPr>
      <w:rPr>
        <w:rFonts w:hint="default"/>
      </w:rPr>
    </w:lvl>
    <w:lvl w:ilvl="1" w:tplc="F5124B30" w:tentative="1">
      <w:start w:val="1"/>
      <w:numFmt w:val="lowerLetter"/>
      <w:lvlText w:val="%2."/>
      <w:lvlJc w:val="left"/>
      <w:pPr>
        <w:ind w:left="1440" w:hanging="360"/>
      </w:pPr>
    </w:lvl>
    <w:lvl w:ilvl="2" w:tplc="C2826B22" w:tentative="1">
      <w:start w:val="1"/>
      <w:numFmt w:val="lowerRoman"/>
      <w:lvlText w:val="%3."/>
      <w:lvlJc w:val="right"/>
      <w:pPr>
        <w:ind w:left="2160" w:hanging="180"/>
      </w:pPr>
    </w:lvl>
    <w:lvl w:ilvl="3" w:tplc="5C94F438" w:tentative="1">
      <w:start w:val="1"/>
      <w:numFmt w:val="decimal"/>
      <w:lvlText w:val="%4."/>
      <w:lvlJc w:val="left"/>
      <w:pPr>
        <w:ind w:left="2880" w:hanging="360"/>
      </w:pPr>
    </w:lvl>
    <w:lvl w:ilvl="4" w:tplc="CBB201FA" w:tentative="1">
      <w:start w:val="1"/>
      <w:numFmt w:val="lowerLetter"/>
      <w:lvlText w:val="%5."/>
      <w:lvlJc w:val="left"/>
      <w:pPr>
        <w:ind w:left="3600" w:hanging="360"/>
      </w:pPr>
    </w:lvl>
    <w:lvl w:ilvl="5" w:tplc="2CB6ADC0" w:tentative="1">
      <w:start w:val="1"/>
      <w:numFmt w:val="lowerRoman"/>
      <w:lvlText w:val="%6."/>
      <w:lvlJc w:val="right"/>
      <w:pPr>
        <w:ind w:left="4320" w:hanging="180"/>
      </w:pPr>
    </w:lvl>
    <w:lvl w:ilvl="6" w:tplc="5576EBEA" w:tentative="1">
      <w:start w:val="1"/>
      <w:numFmt w:val="decimal"/>
      <w:lvlText w:val="%7."/>
      <w:lvlJc w:val="left"/>
      <w:pPr>
        <w:ind w:left="5040" w:hanging="360"/>
      </w:pPr>
    </w:lvl>
    <w:lvl w:ilvl="7" w:tplc="21C00FA8" w:tentative="1">
      <w:start w:val="1"/>
      <w:numFmt w:val="lowerLetter"/>
      <w:lvlText w:val="%8."/>
      <w:lvlJc w:val="left"/>
      <w:pPr>
        <w:ind w:left="5760" w:hanging="360"/>
      </w:pPr>
    </w:lvl>
    <w:lvl w:ilvl="8" w:tplc="E92CD34C" w:tentative="1">
      <w:start w:val="1"/>
      <w:numFmt w:val="lowerRoman"/>
      <w:lvlText w:val="%9."/>
      <w:lvlJc w:val="right"/>
      <w:pPr>
        <w:ind w:left="6480" w:hanging="180"/>
      </w:pPr>
    </w:lvl>
  </w:abstractNum>
  <w:abstractNum w:abstractNumId="10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6" w15:restartNumberingAfterBreak="0">
    <w:nsid w:val="686D75F3"/>
    <w:multiLevelType w:val="hybridMultilevel"/>
    <w:tmpl w:val="76CAAA7A"/>
    <w:lvl w:ilvl="0" w:tplc="CBFE5A40">
      <w:start w:val="1"/>
      <w:numFmt w:val="decimal"/>
      <w:lvlText w:val="%1)"/>
      <w:lvlJc w:val="left"/>
      <w:pPr>
        <w:ind w:left="1800" w:hanging="360"/>
      </w:pPr>
    </w:lvl>
    <w:lvl w:ilvl="1" w:tplc="C4965526">
      <w:start w:val="1"/>
      <w:numFmt w:val="lowerLetter"/>
      <w:lvlText w:val="%2."/>
      <w:lvlJc w:val="left"/>
      <w:pPr>
        <w:ind w:left="2520" w:hanging="360"/>
      </w:pPr>
    </w:lvl>
    <w:lvl w:ilvl="2" w:tplc="1A407862" w:tentative="1">
      <w:start w:val="1"/>
      <w:numFmt w:val="lowerRoman"/>
      <w:lvlText w:val="%3."/>
      <w:lvlJc w:val="right"/>
      <w:pPr>
        <w:ind w:left="3240" w:hanging="180"/>
      </w:pPr>
    </w:lvl>
    <w:lvl w:ilvl="3" w:tplc="B88207D8" w:tentative="1">
      <w:start w:val="1"/>
      <w:numFmt w:val="decimal"/>
      <w:lvlText w:val="%4."/>
      <w:lvlJc w:val="left"/>
      <w:pPr>
        <w:ind w:left="3960" w:hanging="360"/>
      </w:pPr>
    </w:lvl>
    <w:lvl w:ilvl="4" w:tplc="4218112A">
      <w:start w:val="1"/>
      <w:numFmt w:val="lowerLetter"/>
      <w:lvlText w:val="%5."/>
      <w:lvlJc w:val="left"/>
      <w:pPr>
        <w:ind w:left="4680" w:hanging="360"/>
      </w:pPr>
    </w:lvl>
    <w:lvl w:ilvl="5" w:tplc="ECA87508" w:tentative="1">
      <w:start w:val="1"/>
      <w:numFmt w:val="lowerRoman"/>
      <w:lvlText w:val="%6."/>
      <w:lvlJc w:val="right"/>
      <w:pPr>
        <w:ind w:left="5400" w:hanging="180"/>
      </w:pPr>
    </w:lvl>
    <w:lvl w:ilvl="6" w:tplc="511AA368" w:tentative="1">
      <w:start w:val="1"/>
      <w:numFmt w:val="decimal"/>
      <w:lvlText w:val="%7."/>
      <w:lvlJc w:val="left"/>
      <w:pPr>
        <w:ind w:left="6120" w:hanging="360"/>
      </w:pPr>
    </w:lvl>
    <w:lvl w:ilvl="7" w:tplc="64A695E0" w:tentative="1">
      <w:start w:val="1"/>
      <w:numFmt w:val="lowerLetter"/>
      <w:lvlText w:val="%8."/>
      <w:lvlJc w:val="left"/>
      <w:pPr>
        <w:ind w:left="6840" w:hanging="360"/>
      </w:pPr>
    </w:lvl>
    <w:lvl w:ilvl="8" w:tplc="24484A4E" w:tentative="1">
      <w:start w:val="1"/>
      <w:numFmt w:val="lowerRoman"/>
      <w:lvlText w:val="%9."/>
      <w:lvlJc w:val="right"/>
      <w:pPr>
        <w:ind w:left="7560" w:hanging="180"/>
      </w:pPr>
    </w:lvl>
  </w:abstractNum>
  <w:abstractNum w:abstractNumId="107" w15:restartNumberingAfterBreak="0">
    <w:nsid w:val="689F6BF9"/>
    <w:multiLevelType w:val="hybridMultilevel"/>
    <w:tmpl w:val="8F7ADAD0"/>
    <w:lvl w:ilvl="0" w:tplc="DDEE8E88">
      <w:start w:val="1"/>
      <w:numFmt w:val="decimal"/>
      <w:pStyle w:val="-2"/>
      <w:lvlText w:val="%1)"/>
      <w:lvlJc w:val="left"/>
      <w:pPr>
        <w:tabs>
          <w:tab w:val="num" w:pos="1080"/>
        </w:tabs>
        <w:ind w:left="1080" w:hanging="360"/>
      </w:pPr>
      <w:rPr>
        <w:rFonts w:hint="default"/>
      </w:rPr>
    </w:lvl>
    <w:lvl w:ilvl="1" w:tplc="8FDC51E8">
      <w:start w:val="1"/>
      <w:numFmt w:val="lowerLetter"/>
      <w:lvlText w:val="%2."/>
      <w:lvlJc w:val="left"/>
      <w:pPr>
        <w:tabs>
          <w:tab w:val="num" w:pos="1800"/>
        </w:tabs>
        <w:ind w:left="1800" w:hanging="360"/>
      </w:pPr>
    </w:lvl>
    <w:lvl w:ilvl="2" w:tplc="8A86D7C4" w:tentative="1">
      <w:start w:val="1"/>
      <w:numFmt w:val="lowerRoman"/>
      <w:lvlText w:val="%3."/>
      <w:lvlJc w:val="right"/>
      <w:pPr>
        <w:tabs>
          <w:tab w:val="num" w:pos="2520"/>
        </w:tabs>
        <w:ind w:left="2520" w:hanging="180"/>
      </w:pPr>
    </w:lvl>
    <w:lvl w:ilvl="3" w:tplc="F796C050" w:tentative="1">
      <w:start w:val="1"/>
      <w:numFmt w:val="decimal"/>
      <w:lvlText w:val="%4."/>
      <w:lvlJc w:val="left"/>
      <w:pPr>
        <w:tabs>
          <w:tab w:val="num" w:pos="3240"/>
        </w:tabs>
        <w:ind w:left="3240" w:hanging="360"/>
      </w:pPr>
    </w:lvl>
    <w:lvl w:ilvl="4" w:tplc="7792C0B6" w:tentative="1">
      <w:start w:val="1"/>
      <w:numFmt w:val="lowerLetter"/>
      <w:lvlText w:val="%5."/>
      <w:lvlJc w:val="left"/>
      <w:pPr>
        <w:tabs>
          <w:tab w:val="num" w:pos="3960"/>
        </w:tabs>
        <w:ind w:left="3960" w:hanging="360"/>
      </w:pPr>
    </w:lvl>
    <w:lvl w:ilvl="5" w:tplc="85A0AD52" w:tentative="1">
      <w:start w:val="1"/>
      <w:numFmt w:val="lowerRoman"/>
      <w:lvlText w:val="%6."/>
      <w:lvlJc w:val="right"/>
      <w:pPr>
        <w:tabs>
          <w:tab w:val="num" w:pos="4680"/>
        </w:tabs>
        <w:ind w:left="4680" w:hanging="180"/>
      </w:pPr>
    </w:lvl>
    <w:lvl w:ilvl="6" w:tplc="9F62EC8E" w:tentative="1">
      <w:start w:val="1"/>
      <w:numFmt w:val="decimal"/>
      <w:lvlText w:val="%7."/>
      <w:lvlJc w:val="left"/>
      <w:pPr>
        <w:tabs>
          <w:tab w:val="num" w:pos="5400"/>
        </w:tabs>
        <w:ind w:left="5400" w:hanging="360"/>
      </w:pPr>
    </w:lvl>
    <w:lvl w:ilvl="7" w:tplc="8116A13E" w:tentative="1">
      <w:start w:val="1"/>
      <w:numFmt w:val="lowerLetter"/>
      <w:lvlText w:val="%8."/>
      <w:lvlJc w:val="left"/>
      <w:pPr>
        <w:tabs>
          <w:tab w:val="num" w:pos="6120"/>
        </w:tabs>
        <w:ind w:left="6120" w:hanging="360"/>
      </w:pPr>
    </w:lvl>
    <w:lvl w:ilvl="8" w:tplc="70FE3114" w:tentative="1">
      <w:start w:val="1"/>
      <w:numFmt w:val="lowerRoman"/>
      <w:lvlText w:val="%9."/>
      <w:lvlJc w:val="right"/>
      <w:pPr>
        <w:tabs>
          <w:tab w:val="num" w:pos="6840"/>
        </w:tabs>
        <w:ind w:left="6840" w:hanging="180"/>
      </w:pPr>
    </w:lvl>
  </w:abstractNum>
  <w:abstractNum w:abstractNumId="108" w15:restartNumberingAfterBreak="0">
    <w:nsid w:val="68D74E97"/>
    <w:multiLevelType w:val="hybridMultilevel"/>
    <w:tmpl w:val="5E82064A"/>
    <w:lvl w:ilvl="0" w:tplc="04090013">
      <w:start w:val="1"/>
      <w:numFmt w:val="hebrew1"/>
      <w:lvlText w:val="%1."/>
      <w:lvlJc w:val="center"/>
      <w:pPr>
        <w:tabs>
          <w:tab w:val="num" w:pos="360"/>
        </w:tabs>
        <w:ind w:left="360" w:hanging="360"/>
      </w:pPr>
      <w:rPr>
        <w:b w:val="0"/>
        <w:strike w:val="0"/>
        <w:dstrike w:val="0"/>
        <w:sz w:val="28"/>
        <w:szCs w:val="28"/>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9"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110"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111" w15:restartNumberingAfterBreak="0">
    <w:nsid w:val="69D8569A"/>
    <w:multiLevelType w:val="hybridMultilevel"/>
    <w:tmpl w:val="C0ECCD9E"/>
    <w:lvl w:ilvl="0" w:tplc="72F6D4E8">
      <w:start w:val="1"/>
      <w:numFmt w:val="decimal"/>
      <w:lvlText w:val="%1."/>
      <w:lvlJc w:val="left"/>
      <w:pPr>
        <w:ind w:left="720" w:hanging="360"/>
      </w:pPr>
      <w:rPr>
        <w:rFonts w:hint="default"/>
      </w:rPr>
    </w:lvl>
    <w:lvl w:ilvl="1" w:tplc="8A1257CE" w:tentative="1">
      <w:start w:val="1"/>
      <w:numFmt w:val="lowerLetter"/>
      <w:lvlText w:val="%2."/>
      <w:lvlJc w:val="left"/>
      <w:pPr>
        <w:ind w:left="1440" w:hanging="360"/>
      </w:pPr>
    </w:lvl>
    <w:lvl w:ilvl="2" w:tplc="02D88594" w:tentative="1">
      <w:start w:val="1"/>
      <w:numFmt w:val="lowerRoman"/>
      <w:lvlText w:val="%3."/>
      <w:lvlJc w:val="right"/>
      <w:pPr>
        <w:ind w:left="2160" w:hanging="180"/>
      </w:pPr>
    </w:lvl>
    <w:lvl w:ilvl="3" w:tplc="F7122B14" w:tentative="1">
      <w:start w:val="1"/>
      <w:numFmt w:val="decimal"/>
      <w:pStyle w:val="4-0"/>
      <w:lvlText w:val="%4."/>
      <w:lvlJc w:val="left"/>
      <w:pPr>
        <w:ind w:left="2880" w:hanging="360"/>
      </w:pPr>
    </w:lvl>
    <w:lvl w:ilvl="4" w:tplc="231EB7B2" w:tentative="1">
      <w:start w:val="1"/>
      <w:numFmt w:val="lowerLetter"/>
      <w:lvlText w:val="%5."/>
      <w:lvlJc w:val="left"/>
      <w:pPr>
        <w:ind w:left="3600" w:hanging="360"/>
      </w:pPr>
    </w:lvl>
    <w:lvl w:ilvl="5" w:tplc="C76ABF18" w:tentative="1">
      <w:start w:val="1"/>
      <w:numFmt w:val="lowerRoman"/>
      <w:lvlText w:val="%6."/>
      <w:lvlJc w:val="right"/>
      <w:pPr>
        <w:ind w:left="4320" w:hanging="180"/>
      </w:pPr>
    </w:lvl>
    <w:lvl w:ilvl="6" w:tplc="8B96812A" w:tentative="1">
      <w:start w:val="1"/>
      <w:numFmt w:val="decimal"/>
      <w:lvlText w:val="%7."/>
      <w:lvlJc w:val="left"/>
      <w:pPr>
        <w:ind w:left="5040" w:hanging="360"/>
      </w:pPr>
    </w:lvl>
    <w:lvl w:ilvl="7" w:tplc="B21A2470" w:tentative="1">
      <w:start w:val="1"/>
      <w:numFmt w:val="lowerLetter"/>
      <w:lvlText w:val="%8."/>
      <w:lvlJc w:val="left"/>
      <w:pPr>
        <w:ind w:left="5760" w:hanging="360"/>
      </w:pPr>
    </w:lvl>
    <w:lvl w:ilvl="8" w:tplc="289C4992" w:tentative="1">
      <w:start w:val="1"/>
      <w:numFmt w:val="lowerRoman"/>
      <w:lvlText w:val="%9."/>
      <w:lvlJc w:val="right"/>
      <w:pPr>
        <w:ind w:left="6480" w:hanging="180"/>
      </w:pPr>
    </w:lvl>
  </w:abstractNum>
  <w:abstractNum w:abstractNumId="11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6BBC591C"/>
    <w:multiLevelType w:val="hybridMultilevel"/>
    <w:tmpl w:val="95BCBBCA"/>
    <w:lvl w:ilvl="0" w:tplc="B87604EC">
      <w:start w:val="1"/>
      <w:numFmt w:val="decimal"/>
      <w:lvlText w:val="%1."/>
      <w:lvlJc w:val="left"/>
      <w:pPr>
        <w:ind w:left="720" w:hanging="360"/>
      </w:pPr>
      <w:rPr>
        <w:rFonts w:hint="default"/>
      </w:rPr>
    </w:lvl>
    <w:lvl w:ilvl="1" w:tplc="4622162C" w:tentative="1">
      <w:start w:val="1"/>
      <w:numFmt w:val="lowerLetter"/>
      <w:lvlText w:val="%2."/>
      <w:lvlJc w:val="left"/>
      <w:pPr>
        <w:ind w:left="1440" w:hanging="360"/>
      </w:pPr>
    </w:lvl>
    <w:lvl w:ilvl="2" w:tplc="19681B0A" w:tentative="1">
      <w:start w:val="1"/>
      <w:numFmt w:val="lowerRoman"/>
      <w:lvlText w:val="%3."/>
      <w:lvlJc w:val="right"/>
      <w:pPr>
        <w:ind w:left="2160" w:hanging="180"/>
      </w:pPr>
    </w:lvl>
    <w:lvl w:ilvl="3" w:tplc="D1BE14AC" w:tentative="1">
      <w:start w:val="1"/>
      <w:numFmt w:val="decimal"/>
      <w:lvlText w:val="%4."/>
      <w:lvlJc w:val="left"/>
      <w:pPr>
        <w:ind w:left="2880" w:hanging="360"/>
      </w:pPr>
    </w:lvl>
    <w:lvl w:ilvl="4" w:tplc="5E869D66" w:tentative="1">
      <w:start w:val="1"/>
      <w:numFmt w:val="lowerLetter"/>
      <w:lvlText w:val="%5."/>
      <w:lvlJc w:val="left"/>
      <w:pPr>
        <w:ind w:left="3600" w:hanging="360"/>
      </w:pPr>
    </w:lvl>
    <w:lvl w:ilvl="5" w:tplc="D292C34C" w:tentative="1">
      <w:start w:val="1"/>
      <w:numFmt w:val="lowerRoman"/>
      <w:lvlText w:val="%6."/>
      <w:lvlJc w:val="right"/>
      <w:pPr>
        <w:ind w:left="4320" w:hanging="180"/>
      </w:pPr>
    </w:lvl>
    <w:lvl w:ilvl="6" w:tplc="DDFA429C" w:tentative="1">
      <w:start w:val="1"/>
      <w:numFmt w:val="decimal"/>
      <w:lvlText w:val="%7."/>
      <w:lvlJc w:val="left"/>
      <w:pPr>
        <w:ind w:left="5040" w:hanging="360"/>
      </w:pPr>
    </w:lvl>
    <w:lvl w:ilvl="7" w:tplc="DCE275A6" w:tentative="1">
      <w:start w:val="1"/>
      <w:numFmt w:val="lowerLetter"/>
      <w:lvlText w:val="%8."/>
      <w:lvlJc w:val="left"/>
      <w:pPr>
        <w:ind w:left="5760" w:hanging="360"/>
      </w:pPr>
    </w:lvl>
    <w:lvl w:ilvl="8" w:tplc="D6A641F6" w:tentative="1">
      <w:start w:val="1"/>
      <w:numFmt w:val="lowerRoman"/>
      <w:lvlText w:val="%9."/>
      <w:lvlJc w:val="right"/>
      <w:pPr>
        <w:ind w:left="6480" w:hanging="180"/>
      </w:pPr>
    </w:lvl>
  </w:abstractNum>
  <w:abstractNum w:abstractNumId="115" w15:restartNumberingAfterBreak="0">
    <w:nsid w:val="6CA54F6B"/>
    <w:multiLevelType w:val="hybridMultilevel"/>
    <w:tmpl w:val="15B2C132"/>
    <w:lvl w:ilvl="0" w:tplc="7E1C83D6">
      <w:start w:val="1"/>
      <w:numFmt w:val="decimal"/>
      <w:lvlText w:val="%1."/>
      <w:lvlJc w:val="left"/>
      <w:pPr>
        <w:ind w:left="720" w:hanging="360"/>
      </w:pPr>
      <w:rPr>
        <w:rFonts w:hint="default"/>
      </w:rPr>
    </w:lvl>
    <w:lvl w:ilvl="1" w:tplc="4B1856DA" w:tentative="1">
      <w:start w:val="1"/>
      <w:numFmt w:val="lowerLetter"/>
      <w:lvlText w:val="%2."/>
      <w:lvlJc w:val="left"/>
      <w:pPr>
        <w:ind w:left="1440" w:hanging="360"/>
      </w:pPr>
    </w:lvl>
    <w:lvl w:ilvl="2" w:tplc="4BB49F2E" w:tentative="1">
      <w:start w:val="1"/>
      <w:numFmt w:val="lowerRoman"/>
      <w:lvlText w:val="%3."/>
      <w:lvlJc w:val="right"/>
      <w:pPr>
        <w:ind w:left="2160" w:hanging="180"/>
      </w:pPr>
    </w:lvl>
    <w:lvl w:ilvl="3" w:tplc="144CF946" w:tentative="1">
      <w:start w:val="1"/>
      <w:numFmt w:val="decimal"/>
      <w:lvlText w:val="%4."/>
      <w:lvlJc w:val="left"/>
      <w:pPr>
        <w:ind w:left="2880" w:hanging="360"/>
      </w:pPr>
    </w:lvl>
    <w:lvl w:ilvl="4" w:tplc="940AC70C" w:tentative="1">
      <w:start w:val="1"/>
      <w:numFmt w:val="lowerLetter"/>
      <w:lvlText w:val="%5."/>
      <w:lvlJc w:val="left"/>
      <w:pPr>
        <w:ind w:left="3600" w:hanging="360"/>
      </w:pPr>
    </w:lvl>
    <w:lvl w:ilvl="5" w:tplc="D00E2A04" w:tentative="1">
      <w:start w:val="1"/>
      <w:numFmt w:val="lowerRoman"/>
      <w:lvlText w:val="%6."/>
      <w:lvlJc w:val="right"/>
      <w:pPr>
        <w:ind w:left="4320" w:hanging="180"/>
      </w:pPr>
    </w:lvl>
    <w:lvl w:ilvl="6" w:tplc="3D0A090A" w:tentative="1">
      <w:start w:val="1"/>
      <w:numFmt w:val="decimal"/>
      <w:lvlText w:val="%7."/>
      <w:lvlJc w:val="left"/>
      <w:pPr>
        <w:ind w:left="5040" w:hanging="360"/>
      </w:pPr>
    </w:lvl>
    <w:lvl w:ilvl="7" w:tplc="3F7CFED0" w:tentative="1">
      <w:start w:val="1"/>
      <w:numFmt w:val="lowerLetter"/>
      <w:lvlText w:val="%8."/>
      <w:lvlJc w:val="left"/>
      <w:pPr>
        <w:ind w:left="5760" w:hanging="360"/>
      </w:pPr>
    </w:lvl>
    <w:lvl w:ilvl="8" w:tplc="3A88C8C0" w:tentative="1">
      <w:start w:val="1"/>
      <w:numFmt w:val="lowerRoman"/>
      <w:lvlText w:val="%9."/>
      <w:lvlJc w:val="right"/>
      <w:pPr>
        <w:ind w:left="6480" w:hanging="180"/>
      </w:pPr>
    </w:lvl>
  </w:abstractNum>
  <w:abstractNum w:abstractNumId="116"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7"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6F5F6856"/>
    <w:multiLevelType w:val="hybridMultilevel"/>
    <w:tmpl w:val="8856EE20"/>
    <w:lvl w:ilvl="0" w:tplc="837A3DBE">
      <w:start w:val="1"/>
      <w:numFmt w:val="decimal"/>
      <w:lvlText w:val="%1."/>
      <w:lvlJc w:val="left"/>
      <w:pPr>
        <w:ind w:left="720" w:hanging="360"/>
      </w:pPr>
      <w:rPr>
        <w:rFonts w:hint="default"/>
      </w:rPr>
    </w:lvl>
    <w:lvl w:ilvl="1" w:tplc="2092F9FA" w:tentative="1">
      <w:start w:val="1"/>
      <w:numFmt w:val="lowerLetter"/>
      <w:lvlText w:val="%2."/>
      <w:lvlJc w:val="left"/>
      <w:pPr>
        <w:ind w:left="1440" w:hanging="360"/>
      </w:pPr>
    </w:lvl>
    <w:lvl w:ilvl="2" w:tplc="87EE32C4" w:tentative="1">
      <w:start w:val="1"/>
      <w:numFmt w:val="lowerRoman"/>
      <w:lvlText w:val="%3."/>
      <w:lvlJc w:val="right"/>
      <w:pPr>
        <w:ind w:left="2160" w:hanging="180"/>
      </w:pPr>
    </w:lvl>
    <w:lvl w:ilvl="3" w:tplc="FDE26F08" w:tentative="1">
      <w:start w:val="1"/>
      <w:numFmt w:val="decimal"/>
      <w:lvlText w:val="%4."/>
      <w:lvlJc w:val="left"/>
      <w:pPr>
        <w:ind w:left="2880" w:hanging="360"/>
      </w:pPr>
    </w:lvl>
    <w:lvl w:ilvl="4" w:tplc="DEE24658" w:tentative="1">
      <w:start w:val="1"/>
      <w:numFmt w:val="lowerLetter"/>
      <w:lvlText w:val="%5."/>
      <w:lvlJc w:val="left"/>
      <w:pPr>
        <w:ind w:left="3600" w:hanging="360"/>
      </w:pPr>
    </w:lvl>
    <w:lvl w:ilvl="5" w:tplc="16984EBC" w:tentative="1">
      <w:start w:val="1"/>
      <w:numFmt w:val="lowerRoman"/>
      <w:lvlText w:val="%6."/>
      <w:lvlJc w:val="right"/>
      <w:pPr>
        <w:ind w:left="4320" w:hanging="180"/>
      </w:pPr>
    </w:lvl>
    <w:lvl w:ilvl="6" w:tplc="FC62D216" w:tentative="1">
      <w:start w:val="1"/>
      <w:numFmt w:val="decimal"/>
      <w:lvlText w:val="%7."/>
      <w:lvlJc w:val="left"/>
      <w:pPr>
        <w:ind w:left="5040" w:hanging="360"/>
      </w:pPr>
    </w:lvl>
    <w:lvl w:ilvl="7" w:tplc="45900D5E" w:tentative="1">
      <w:start w:val="1"/>
      <w:numFmt w:val="lowerLetter"/>
      <w:lvlText w:val="%8."/>
      <w:lvlJc w:val="left"/>
      <w:pPr>
        <w:ind w:left="5760" w:hanging="360"/>
      </w:pPr>
    </w:lvl>
    <w:lvl w:ilvl="8" w:tplc="15AA6C0E" w:tentative="1">
      <w:start w:val="1"/>
      <w:numFmt w:val="lowerRoman"/>
      <w:lvlText w:val="%9."/>
      <w:lvlJc w:val="right"/>
      <w:pPr>
        <w:ind w:left="6480" w:hanging="180"/>
      </w:pPr>
    </w:lvl>
  </w:abstractNum>
  <w:abstractNum w:abstractNumId="119" w15:restartNumberingAfterBreak="0">
    <w:nsid w:val="70203FE5"/>
    <w:multiLevelType w:val="hybridMultilevel"/>
    <w:tmpl w:val="4128F980"/>
    <w:lvl w:ilvl="0" w:tplc="1C08AA16">
      <w:start w:val="1"/>
      <w:numFmt w:val="hebrew1"/>
      <w:pStyle w:val="AlphaList"/>
      <w:lvlText w:val="%1."/>
      <w:lvlJc w:val="left"/>
      <w:pPr>
        <w:tabs>
          <w:tab w:val="num" w:pos="1559"/>
        </w:tabs>
        <w:ind w:left="1559" w:hanging="425"/>
      </w:pPr>
      <w:rPr>
        <w:rFonts w:hint="default"/>
      </w:rPr>
    </w:lvl>
    <w:lvl w:ilvl="1" w:tplc="BD1453CE" w:tentative="1">
      <w:start w:val="1"/>
      <w:numFmt w:val="lowerLetter"/>
      <w:lvlText w:val="%2."/>
      <w:lvlJc w:val="left"/>
      <w:pPr>
        <w:tabs>
          <w:tab w:val="num" w:pos="1440"/>
        </w:tabs>
        <w:ind w:left="1440" w:hanging="360"/>
      </w:pPr>
    </w:lvl>
    <w:lvl w:ilvl="2" w:tplc="72361FB0" w:tentative="1">
      <w:start w:val="1"/>
      <w:numFmt w:val="lowerRoman"/>
      <w:lvlText w:val="%3."/>
      <w:lvlJc w:val="right"/>
      <w:pPr>
        <w:tabs>
          <w:tab w:val="num" w:pos="2160"/>
        </w:tabs>
        <w:ind w:left="2160" w:hanging="180"/>
      </w:pPr>
    </w:lvl>
    <w:lvl w:ilvl="3" w:tplc="28665FE8" w:tentative="1">
      <w:start w:val="1"/>
      <w:numFmt w:val="decimal"/>
      <w:lvlText w:val="%4."/>
      <w:lvlJc w:val="left"/>
      <w:pPr>
        <w:tabs>
          <w:tab w:val="num" w:pos="2880"/>
        </w:tabs>
        <w:ind w:left="2880" w:hanging="360"/>
      </w:pPr>
    </w:lvl>
    <w:lvl w:ilvl="4" w:tplc="C6B6CC86" w:tentative="1">
      <w:start w:val="1"/>
      <w:numFmt w:val="lowerLetter"/>
      <w:lvlText w:val="%5."/>
      <w:lvlJc w:val="left"/>
      <w:pPr>
        <w:tabs>
          <w:tab w:val="num" w:pos="3600"/>
        </w:tabs>
        <w:ind w:left="3600" w:hanging="360"/>
      </w:pPr>
    </w:lvl>
    <w:lvl w:ilvl="5" w:tplc="B060DFE8" w:tentative="1">
      <w:start w:val="1"/>
      <w:numFmt w:val="lowerRoman"/>
      <w:lvlText w:val="%6."/>
      <w:lvlJc w:val="right"/>
      <w:pPr>
        <w:tabs>
          <w:tab w:val="num" w:pos="4320"/>
        </w:tabs>
        <w:ind w:left="4320" w:hanging="180"/>
      </w:pPr>
    </w:lvl>
    <w:lvl w:ilvl="6" w:tplc="5FB035EC" w:tentative="1">
      <w:start w:val="1"/>
      <w:numFmt w:val="decimal"/>
      <w:lvlText w:val="%7."/>
      <w:lvlJc w:val="left"/>
      <w:pPr>
        <w:tabs>
          <w:tab w:val="num" w:pos="5040"/>
        </w:tabs>
        <w:ind w:left="5040" w:hanging="360"/>
      </w:pPr>
    </w:lvl>
    <w:lvl w:ilvl="7" w:tplc="22A69F06" w:tentative="1">
      <w:start w:val="1"/>
      <w:numFmt w:val="lowerLetter"/>
      <w:lvlText w:val="%8."/>
      <w:lvlJc w:val="left"/>
      <w:pPr>
        <w:tabs>
          <w:tab w:val="num" w:pos="5760"/>
        </w:tabs>
        <w:ind w:left="5760" w:hanging="360"/>
      </w:pPr>
    </w:lvl>
    <w:lvl w:ilvl="8" w:tplc="2DFA1F20" w:tentative="1">
      <w:start w:val="1"/>
      <w:numFmt w:val="lowerRoman"/>
      <w:lvlText w:val="%9."/>
      <w:lvlJc w:val="right"/>
      <w:pPr>
        <w:tabs>
          <w:tab w:val="num" w:pos="6480"/>
        </w:tabs>
        <w:ind w:left="6480" w:hanging="180"/>
      </w:pPr>
    </w:lvl>
  </w:abstractNum>
  <w:abstractNum w:abstractNumId="120" w15:restartNumberingAfterBreak="0">
    <w:nsid w:val="70606A2A"/>
    <w:multiLevelType w:val="hybridMultilevel"/>
    <w:tmpl w:val="4364B278"/>
    <w:lvl w:ilvl="0" w:tplc="B068FC22">
      <w:start w:val="1"/>
      <w:numFmt w:val="bullet"/>
      <w:lvlText w:val=""/>
      <w:lvlJc w:val="left"/>
      <w:pPr>
        <w:tabs>
          <w:tab w:val="num" w:pos="360"/>
        </w:tabs>
        <w:ind w:left="360" w:hanging="360"/>
      </w:pPr>
      <w:rPr>
        <w:rFonts w:ascii="Wingdings" w:hAnsi="Wingdings" w:hint="default"/>
      </w:rPr>
    </w:lvl>
    <w:lvl w:ilvl="1" w:tplc="633EAD56">
      <w:start w:val="1"/>
      <w:numFmt w:val="bullet"/>
      <w:lvlText w:val=""/>
      <w:lvlJc w:val="left"/>
      <w:pPr>
        <w:tabs>
          <w:tab w:val="num" w:pos="720"/>
        </w:tabs>
        <w:ind w:left="720" w:hanging="360"/>
      </w:pPr>
      <w:rPr>
        <w:rFonts w:ascii="Wingdings" w:hAnsi="Wingdings" w:hint="default"/>
        <w:sz w:val="22"/>
        <w:szCs w:val="22"/>
      </w:rPr>
    </w:lvl>
    <w:lvl w:ilvl="2" w:tplc="58308DE0">
      <w:start w:val="1"/>
      <w:numFmt w:val="bullet"/>
      <w:lvlText w:val=""/>
      <w:lvlJc w:val="left"/>
      <w:pPr>
        <w:tabs>
          <w:tab w:val="num" w:pos="1440"/>
        </w:tabs>
        <w:ind w:left="1440" w:hanging="360"/>
      </w:pPr>
      <w:rPr>
        <w:rFonts w:ascii="Wingdings" w:hAnsi="Wingdings" w:hint="default"/>
      </w:rPr>
    </w:lvl>
    <w:lvl w:ilvl="3" w:tplc="3014EB76">
      <w:start w:val="1"/>
      <w:numFmt w:val="bullet"/>
      <w:lvlText w:val=""/>
      <w:lvlJc w:val="left"/>
      <w:pPr>
        <w:tabs>
          <w:tab w:val="num" w:pos="2160"/>
        </w:tabs>
        <w:ind w:left="2160" w:hanging="360"/>
      </w:pPr>
      <w:rPr>
        <w:rFonts w:ascii="Symbol" w:hAnsi="Symbol" w:hint="default"/>
      </w:rPr>
    </w:lvl>
    <w:lvl w:ilvl="4" w:tplc="B10491E8">
      <w:start w:val="1"/>
      <w:numFmt w:val="bullet"/>
      <w:lvlText w:val="o"/>
      <w:lvlJc w:val="left"/>
      <w:pPr>
        <w:tabs>
          <w:tab w:val="num" w:pos="2880"/>
        </w:tabs>
        <w:ind w:left="2880" w:hanging="360"/>
      </w:pPr>
      <w:rPr>
        <w:rFonts w:ascii="Courier New" w:hAnsi="Courier New" w:cs="Courier New" w:hint="default"/>
      </w:rPr>
    </w:lvl>
    <w:lvl w:ilvl="5" w:tplc="000E977C" w:tentative="1">
      <w:start w:val="1"/>
      <w:numFmt w:val="bullet"/>
      <w:lvlText w:val=""/>
      <w:lvlJc w:val="left"/>
      <w:pPr>
        <w:tabs>
          <w:tab w:val="num" w:pos="3600"/>
        </w:tabs>
        <w:ind w:left="3600" w:hanging="360"/>
      </w:pPr>
      <w:rPr>
        <w:rFonts w:ascii="Wingdings" w:hAnsi="Wingdings" w:hint="default"/>
      </w:rPr>
    </w:lvl>
    <w:lvl w:ilvl="6" w:tplc="F7D09C66" w:tentative="1">
      <w:start w:val="1"/>
      <w:numFmt w:val="bullet"/>
      <w:lvlText w:val=""/>
      <w:lvlJc w:val="left"/>
      <w:pPr>
        <w:tabs>
          <w:tab w:val="num" w:pos="4320"/>
        </w:tabs>
        <w:ind w:left="4320" w:hanging="360"/>
      </w:pPr>
      <w:rPr>
        <w:rFonts w:ascii="Symbol" w:hAnsi="Symbol" w:hint="default"/>
      </w:rPr>
    </w:lvl>
    <w:lvl w:ilvl="7" w:tplc="6B7C14FC" w:tentative="1">
      <w:start w:val="1"/>
      <w:numFmt w:val="bullet"/>
      <w:lvlText w:val="o"/>
      <w:lvlJc w:val="left"/>
      <w:pPr>
        <w:tabs>
          <w:tab w:val="num" w:pos="5040"/>
        </w:tabs>
        <w:ind w:left="5040" w:hanging="360"/>
      </w:pPr>
      <w:rPr>
        <w:rFonts w:ascii="Courier New" w:hAnsi="Courier New" w:cs="Courier New" w:hint="default"/>
      </w:rPr>
    </w:lvl>
    <w:lvl w:ilvl="8" w:tplc="46662AEA" w:tentative="1">
      <w:start w:val="1"/>
      <w:numFmt w:val="bullet"/>
      <w:lvlText w:val=""/>
      <w:lvlJc w:val="left"/>
      <w:pPr>
        <w:tabs>
          <w:tab w:val="num" w:pos="5760"/>
        </w:tabs>
        <w:ind w:left="5760" w:hanging="360"/>
      </w:pPr>
      <w:rPr>
        <w:rFonts w:ascii="Wingdings" w:hAnsi="Wingdings" w:hint="default"/>
      </w:rPr>
    </w:lvl>
  </w:abstractNum>
  <w:abstractNum w:abstractNumId="121"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122"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15:restartNumberingAfterBreak="0">
    <w:nsid w:val="73C9265F"/>
    <w:multiLevelType w:val="hybridMultilevel"/>
    <w:tmpl w:val="44F286D6"/>
    <w:lvl w:ilvl="0" w:tplc="9FE0DF08">
      <w:start w:val="1"/>
      <w:numFmt w:val="decimal"/>
      <w:lvlText w:val="%1."/>
      <w:lvlJc w:val="left"/>
      <w:pPr>
        <w:ind w:left="720" w:hanging="360"/>
      </w:pPr>
      <w:rPr>
        <w:rFonts w:hint="default"/>
      </w:rPr>
    </w:lvl>
    <w:lvl w:ilvl="1" w:tplc="E71CB4CC">
      <w:start w:val="1"/>
      <w:numFmt w:val="lowerLetter"/>
      <w:lvlText w:val="%2."/>
      <w:lvlJc w:val="left"/>
      <w:pPr>
        <w:ind w:left="1440" w:hanging="360"/>
      </w:pPr>
    </w:lvl>
    <w:lvl w:ilvl="2" w:tplc="721ACDC2">
      <w:start w:val="1"/>
      <w:numFmt w:val="lowerRoman"/>
      <w:lvlText w:val="%3."/>
      <w:lvlJc w:val="right"/>
      <w:pPr>
        <w:ind w:left="2160" w:hanging="180"/>
      </w:pPr>
    </w:lvl>
    <w:lvl w:ilvl="3" w:tplc="20443F0A">
      <w:start w:val="1"/>
      <w:numFmt w:val="decimal"/>
      <w:lvlText w:val="%4."/>
      <w:lvlJc w:val="left"/>
      <w:pPr>
        <w:ind w:left="2880" w:hanging="360"/>
      </w:pPr>
    </w:lvl>
    <w:lvl w:ilvl="4" w:tplc="E81888FE" w:tentative="1">
      <w:start w:val="1"/>
      <w:numFmt w:val="lowerLetter"/>
      <w:lvlText w:val="%5."/>
      <w:lvlJc w:val="left"/>
      <w:pPr>
        <w:ind w:left="3600" w:hanging="360"/>
      </w:pPr>
    </w:lvl>
    <w:lvl w:ilvl="5" w:tplc="F230C5F0" w:tentative="1">
      <w:start w:val="1"/>
      <w:numFmt w:val="lowerRoman"/>
      <w:lvlText w:val="%6."/>
      <w:lvlJc w:val="right"/>
      <w:pPr>
        <w:ind w:left="4320" w:hanging="180"/>
      </w:pPr>
    </w:lvl>
    <w:lvl w:ilvl="6" w:tplc="263E6550" w:tentative="1">
      <w:start w:val="1"/>
      <w:numFmt w:val="decimal"/>
      <w:lvlText w:val="%7."/>
      <w:lvlJc w:val="left"/>
      <w:pPr>
        <w:ind w:left="5040" w:hanging="360"/>
      </w:pPr>
    </w:lvl>
    <w:lvl w:ilvl="7" w:tplc="0B32DEF0" w:tentative="1">
      <w:start w:val="1"/>
      <w:numFmt w:val="lowerLetter"/>
      <w:lvlText w:val="%8."/>
      <w:lvlJc w:val="left"/>
      <w:pPr>
        <w:ind w:left="5760" w:hanging="360"/>
      </w:pPr>
    </w:lvl>
    <w:lvl w:ilvl="8" w:tplc="5DF87A14" w:tentative="1">
      <w:start w:val="1"/>
      <w:numFmt w:val="lowerRoman"/>
      <w:lvlText w:val="%9."/>
      <w:lvlJc w:val="right"/>
      <w:pPr>
        <w:ind w:left="6480" w:hanging="180"/>
      </w:pPr>
    </w:lvl>
  </w:abstractNum>
  <w:abstractNum w:abstractNumId="124" w15:restartNumberingAfterBreak="0">
    <w:nsid w:val="749B3248"/>
    <w:multiLevelType w:val="hybridMultilevel"/>
    <w:tmpl w:val="65689E74"/>
    <w:lvl w:ilvl="0" w:tplc="698463F6">
      <w:start w:val="1"/>
      <w:numFmt w:val="decimal"/>
      <w:lvlText w:val="%1."/>
      <w:lvlJc w:val="left"/>
      <w:pPr>
        <w:ind w:left="1080" w:hanging="360"/>
      </w:pPr>
    </w:lvl>
    <w:lvl w:ilvl="1" w:tplc="2D34947A" w:tentative="1">
      <w:start w:val="1"/>
      <w:numFmt w:val="lowerLetter"/>
      <w:lvlText w:val="%2."/>
      <w:lvlJc w:val="left"/>
      <w:pPr>
        <w:ind w:left="1800" w:hanging="360"/>
      </w:pPr>
    </w:lvl>
    <w:lvl w:ilvl="2" w:tplc="740EBBB4" w:tentative="1">
      <w:start w:val="1"/>
      <w:numFmt w:val="lowerRoman"/>
      <w:lvlText w:val="%3."/>
      <w:lvlJc w:val="right"/>
      <w:pPr>
        <w:ind w:left="2520" w:hanging="180"/>
      </w:pPr>
    </w:lvl>
    <w:lvl w:ilvl="3" w:tplc="99DE67E2" w:tentative="1">
      <w:start w:val="1"/>
      <w:numFmt w:val="decimal"/>
      <w:lvlText w:val="%4."/>
      <w:lvlJc w:val="left"/>
      <w:pPr>
        <w:ind w:left="3240" w:hanging="360"/>
      </w:pPr>
    </w:lvl>
    <w:lvl w:ilvl="4" w:tplc="E5C8B44E" w:tentative="1">
      <w:start w:val="1"/>
      <w:numFmt w:val="lowerLetter"/>
      <w:lvlText w:val="%5."/>
      <w:lvlJc w:val="left"/>
      <w:pPr>
        <w:ind w:left="3960" w:hanging="360"/>
      </w:pPr>
    </w:lvl>
    <w:lvl w:ilvl="5" w:tplc="854E8954" w:tentative="1">
      <w:start w:val="1"/>
      <w:numFmt w:val="lowerRoman"/>
      <w:lvlText w:val="%6."/>
      <w:lvlJc w:val="right"/>
      <w:pPr>
        <w:ind w:left="4680" w:hanging="180"/>
      </w:pPr>
    </w:lvl>
    <w:lvl w:ilvl="6" w:tplc="FCB20410" w:tentative="1">
      <w:start w:val="1"/>
      <w:numFmt w:val="decimal"/>
      <w:lvlText w:val="%7."/>
      <w:lvlJc w:val="left"/>
      <w:pPr>
        <w:ind w:left="5400" w:hanging="360"/>
      </w:pPr>
    </w:lvl>
    <w:lvl w:ilvl="7" w:tplc="373C486E" w:tentative="1">
      <w:start w:val="1"/>
      <w:numFmt w:val="lowerLetter"/>
      <w:lvlText w:val="%8."/>
      <w:lvlJc w:val="left"/>
      <w:pPr>
        <w:ind w:left="6120" w:hanging="360"/>
      </w:pPr>
    </w:lvl>
    <w:lvl w:ilvl="8" w:tplc="0868C5B6" w:tentative="1">
      <w:start w:val="1"/>
      <w:numFmt w:val="lowerRoman"/>
      <w:lvlText w:val="%9."/>
      <w:lvlJc w:val="right"/>
      <w:pPr>
        <w:ind w:left="6840" w:hanging="180"/>
      </w:pPr>
    </w:lvl>
  </w:abstractNum>
  <w:abstractNum w:abstractNumId="12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8"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9" w15:restartNumberingAfterBreak="0">
    <w:nsid w:val="782276C1"/>
    <w:multiLevelType w:val="hybridMultilevel"/>
    <w:tmpl w:val="3502E438"/>
    <w:name w:val="listhnumber43222"/>
    <w:lvl w:ilvl="0" w:tplc="826865B2">
      <w:start w:val="1"/>
      <w:numFmt w:val="decimal"/>
      <w:lvlText w:val="%1."/>
      <w:lvlJc w:val="left"/>
      <w:pPr>
        <w:tabs>
          <w:tab w:val="num" w:pos="720"/>
        </w:tabs>
        <w:ind w:left="720" w:hanging="360"/>
      </w:pPr>
      <w:rPr>
        <w:rFonts w:cs="Times New Roman"/>
      </w:rPr>
    </w:lvl>
    <w:lvl w:ilvl="1" w:tplc="EFDA18C6">
      <w:start w:val="1"/>
      <w:numFmt w:val="hebrew1"/>
      <w:pStyle w:val="Letter2"/>
      <w:lvlText w:val="%2."/>
      <w:lvlJc w:val="left"/>
      <w:pPr>
        <w:tabs>
          <w:tab w:val="num" w:pos="1440"/>
        </w:tabs>
        <w:ind w:left="1440" w:hanging="360"/>
      </w:pPr>
      <w:rPr>
        <w:rFonts w:cs="Times New Roman" w:hint="default"/>
        <w:sz w:val="2"/>
        <w:szCs w:val="24"/>
      </w:rPr>
    </w:lvl>
    <w:lvl w:ilvl="2" w:tplc="C3E6BFC8">
      <w:start w:val="1"/>
      <w:numFmt w:val="lowerRoman"/>
      <w:lvlText w:val="%3."/>
      <w:lvlJc w:val="right"/>
      <w:pPr>
        <w:tabs>
          <w:tab w:val="num" w:pos="2160"/>
        </w:tabs>
        <w:ind w:left="2160" w:hanging="180"/>
      </w:pPr>
      <w:rPr>
        <w:rFonts w:cs="Times New Roman"/>
      </w:rPr>
    </w:lvl>
    <w:lvl w:ilvl="3" w:tplc="122A595A">
      <w:start w:val="1"/>
      <w:numFmt w:val="decimal"/>
      <w:lvlText w:val="%4."/>
      <w:lvlJc w:val="left"/>
      <w:pPr>
        <w:tabs>
          <w:tab w:val="num" w:pos="2880"/>
        </w:tabs>
        <w:ind w:left="2880" w:hanging="360"/>
      </w:pPr>
      <w:rPr>
        <w:rFonts w:cs="Times New Roman"/>
      </w:rPr>
    </w:lvl>
    <w:lvl w:ilvl="4" w:tplc="5FF8015A">
      <w:start w:val="1"/>
      <w:numFmt w:val="lowerLetter"/>
      <w:lvlText w:val="%5."/>
      <w:lvlJc w:val="left"/>
      <w:pPr>
        <w:tabs>
          <w:tab w:val="num" w:pos="3600"/>
        </w:tabs>
        <w:ind w:left="3600" w:hanging="360"/>
      </w:pPr>
      <w:rPr>
        <w:rFonts w:cs="Times New Roman"/>
      </w:rPr>
    </w:lvl>
    <w:lvl w:ilvl="5" w:tplc="511ACFA4">
      <w:start w:val="1"/>
      <w:numFmt w:val="lowerRoman"/>
      <w:lvlText w:val="%6."/>
      <w:lvlJc w:val="right"/>
      <w:pPr>
        <w:tabs>
          <w:tab w:val="num" w:pos="4320"/>
        </w:tabs>
        <w:ind w:left="4320" w:hanging="180"/>
      </w:pPr>
      <w:rPr>
        <w:rFonts w:cs="Times New Roman"/>
      </w:rPr>
    </w:lvl>
    <w:lvl w:ilvl="6" w:tplc="7CB0F618">
      <w:start w:val="1"/>
      <w:numFmt w:val="decimal"/>
      <w:lvlText w:val="%7."/>
      <w:lvlJc w:val="left"/>
      <w:pPr>
        <w:tabs>
          <w:tab w:val="num" w:pos="5040"/>
        </w:tabs>
        <w:ind w:left="5040" w:hanging="360"/>
      </w:pPr>
      <w:rPr>
        <w:rFonts w:cs="Times New Roman"/>
      </w:rPr>
    </w:lvl>
    <w:lvl w:ilvl="7" w:tplc="A7AAA6DC">
      <w:start w:val="1"/>
      <w:numFmt w:val="lowerLetter"/>
      <w:lvlText w:val="%8."/>
      <w:lvlJc w:val="left"/>
      <w:pPr>
        <w:tabs>
          <w:tab w:val="num" w:pos="5760"/>
        </w:tabs>
        <w:ind w:left="5760" w:hanging="360"/>
      </w:pPr>
      <w:rPr>
        <w:rFonts w:cs="Times New Roman"/>
      </w:rPr>
    </w:lvl>
    <w:lvl w:ilvl="8" w:tplc="F700468E">
      <w:start w:val="1"/>
      <w:numFmt w:val="lowerRoman"/>
      <w:lvlText w:val="%9."/>
      <w:lvlJc w:val="right"/>
      <w:pPr>
        <w:tabs>
          <w:tab w:val="num" w:pos="6480"/>
        </w:tabs>
        <w:ind w:left="6480" w:hanging="180"/>
      </w:pPr>
      <w:rPr>
        <w:rFonts w:cs="Times New Roman"/>
      </w:rPr>
    </w:lvl>
  </w:abstractNum>
  <w:abstractNum w:abstractNumId="130" w15:restartNumberingAfterBreak="0">
    <w:nsid w:val="794811A5"/>
    <w:multiLevelType w:val="hybridMultilevel"/>
    <w:tmpl w:val="21F06726"/>
    <w:name w:val="listhhnumber3"/>
    <w:lvl w:ilvl="0" w:tplc="2E5CFEE0">
      <w:start w:val="1"/>
      <w:numFmt w:val="decimal"/>
      <w:pStyle w:val="Letter1"/>
      <w:lvlText w:val="%1."/>
      <w:lvlJc w:val="left"/>
      <w:pPr>
        <w:tabs>
          <w:tab w:val="num" w:pos="720"/>
        </w:tabs>
        <w:ind w:left="720" w:hanging="360"/>
      </w:pPr>
      <w:rPr>
        <w:rFonts w:cs="Times New Roman"/>
        <w:b w:val="0"/>
        <w:bCs w:val="0"/>
      </w:rPr>
    </w:lvl>
    <w:lvl w:ilvl="1" w:tplc="9086114A">
      <w:start w:val="1"/>
      <w:numFmt w:val="hebrew1"/>
      <w:lvlText w:val="%2."/>
      <w:lvlJc w:val="left"/>
      <w:pPr>
        <w:tabs>
          <w:tab w:val="num" w:pos="1440"/>
        </w:tabs>
        <w:ind w:left="1440" w:hanging="360"/>
      </w:pPr>
      <w:rPr>
        <w:rFonts w:cs="Times New Roman" w:hint="default"/>
        <w:sz w:val="2"/>
        <w:szCs w:val="24"/>
      </w:rPr>
    </w:lvl>
    <w:lvl w:ilvl="2" w:tplc="C4E4F906">
      <w:start w:val="1"/>
      <w:numFmt w:val="lowerRoman"/>
      <w:lvlText w:val="%3."/>
      <w:lvlJc w:val="right"/>
      <w:pPr>
        <w:tabs>
          <w:tab w:val="num" w:pos="2160"/>
        </w:tabs>
        <w:ind w:left="2160" w:hanging="180"/>
      </w:pPr>
      <w:rPr>
        <w:rFonts w:cs="Times New Roman"/>
      </w:rPr>
    </w:lvl>
    <w:lvl w:ilvl="3" w:tplc="E8F8F02A">
      <w:start w:val="1"/>
      <w:numFmt w:val="decimal"/>
      <w:lvlText w:val="%4."/>
      <w:lvlJc w:val="left"/>
      <w:pPr>
        <w:tabs>
          <w:tab w:val="num" w:pos="2880"/>
        </w:tabs>
        <w:ind w:left="2880" w:hanging="360"/>
      </w:pPr>
      <w:rPr>
        <w:rFonts w:cs="Times New Roman"/>
      </w:rPr>
    </w:lvl>
    <w:lvl w:ilvl="4" w:tplc="3B3E4746">
      <w:start w:val="1"/>
      <w:numFmt w:val="lowerLetter"/>
      <w:lvlText w:val="%5."/>
      <w:lvlJc w:val="left"/>
      <w:pPr>
        <w:tabs>
          <w:tab w:val="num" w:pos="3600"/>
        </w:tabs>
        <w:ind w:left="3600" w:hanging="360"/>
      </w:pPr>
      <w:rPr>
        <w:rFonts w:cs="Times New Roman"/>
      </w:rPr>
    </w:lvl>
    <w:lvl w:ilvl="5" w:tplc="A8BA7B6E">
      <w:start w:val="1"/>
      <w:numFmt w:val="lowerRoman"/>
      <w:lvlText w:val="%6."/>
      <w:lvlJc w:val="right"/>
      <w:pPr>
        <w:tabs>
          <w:tab w:val="num" w:pos="4320"/>
        </w:tabs>
        <w:ind w:left="4320" w:hanging="180"/>
      </w:pPr>
      <w:rPr>
        <w:rFonts w:cs="Times New Roman"/>
      </w:rPr>
    </w:lvl>
    <w:lvl w:ilvl="6" w:tplc="8990F1C0">
      <w:start w:val="1"/>
      <w:numFmt w:val="decimal"/>
      <w:lvlText w:val="%7."/>
      <w:lvlJc w:val="left"/>
      <w:pPr>
        <w:tabs>
          <w:tab w:val="num" w:pos="5040"/>
        </w:tabs>
        <w:ind w:left="5040" w:hanging="360"/>
      </w:pPr>
      <w:rPr>
        <w:rFonts w:cs="Times New Roman"/>
      </w:rPr>
    </w:lvl>
    <w:lvl w:ilvl="7" w:tplc="0C7E9DF2">
      <w:start w:val="1"/>
      <w:numFmt w:val="lowerLetter"/>
      <w:lvlText w:val="%8."/>
      <w:lvlJc w:val="left"/>
      <w:pPr>
        <w:tabs>
          <w:tab w:val="num" w:pos="5760"/>
        </w:tabs>
        <w:ind w:left="5760" w:hanging="360"/>
      </w:pPr>
      <w:rPr>
        <w:rFonts w:cs="Times New Roman"/>
      </w:rPr>
    </w:lvl>
    <w:lvl w:ilvl="8" w:tplc="E482F366">
      <w:start w:val="1"/>
      <w:numFmt w:val="lowerRoman"/>
      <w:lvlText w:val="%9."/>
      <w:lvlJc w:val="right"/>
      <w:pPr>
        <w:tabs>
          <w:tab w:val="num" w:pos="6480"/>
        </w:tabs>
        <w:ind w:left="6480" w:hanging="180"/>
      </w:pPr>
      <w:rPr>
        <w:rFonts w:cs="Times New Roman"/>
      </w:rPr>
    </w:lvl>
  </w:abstractNum>
  <w:abstractNum w:abstractNumId="131" w15:restartNumberingAfterBreak="0">
    <w:nsid w:val="79FE650A"/>
    <w:multiLevelType w:val="hybridMultilevel"/>
    <w:tmpl w:val="E07A3D28"/>
    <w:lvl w:ilvl="0" w:tplc="78D29826">
      <w:start w:val="1"/>
      <w:numFmt w:val="bullet"/>
      <w:lvlText w:val=""/>
      <w:lvlJc w:val="left"/>
      <w:pPr>
        <w:tabs>
          <w:tab w:val="num" w:pos="360"/>
        </w:tabs>
        <w:ind w:left="360" w:hanging="360"/>
      </w:pPr>
      <w:rPr>
        <w:rFonts w:ascii="Wingdings" w:hAnsi="Wingdings" w:hint="default"/>
      </w:rPr>
    </w:lvl>
    <w:lvl w:ilvl="1" w:tplc="822C4A28">
      <w:start w:val="1"/>
      <w:numFmt w:val="bullet"/>
      <w:lvlText w:val=""/>
      <w:lvlJc w:val="left"/>
      <w:pPr>
        <w:tabs>
          <w:tab w:val="num" w:pos="720"/>
        </w:tabs>
        <w:ind w:left="720" w:hanging="360"/>
      </w:pPr>
      <w:rPr>
        <w:rFonts w:ascii="Wingdings" w:hAnsi="Wingdings" w:hint="default"/>
        <w:sz w:val="22"/>
        <w:szCs w:val="22"/>
      </w:rPr>
    </w:lvl>
    <w:lvl w:ilvl="2" w:tplc="71589F8C">
      <w:start w:val="1"/>
      <w:numFmt w:val="bullet"/>
      <w:lvlText w:val=""/>
      <w:lvlJc w:val="left"/>
      <w:pPr>
        <w:tabs>
          <w:tab w:val="num" w:pos="1440"/>
        </w:tabs>
        <w:ind w:left="1440" w:hanging="360"/>
      </w:pPr>
      <w:rPr>
        <w:rFonts w:ascii="Wingdings" w:hAnsi="Wingdings" w:hint="default"/>
      </w:rPr>
    </w:lvl>
    <w:lvl w:ilvl="3" w:tplc="63A29B06">
      <w:start w:val="1"/>
      <w:numFmt w:val="bullet"/>
      <w:lvlText w:val=""/>
      <w:lvlJc w:val="left"/>
      <w:pPr>
        <w:tabs>
          <w:tab w:val="num" w:pos="2160"/>
        </w:tabs>
        <w:ind w:left="2160" w:hanging="360"/>
      </w:pPr>
      <w:rPr>
        <w:rFonts w:ascii="Wingdings" w:hAnsi="Wingdings" w:hint="default"/>
      </w:rPr>
    </w:lvl>
    <w:lvl w:ilvl="4" w:tplc="DCF42DBA">
      <w:start w:val="1"/>
      <w:numFmt w:val="bullet"/>
      <w:lvlText w:val="o"/>
      <w:lvlJc w:val="left"/>
      <w:pPr>
        <w:tabs>
          <w:tab w:val="num" w:pos="2880"/>
        </w:tabs>
        <w:ind w:left="2880" w:hanging="360"/>
      </w:pPr>
      <w:rPr>
        <w:rFonts w:ascii="Courier New" w:hAnsi="Courier New" w:cs="Courier New" w:hint="default"/>
      </w:rPr>
    </w:lvl>
    <w:lvl w:ilvl="5" w:tplc="943669F8" w:tentative="1">
      <w:start w:val="1"/>
      <w:numFmt w:val="bullet"/>
      <w:lvlText w:val=""/>
      <w:lvlJc w:val="left"/>
      <w:pPr>
        <w:tabs>
          <w:tab w:val="num" w:pos="3600"/>
        </w:tabs>
        <w:ind w:left="3600" w:hanging="360"/>
      </w:pPr>
      <w:rPr>
        <w:rFonts w:ascii="Wingdings" w:hAnsi="Wingdings" w:hint="default"/>
      </w:rPr>
    </w:lvl>
    <w:lvl w:ilvl="6" w:tplc="BC6E7CCE" w:tentative="1">
      <w:start w:val="1"/>
      <w:numFmt w:val="bullet"/>
      <w:lvlText w:val=""/>
      <w:lvlJc w:val="left"/>
      <w:pPr>
        <w:tabs>
          <w:tab w:val="num" w:pos="4320"/>
        </w:tabs>
        <w:ind w:left="4320" w:hanging="360"/>
      </w:pPr>
      <w:rPr>
        <w:rFonts w:ascii="Symbol" w:hAnsi="Symbol" w:hint="default"/>
      </w:rPr>
    </w:lvl>
    <w:lvl w:ilvl="7" w:tplc="7EE69E02" w:tentative="1">
      <w:start w:val="1"/>
      <w:numFmt w:val="bullet"/>
      <w:lvlText w:val="o"/>
      <w:lvlJc w:val="left"/>
      <w:pPr>
        <w:tabs>
          <w:tab w:val="num" w:pos="5040"/>
        </w:tabs>
        <w:ind w:left="5040" w:hanging="360"/>
      </w:pPr>
      <w:rPr>
        <w:rFonts w:ascii="Courier New" w:hAnsi="Courier New" w:cs="Courier New" w:hint="default"/>
      </w:rPr>
    </w:lvl>
    <w:lvl w:ilvl="8" w:tplc="3E523B22" w:tentative="1">
      <w:start w:val="1"/>
      <w:numFmt w:val="bullet"/>
      <w:lvlText w:val=""/>
      <w:lvlJc w:val="left"/>
      <w:pPr>
        <w:tabs>
          <w:tab w:val="num" w:pos="5760"/>
        </w:tabs>
        <w:ind w:left="5760" w:hanging="360"/>
      </w:pPr>
      <w:rPr>
        <w:rFonts w:ascii="Wingdings" w:hAnsi="Wingdings" w:hint="default"/>
      </w:rPr>
    </w:lvl>
  </w:abstractNum>
  <w:abstractNum w:abstractNumId="132" w15:restartNumberingAfterBreak="0">
    <w:nsid w:val="7AD33679"/>
    <w:multiLevelType w:val="hybridMultilevel"/>
    <w:tmpl w:val="F8E29174"/>
    <w:lvl w:ilvl="0" w:tplc="E6260690">
      <w:start w:val="1"/>
      <w:numFmt w:val="decimal"/>
      <w:lvlText w:val="%1."/>
      <w:lvlJc w:val="left"/>
      <w:pPr>
        <w:ind w:left="720" w:hanging="360"/>
      </w:pPr>
      <w:rPr>
        <w:rFonts w:hint="default"/>
      </w:rPr>
    </w:lvl>
    <w:lvl w:ilvl="1" w:tplc="1A385538" w:tentative="1">
      <w:start w:val="1"/>
      <w:numFmt w:val="lowerLetter"/>
      <w:lvlText w:val="%2."/>
      <w:lvlJc w:val="left"/>
      <w:pPr>
        <w:ind w:left="1440" w:hanging="360"/>
      </w:pPr>
    </w:lvl>
    <w:lvl w:ilvl="2" w:tplc="CF5EE278" w:tentative="1">
      <w:start w:val="1"/>
      <w:numFmt w:val="lowerRoman"/>
      <w:lvlText w:val="%3."/>
      <w:lvlJc w:val="right"/>
      <w:pPr>
        <w:ind w:left="2160" w:hanging="180"/>
      </w:pPr>
    </w:lvl>
    <w:lvl w:ilvl="3" w:tplc="ABF44532" w:tentative="1">
      <w:start w:val="1"/>
      <w:numFmt w:val="decimal"/>
      <w:lvlText w:val="%4."/>
      <w:lvlJc w:val="left"/>
      <w:pPr>
        <w:ind w:left="2880" w:hanging="360"/>
      </w:pPr>
    </w:lvl>
    <w:lvl w:ilvl="4" w:tplc="06A6657C" w:tentative="1">
      <w:start w:val="1"/>
      <w:numFmt w:val="lowerLetter"/>
      <w:lvlText w:val="%5."/>
      <w:lvlJc w:val="left"/>
      <w:pPr>
        <w:ind w:left="3600" w:hanging="360"/>
      </w:pPr>
    </w:lvl>
    <w:lvl w:ilvl="5" w:tplc="D384F452" w:tentative="1">
      <w:start w:val="1"/>
      <w:numFmt w:val="lowerRoman"/>
      <w:lvlText w:val="%6."/>
      <w:lvlJc w:val="right"/>
      <w:pPr>
        <w:ind w:left="4320" w:hanging="180"/>
      </w:pPr>
    </w:lvl>
    <w:lvl w:ilvl="6" w:tplc="6FC2C846" w:tentative="1">
      <w:start w:val="1"/>
      <w:numFmt w:val="decimal"/>
      <w:lvlText w:val="%7."/>
      <w:lvlJc w:val="left"/>
      <w:pPr>
        <w:ind w:left="5040" w:hanging="360"/>
      </w:pPr>
    </w:lvl>
    <w:lvl w:ilvl="7" w:tplc="B8E6ECB2" w:tentative="1">
      <w:start w:val="1"/>
      <w:numFmt w:val="lowerLetter"/>
      <w:lvlText w:val="%8."/>
      <w:lvlJc w:val="left"/>
      <w:pPr>
        <w:ind w:left="5760" w:hanging="360"/>
      </w:pPr>
    </w:lvl>
    <w:lvl w:ilvl="8" w:tplc="28D837C4" w:tentative="1">
      <w:start w:val="1"/>
      <w:numFmt w:val="lowerRoman"/>
      <w:lvlText w:val="%9."/>
      <w:lvlJc w:val="right"/>
      <w:pPr>
        <w:ind w:left="6480" w:hanging="180"/>
      </w:pPr>
    </w:lvl>
  </w:abstractNum>
  <w:abstractNum w:abstractNumId="133" w15:restartNumberingAfterBreak="0">
    <w:nsid w:val="7C5812D8"/>
    <w:multiLevelType w:val="hybridMultilevel"/>
    <w:tmpl w:val="95BCBBCA"/>
    <w:lvl w:ilvl="0" w:tplc="E9840118">
      <w:start w:val="1"/>
      <w:numFmt w:val="decimal"/>
      <w:lvlText w:val="%1."/>
      <w:lvlJc w:val="left"/>
      <w:pPr>
        <w:ind w:left="720" w:hanging="360"/>
      </w:pPr>
      <w:rPr>
        <w:rFonts w:hint="default"/>
      </w:rPr>
    </w:lvl>
    <w:lvl w:ilvl="1" w:tplc="51023A50" w:tentative="1">
      <w:start w:val="1"/>
      <w:numFmt w:val="lowerLetter"/>
      <w:lvlText w:val="%2."/>
      <w:lvlJc w:val="left"/>
      <w:pPr>
        <w:ind w:left="1440" w:hanging="360"/>
      </w:pPr>
    </w:lvl>
    <w:lvl w:ilvl="2" w:tplc="7AD494F0" w:tentative="1">
      <w:start w:val="1"/>
      <w:numFmt w:val="lowerRoman"/>
      <w:lvlText w:val="%3."/>
      <w:lvlJc w:val="right"/>
      <w:pPr>
        <w:ind w:left="2160" w:hanging="180"/>
      </w:pPr>
    </w:lvl>
    <w:lvl w:ilvl="3" w:tplc="26D4DDE4" w:tentative="1">
      <w:start w:val="1"/>
      <w:numFmt w:val="decimal"/>
      <w:lvlText w:val="%4."/>
      <w:lvlJc w:val="left"/>
      <w:pPr>
        <w:ind w:left="2880" w:hanging="360"/>
      </w:pPr>
    </w:lvl>
    <w:lvl w:ilvl="4" w:tplc="0BB6A0EE" w:tentative="1">
      <w:start w:val="1"/>
      <w:numFmt w:val="lowerLetter"/>
      <w:lvlText w:val="%5."/>
      <w:lvlJc w:val="left"/>
      <w:pPr>
        <w:ind w:left="3600" w:hanging="360"/>
      </w:pPr>
    </w:lvl>
    <w:lvl w:ilvl="5" w:tplc="66CC1DD6" w:tentative="1">
      <w:start w:val="1"/>
      <w:numFmt w:val="lowerRoman"/>
      <w:lvlText w:val="%6."/>
      <w:lvlJc w:val="right"/>
      <w:pPr>
        <w:ind w:left="4320" w:hanging="180"/>
      </w:pPr>
    </w:lvl>
    <w:lvl w:ilvl="6" w:tplc="E42AA250" w:tentative="1">
      <w:start w:val="1"/>
      <w:numFmt w:val="decimal"/>
      <w:lvlText w:val="%7."/>
      <w:lvlJc w:val="left"/>
      <w:pPr>
        <w:ind w:left="5040" w:hanging="360"/>
      </w:pPr>
    </w:lvl>
    <w:lvl w:ilvl="7" w:tplc="4FEEBE50" w:tentative="1">
      <w:start w:val="1"/>
      <w:numFmt w:val="lowerLetter"/>
      <w:lvlText w:val="%8."/>
      <w:lvlJc w:val="left"/>
      <w:pPr>
        <w:ind w:left="5760" w:hanging="360"/>
      </w:pPr>
    </w:lvl>
    <w:lvl w:ilvl="8" w:tplc="9C84121E" w:tentative="1">
      <w:start w:val="1"/>
      <w:numFmt w:val="lowerRoman"/>
      <w:lvlText w:val="%9."/>
      <w:lvlJc w:val="right"/>
      <w:pPr>
        <w:ind w:left="6480" w:hanging="180"/>
      </w:pPr>
    </w:lvl>
  </w:abstractNum>
  <w:abstractNum w:abstractNumId="13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5" w15:restartNumberingAfterBreak="0">
    <w:nsid w:val="7DFC02D5"/>
    <w:multiLevelType w:val="hybridMultilevel"/>
    <w:tmpl w:val="13363E70"/>
    <w:lvl w:ilvl="0" w:tplc="9DD6B33C">
      <w:start w:val="1"/>
      <w:numFmt w:val="decimal"/>
      <w:lvlText w:val="%1."/>
      <w:lvlJc w:val="left"/>
      <w:pPr>
        <w:ind w:left="720" w:hanging="360"/>
      </w:pPr>
      <w:rPr>
        <w:rFonts w:hint="default"/>
      </w:rPr>
    </w:lvl>
    <w:lvl w:ilvl="1" w:tplc="A72CEB8C" w:tentative="1">
      <w:start w:val="1"/>
      <w:numFmt w:val="lowerLetter"/>
      <w:lvlText w:val="%2."/>
      <w:lvlJc w:val="left"/>
      <w:pPr>
        <w:ind w:left="1440" w:hanging="360"/>
      </w:pPr>
    </w:lvl>
    <w:lvl w:ilvl="2" w:tplc="0A3C0076" w:tentative="1">
      <w:start w:val="1"/>
      <w:numFmt w:val="lowerRoman"/>
      <w:lvlText w:val="%3."/>
      <w:lvlJc w:val="right"/>
      <w:pPr>
        <w:ind w:left="2160" w:hanging="180"/>
      </w:pPr>
    </w:lvl>
    <w:lvl w:ilvl="3" w:tplc="2FF8A922" w:tentative="1">
      <w:start w:val="1"/>
      <w:numFmt w:val="decimal"/>
      <w:lvlText w:val="%4."/>
      <w:lvlJc w:val="left"/>
      <w:pPr>
        <w:ind w:left="2880" w:hanging="360"/>
      </w:pPr>
    </w:lvl>
    <w:lvl w:ilvl="4" w:tplc="242E5DB8" w:tentative="1">
      <w:start w:val="1"/>
      <w:numFmt w:val="lowerLetter"/>
      <w:lvlText w:val="%5."/>
      <w:lvlJc w:val="left"/>
      <w:pPr>
        <w:ind w:left="3600" w:hanging="360"/>
      </w:pPr>
    </w:lvl>
    <w:lvl w:ilvl="5" w:tplc="D16CD384" w:tentative="1">
      <w:start w:val="1"/>
      <w:numFmt w:val="lowerRoman"/>
      <w:lvlText w:val="%6."/>
      <w:lvlJc w:val="right"/>
      <w:pPr>
        <w:ind w:left="4320" w:hanging="180"/>
      </w:pPr>
    </w:lvl>
    <w:lvl w:ilvl="6" w:tplc="17BCFCB8" w:tentative="1">
      <w:start w:val="1"/>
      <w:numFmt w:val="decimal"/>
      <w:lvlText w:val="%7."/>
      <w:lvlJc w:val="left"/>
      <w:pPr>
        <w:ind w:left="5040" w:hanging="360"/>
      </w:pPr>
    </w:lvl>
    <w:lvl w:ilvl="7" w:tplc="CC161A0A" w:tentative="1">
      <w:start w:val="1"/>
      <w:numFmt w:val="lowerLetter"/>
      <w:lvlText w:val="%8."/>
      <w:lvlJc w:val="left"/>
      <w:pPr>
        <w:ind w:left="5760" w:hanging="360"/>
      </w:pPr>
    </w:lvl>
    <w:lvl w:ilvl="8" w:tplc="4624308C" w:tentative="1">
      <w:start w:val="1"/>
      <w:numFmt w:val="lowerRoman"/>
      <w:lvlText w:val="%9."/>
      <w:lvlJc w:val="right"/>
      <w:pPr>
        <w:ind w:left="6480" w:hanging="180"/>
      </w:pPr>
    </w:lvl>
  </w:abstractNum>
  <w:abstractNum w:abstractNumId="136" w15:restartNumberingAfterBreak="0">
    <w:nsid w:val="7E4907CE"/>
    <w:multiLevelType w:val="hybridMultilevel"/>
    <w:tmpl w:val="BDDA075E"/>
    <w:lvl w:ilvl="0" w:tplc="2850CC98">
      <w:start w:val="1"/>
      <w:numFmt w:val="hebrew1"/>
      <w:lvlText w:val="%1."/>
      <w:lvlJc w:val="center"/>
      <w:pPr>
        <w:ind w:left="1710" w:hanging="360"/>
      </w:pPr>
    </w:lvl>
    <w:lvl w:ilvl="1" w:tplc="76728EF6" w:tentative="1">
      <w:start w:val="1"/>
      <w:numFmt w:val="lowerLetter"/>
      <w:lvlText w:val="%2."/>
      <w:lvlJc w:val="left"/>
      <w:pPr>
        <w:ind w:left="2430" w:hanging="360"/>
      </w:pPr>
    </w:lvl>
    <w:lvl w:ilvl="2" w:tplc="D6D8DC1A" w:tentative="1">
      <w:start w:val="1"/>
      <w:numFmt w:val="lowerRoman"/>
      <w:lvlText w:val="%3."/>
      <w:lvlJc w:val="right"/>
      <w:pPr>
        <w:ind w:left="3150" w:hanging="180"/>
      </w:pPr>
    </w:lvl>
    <w:lvl w:ilvl="3" w:tplc="92A42532" w:tentative="1">
      <w:start w:val="1"/>
      <w:numFmt w:val="decimal"/>
      <w:lvlText w:val="%4."/>
      <w:lvlJc w:val="left"/>
      <w:pPr>
        <w:ind w:left="3870" w:hanging="360"/>
      </w:pPr>
    </w:lvl>
    <w:lvl w:ilvl="4" w:tplc="57CED1C0" w:tentative="1">
      <w:start w:val="1"/>
      <w:numFmt w:val="lowerLetter"/>
      <w:lvlText w:val="%5."/>
      <w:lvlJc w:val="left"/>
      <w:pPr>
        <w:ind w:left="4590" w:hanging="360"/>
      </w:pPr>
    </w:lvl>
    <w:lvl w:ilvl="5" w:tplc="369A0EDE" w:tentative="1">
      <w:start w:val="1"/>
      <w:numFmt w:val="lowerRoman"/>
      <w:lvlText w:val="%6."/>
      <w:lvlJc w:val="right"/>
      <w:pPr>
        <w:ind w:left="5310" w:hanging="180"/>
      </w:pPr>
    </w:lvl>
    <w:lvl w:ilvl="6" w:tplc="DE2A6C72" w:tentative="1">
      <w:start w:val="1"/>
      <w:numFmt w:val="decimal"/>
      <w:lvlText w:val="%7."/>
      <w:lvlJc w:val="left"/>
      <w:pPr>
        <w:ind w:left="6030" w:hanging="360"/>
      </w:pPr>
    </w:lvl>
    <w:lvl w:ilvl="7" w:tplc="EAF0ADDC" w:tentative="1">
      <w:start w:val="1"/>
      <w:numFmt w:val="lowerLetter"/>
      <w:lvlText w:val="%8."/>
      <w:lvlJc w:val="left"/>
      <w:pPr>
        <w:ind w:left="6750" w:hanging="360"/>
      </w:pPr>
    </w:lvl>
    <w:lvl w:ilvl="8" w:tplc="7A08E53C" w:tentative="1">
      <w:start w:val="1"/>
      <w:numFmt w:val="lowerRoman"/>
      <w:lvlText w:val="%9."/>
      <w:lvlJc w:val="right"/>
      <w:pPr>
        <w:ind w:left="7470" w:hanging="180"/>
      </w:pPr>
    </w:lvl>
  </w:abstractNum>
  <w:abstractNum w:abstractNumId="13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8"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7FF40FD8"/>
    <w:multiLevelType w:val="multilevel"/>
    <w:tmpl w:val="7FF40FD8"/>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0"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96"/>
  </w:num>
  <w:num w:numId="2">
    <w:abstractNumId w:val="27"/>
  </w:num>
  <w:num w:numId="3">
    <w:abstractNumId w:val="0"/>
  </w:num>
  <w:num w:numId="4">
    <w:abstractNumId w:val="78"/>
  </w:num>
  <w:num w:numId="5">
    <w:abstractNumId w:val="1"/>
  </w:num>
  <w:num w:numId="6">
    <w:abstractNumId w:val="109"/>
  </w:num>
  <w:num w:numId="7">
    <w:abstractNumId w:val="53"/>
  </w:num>
  <w:num w:numId="8">
    <w:abstractNumId w:val="36"/>
  </w:num>
  <w:num w:numId="9">
    <w:abstractNumId w:val="94"/>
  </w:num>
  <w:num w:numId="10">
    <w:abstractNumId w:val="125"/>
  </w:num>
  <w:num w:numId="11">
    <w:abstractNumId w:val="51"/>
  </w:num>
  <w:num w:numId="12">
    <w:abstractNumId w:val="2"/>
  </w:num>
  <w:num w:numId="13">
    <w:abstractNumId w:val="34"/>
  </w:num>
  <w:num w:numId="14">
    <w:abstractNumId w:val="42"/>
  </w:num>
  <w:num w:numId="15">
    <w:abstractNumId w:val="99"/>
  </w:num>
  <w:num w:numId="16">
    <w:abstractNumId w:val="23"/>
  </w:num>
  <w:num w:numId="17">
    <w:abstractNumId w:val="80"/>
  </w:num>
  <w:num w:numId="18">
    <w:abstractNumId w:val="38"/>
  </w:num>
  <w:num w:numId="19">
    <w:abstractNumId w:val="64"/>
  </w:num>
  <w:num w:numId="20">
    <w:abstractNumId w:val="103"/>
  </w:num>
  <w:num w:numId="21">
    <w:abstractNumId w:val="62"/>
  </w:num>
  <w:num w:numId="22">
    <w:abstractNumId w:val="112"/>
  </w:num>
  <w:num w:numId="23">
    <w:abstractNumId w:val="5"/>
  </w:num>
  <w:num w:numId="24">
    <w:abstractNumId w:val="11"/>
  </w:num>
  <w:num w:numId="25">
    <w:abstractNumId w:val="59"/>
  </w:num>
  <w:num w:numId="26">
    <w:abstractNumId w:val="121"/>
  </w:num>
  <w:num w:numId="27">
    <w:abstractNumId w:val="110"/>
  </w:num>
  <w:num w:numId="28">
    <w:abstractNumId w:val="35"/>
  </w:num>
  <w:num w:numId="29">
    <w:abstractNumId w:val="102"/>
  </w:num>
  <w:num w:numId="30">
    <w:abstractNumId w:val="43"/>
  </w:num>
  <w:num w:numId="31">
    <w:abstractNumId w:val="52"/>
  </w:num>
  <w:num w:numId="32">
    <w:abstractNumId w:val="33"/>
  </w:num>
  <w:num w:numId="33">
    <w:abstractNumId w:val="98"/>
  </w:num>
  <w:num w:numId="34">
    <w:abstractNumId w:val="105"/>
  </w:num>
  <w:num w:numId="35">
    <w:abstractNumId w:val="65"/>
  </w:num>
  <w:num w:numId="36">
    <w:abstractNumId w:val="32"/>
  </w:num>
  <w:num w:numId="37">
    <w:abstractNumId w:val="79"/>
  </w:num>
  <w:num w:numId="38">
    <w:abstractNumId w:val="54"/>
  </w:num>
  <w:num w:numId="39">
    <w:abstractNumId w:val="130"/>
  </w:num>
  <w:num w:numId="40">
    <w:abstractNumId w:val="129"/>
  </w:num>
  <w:num w:numId="41">
    <w:abstractNumId w:val="119"/>
  </w:num>
  <w:num w:numId="42">
    <w:abstractNumId w:val="73"/>
  </w:num>
  <w:num w:numId="43">
    <w:abstractNumId w:val="134"/>
  </w:num>
  <w:num w:numId="44">
    <w:abstractNumId w:val="116"/>
  </w:num>
  <w:num w:numId="45">
    <w:abstractNumId w:val="16"/>
  </w:num>
  <w:num w:numId="46">
    <w:abstractNumId w:val="61"/>
  </w:num>
  <w:num w:numId="47">
    <w:abstractNumId w:val="17"/>
  </w:num>
  <w:num w:numId="48">
    <w:abstractNumId w:val="67"/>
  </w:num>
  <w:num w:numId="49">
    <w:abstractNumId w:val="9"/>
  </w:num>
  <w:num w:numId="50">
    <w:abstractNumId w:val="126"/>
  </w:num>
  <w:num w:numId="51">
    <w:abstractNumId w:val="55"/>
  </w:num>
  <w:num w:numId="52">
    <w:abstractNumId w:val="107"/>
  </w:num>
  <w:num w:numId="53">
    <w:abstractNumId w:val="111"/>
  </w:num>
  <w:num w:numId="54">
    <w:abstractNumId w:val="6"/>
  </w:num>
  <w:num w:numId="55">
    <w:abstractNumId w:val="60"/>
  </w:num>
  <w:num w:numId="56">
    <w:abstractNumId w:val="4"/>
  </w:num>
  <w:num w:numId="57">
    <w:abstractNumId w:val="12"/>
  </w:num>
  <w:num w:numId="58">
    <w:abstractNumId w:val="127"/>
  </w:num>
  <w:num w:numId="59">
    <w:abstractNumId w:val="120"/>
  </w:num>
  <w:num w:numId="60">
    <w:abstractNumId w:val="128"/>
  </w:num>
  <w:num w:numId="61">
    <w:abstractNumId w:val="41"/>
  </w:num>
  <w:num w:numId="62">
    <w:abstractNumId w:val="47"/>
  </w:num>
  <w:num w:numId="63">
    <w:abstractNumId w:val="63"/>
  </w:num>
  <w:num w:numId="64">
    <w:abstractNumId w:val="8"/>
  </w:num>
  <w:num w:numId="65">
    <w:abstractNumId w:val="37"/>
  </w:num>
  <w:num w:numId="66">
    <w:abstractNumId w:val="18"/>
  </w:num>
  <w:num w:numId="67">
    <w:abstractNumId w:val="97"/>
  </w:num>
  <w:num w:numId="68">
    <w:abstractNumId w:val="69"/>
  </w:num>
  <w:num w:numId="69">
    <w:abstractNumId w:val="131"/>
  </w:num>
  <w:num w:numId="7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37"/>
  </w:num>
  <w:num w:numId="72">
    <w:abstractNumId w:val="49"/>
  </w:num>
  <w:num w:numId="73">
    <w:abstractNumId w:val="113"/>
  </w:num>
  <w:num w:numId="74">
    <w:abstractNumId w:val="89"/>
  </w:num>
  <w:num w:numId="75">
    <w:abstractNumId w:val="82"/>
  </w:num>
  <w:num w:numId="76">
    <w:abstractNumId w:val="21"/>
  </w:num>
  <w:num w:numId="77">
    <w:abstractNumId w:val="50"/>
  </w:num>
  <w:num w:numId="78">
    <w:abstractNumId w:val="13"/>
  </w:num>
  <w:num w:numId="79">
    <w:abstractNumId w:val="88"/>
  </w:num>
  <w:num w:numId="80">
    <w:abstractNumId w:val="92"/>
  </w:num>
  <w:num w:numId="81">
    <w:abstractNumId w:val="29"/>
  </w:num>
  <w:num w:numId="82">
    <w:abstractNumId w:val="77"/>
  </w:num>
  <w:num w:numId="83">
    <w:abstractNumId w:val="71"/>
  </w:num>
  <w:num w:numId="84">
    <w:abstractNumId w:val="101"/>
  </w:num>
  <w:num w:numId="85">
    <w:abstractNumId w:val="48"/>
  </w:num>
  <w:num w:numId="86">
    <w:abstractNumId w:val="44"/>
  </w:num>
  <w:num w:numId="87">
    <w:abstractNumId w:val="14"/>
  </w:num>
  <w:num w:numId="88">
    <w:abstractNumId w:val="115"/>
  </w:num>
  <w:num w:numId="89">
    <w:abstractNumId w:val="28"/>
  </w:num>
  <w:num w:numId="90">
    <w:abstractNumId w:val="132"/>
  </w:num>
  <w:num w:numId="91">
    <w:abstractNumId w:val="91"/>
  </w:num>
  <w:num w:numId="92">
    <w:abstractNumId w:val="70"/>
  </w:num>
  <w:num w:numId="93">
    <w:abstractNumId w:val="66"/>
  </w:num>
  <w:num w:numId="94">
    <w:abstractNumId w:val="39"/>
  </w:num>
  <w:num w:numId="95">
    <w:abstractNumId w:val="135"/>
  </w:num>
  <w:num w:numId="96">
    <w:abstractNumId w:val="93"/>
  </w:num>
  <w:num w:numId="97">
    <w:abstractNumId w:val="118"/>
  </w:num>
  <w:num w:numId="98">
    <w:abstractNumId w:val="123"/>
  </w:num>
  <w:num w:numId="99">
    <w:abstractNumId w:val="104"/>
  </w:num>
  <w:num w:numId="100">
    <w:abstractNumId w:val="114"/>
  </w:num>
  <w:num w:numId="101">
    <w:abstractNumId w:val="57"/>
  </w:num>
  <w:num w:numId="102">
    <w:abstractNumId w:val="46"/>
  </w:num>
  <w:num w:numId="103">
    <w:abstractNumId w:val="133"/>
  </w:num>
  <w:num w:numId="104">
    <w:abstractNumId w:val="7"/>
  </w:num>
  <w:num w:numId="105">
    <w:abstractNumId w:val="74"/>
  </w:num>
  <w:num w:numId="106">
    <w:abstractNumId w:val="87"/>
  </w:num>
  <w:num w:numId="107">
    <w:abstractNumId w:val="75"/>
  </w:num>
  <w:num w:numId="108">
    <w:abstractNumId w:val="106"/>
  </w:num>
  <w:num w:numId="109">
    <w:abstractNumId w:val="15"/>
  </w:num>
  <w:num w:numId="110">
    <w:abstractNumId w:val="83"/>
  </w:num>
  <w:num w:numId="11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58"/>
  </w:num>
  <w:num w:numId="114">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38"/>
  </w:num>
  <w:num w:numId="116">
    <w:abstractNumId w:val="20"/>
  </w:num>
  <w:num w:numId="117">
    <w:abstractNumId w:val="117"/>
  </w:num>
  <w:num w:numId="118">
    <w:abstractNumId w:val="4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85"/>
  </w:num>
  <w:num w:numId="120">
    <w:abstractNumId w:val="45"/>
  </w:num>
  <w:num w:numId="121">
    <w:abstractNumId w:val="25"/>
  </w:num>
  <w:num w:numId="122">
    <w:abstractNumId w:val="122"/>
  </w:num>
  <w:num w:numId="123">
    <w:abstractNumId w:val="95"/>
  </w:num>
  <w:num w:numId="124">
    <w:abstractNumId w:val="26"/>
  </w:num>
  <w:num w:numId="125">
    <w:abstractNumId w:val="72"/>
  </w:num>
  <w:num w:numId="126">
    <w:abstractNumId w:val="56"/>
  </w:num>
  <w:num w:numId="127">
    <w:abstractNumId w:val="136"/>
  </w:num>
  <w:num w:numId="12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0"/>
  </w:num>
  <w:num w:numId="13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84"/>
  </w:num>
  <w:num w:numId="14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139"/>
  </w:num>
  <w:num w:numId="146">
    <w:abstractNumId w:val="140"/>
  </w:num>
  <w:num w:numId="147">
    <w:abstractNumId w:val="76"/>
  </w:num>
  <w:num w:numId="148">
    <w:abstractNumId w:val="86"/>
  </w:num>
  <w:num w:numId="149">
    <w:abstractNumId w:val="22"/>
  </w:num>
  <w:num w:numId="150">
    <w:abstractNumId w:val="31"/>
  </w:num>
  <w:num w:numId="151">
    <w:abstractNumId w:val="55"/>
  </w:num>
  <w:num w:numId="15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3"/>
  </w:num>
  <w:num w:numId="154">
    <w:abstractNumId w:val="10"/>
  </w:num>
  <w:num w:numId="155">
    <w:abstractNumId w:val="124"/>
  </w:num>
  <w:num w:numId="156">
    <w:abstractNumId w:val="90"/>
  </w:num>
  <w:num w:numId="157">
    <w:abstractNumId w:val="108"/>
  </w:num>
  <w:num w:numId="158">
    <w:abstractNumId w:val="55"/>
  </w:num>
  <w:num w:numId="15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55"/>
  </w:num>
  <w:numIdMacAtCleanup w:val="1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C81DCF"/>
    <w:rsid w:val="0000006F"/>
    <w:rsid w:val="0000027C"/>
    <w:rsid w:val="0000054C"/>
    <w:rsid w:val="00000A90"/>
    <w:rsid w:val="000011C8"/>
    <w:rsid w:val="00001837"/>
    <w:rsid w:val="000021EA"/>
    <w:rsid w:val="00002237"/>
    <w:rsid w:val="0000256D"/>
    <w:rsid w:val="00002836"/>
    <w:rsid w:val="0000386F"/>
    <w:rsid w:val="00004DC7"/>
    <w:rsid w:val="00005169"/>
    <w:rsid w:val="00005333"/>
    <w:rsid w:val="00005614"/>
    <w:rsid w:val="0000584B"/>
    <w:rsid w:val="00005F83"/>
    <w:rsid w:val="0000615E"/>
    <w:rsid w:val="00006891"/>
    <w:rsid w:val="00006BC1"/>
    <w:rsid w:val="00007139"/>
    <w:rsid w:val="000072C4"/>
    <w:rsid w:val="000077DE"/>
    <w:rsid w:val="00007952"/>
    <w:rsid w:val="00007BBD"/>
    <w:rsid w:val="000100C2"/>
    <w:rsid w:val="00010655"/>
    <w:rsid w:val="00010BE0"/>
    <w:rsid w:val="00010EF3"/>
    <w:rsid w:val="000116BA"/>
    <w:rsid w:val="00011EC8"/>
    <w:rsid w:val="0001205F"/>
    <w:rsid w:val="00012355"/>
    <w:rsid w:val="000124F9"/>
    <w:rsid w:val="000138E2"/>
    <w:rsid w:val="00013B02"/>
    <w:rsid w:val="00014182"/>
    <w:rsid w:val="00014230"/>
    <w:rsid w:val="00014577"/>
    <w:rsid w:val="00015069"/>
    <w:rsid w:val="0001566C"/>
    <w:rsid w:val="0001581F"/>
    <w:rsid w:val="00015F04"/>
    <w:rsid w:val="00016026"/>
    <w:rsid w:val="00016667"/>
    <w:rsid w:val="00017346"/>
    <w:rsid w:val="000174DA"/>
    <w:rsid w:val="00017C67"/>
    <w:rsid w:val="00017D25"/>
    <w:rsid w:val="000207E0"/>
    <w:rsid w:val="00020A59"/>
    <w:rsid w:val="00020C17"/>
    <w:rsid w:val="00020E2F"/>
    <w:rsid w:val="00020EF0"/>
    <w:rsid w:val="000210BB"/>
    <w:rsid w:val="000212DC"/>
    <w:rsid w:val="000213FF"/>
    <w:rsid w:val="0002203E"/>
    <w:rsid w:val="0002233B"/>
    <w:rsid w:val="00022F15"/>
    <w:rsid w:val="00023111"/>
    <w:rsid w:val="0002349B"/>
    <w:rsid w:val="00023D62"/>
    <w:rsid w:val="00023DFE"/>
    <w:rsid w:val="00024056"/>
    <w:rsid w:val="0002412E"/>
    <w:rsid w:val="00024446"/>
    <w:rsid w:val="00024752"/>
    <w:rsid w:val="00024B61"/>
    <w:rsid w:val="00025112"/>
    <w:rsid w:val="0002564B"/>
    <w:rsid w:val="00025AC4"/>
    <w:rsid w:val="00025B4D"/>
    <w:rsid w:val="00026A6F"/>
    <w:rsid w:val="000270B2"/>
    <w:rsid w:val="00027B5E"/>
    <w:rsid w:val="00027CDD"/>
    <w:rsid w:val="0003048C"/>
    <w:rsid w:val="00030712"/>
    <w:rsid w:val="00030AC4"/>
    <w:rsid w:val="00030F02"/>
    <w:rsid w:val="000325BA"/>
    <w:rsid w:val="00032754"/>
    <w:rsid w:val="000327FF"/>
    <w:rsid w:val="000339E0"/>
    <w:rsid w:val="00033CF4"/>
    <w:rsid w:val="0003435A"/>
    <w:rsid w:val="00034C20"/>
    <w:rsid w:val="00035222"/>
    <w:rsid w:val="0003542C"/>
    <w:rsid w:val="00035712"/>
    <w:rsid w:val="0003592D"/>
    <w:rsid w:val="00035DDC"/>
    <w:rsid w:val="00036C16"/>
    <w:rsid w:val="00037072"/>
    <w:rsid w:val="000373B8"/>
    <w:rsid w:val="00037B7B"/>
    <w:rsid w:val="00037FAF"/>
    <w:rsid w:val="00040276"/>
    <w:rsid w:val="00040610"/>
    <w:rsid w:val="0004062F"/>
    <w:rsid w:val="00040931"/>
    <w:rsid w:val="00041280"/>
    <w:rsid w:val="000416FF"/>
    <w:rsid w:val="0004191E"/>
    <w:rsid w:val="00041D13"/>
    <w:rsid w:val="0004282E"/>
    <w:rsid w:val="00043DC6"/>
    <w:rsid w:val="000445B5"/>
    <w:rsid w:val="0004485B"/>
    <w:rsid w:val="00044A81"/>
    <w:rsid w:val="00045A73"/>
    <w:rsid w:val="000462C1"/>
    <w:rsid w:val="00046BF2"/>
    <w:rsid w:val="00046F95"/>
    <w:rsid w:val="00047611"/>
    <w:rsid w:val="0004782A"/>
    <w:rsid w:val="00047991"/>
    <w:rsid w:val="00047C97"/>
    <w:rsid w:val="00050722"/>
    <w:rsid w:val="00050B0E"/>
    <w:rsid w:val="0005154B"/>
    <w:rsid w:val="00051CF9"/>
    <w:rsid w:val="00051FD5"/>
    <w:rsid w:val="0005206D"/>
    <w:rsid w:val="000520B7"/>
    <w:rsid w:val="00052179"/>
    <w:rsid w:val="00052578"/>
    <w:rsid w:val="00052AC4"/>
    <w:rsid w:val="00053150"/>
    <w:rsid w:val="0005347E"/>
    <w:rsid w:val="000534D2"/>
    <w:rsid w:val="000545FF"/>
    <w:rsid w:val="0005498B"/>
    <w:rsid w:val="00054C9F"/>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1F7F"/>
    <w:rsid w:val="00062096"/>
    <w:rsid w:val="00062566"/>
    <w:rsid w:val="000626ED"/>
    <w:rsid w:val="00062985"/>
    <w:rsid w:val="00062DB9"/>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AD2"/>
    <w:rsid w:val="00070B1A"/>
    <w:rsid w:val="00070DA5"/>
    <w:rsid w:val="000713B2"/>
    <w:rsid w:val="00071F20"/>
    <w:rsid w:val="000725C9"/>
    <w:rsid w:val="00072817"/>
    <w:rsid w:val="00072F6B"/>
    <w:rsid w:val="00073998"/>
    <w:rsid w:val="00073CE0"/>
    <w:rsid w:val="00073FDD"/>
    <w:rsid w:val="00074D45"/>
    <w:rsid w:val="00075492"/>
    <w:rsid w:val="00075A91"/>
    <w:rsid w:val="00075CC7"/>
    <w:rsid w:val="00075EC7"/>
    <w:rsid w:val="000763BB"/>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4F84"/>
    <w:rsid w:val="00095926"/>
    <w:rsid w:val="00095942"/>
    <w:rsid w:val="00095AB3"/>
    <w:rsid w:val="0009687A"/>
    <w:rsid w:val="00096F3D"/>
    <w:rsid w:val="00097063"/>
    <w:rsid w:val="00097449"/>
    <w:rsid w:val="0009768B"/>
    <w:rsid w:val="000977D6"/>
    <w:rsid w:val="000979ED"/>
    <w:rsid w:val="00097C79"/>
    <w:rsid w:val="00097D28"/>
    <w:rsid w:val="000A0AFF"/>
    <w:rsid w:val="000A0BF5"/>
    <w:rsid w:val="000A1340"/>
    <w:rsid w:val="000A3761"/>
    <w:rsid w:val="000A3922"/>
    <w:rsid w:val="000A4564"/>
    <w:rsid w:val="000A4915"/>
    <w:rsid w:val="000A4C2F"/>
    <w:rsid w:val="000A5B6D"/>
    <w:rsid w:val="000A6642"/>
    <w:rsid w:val="000A695D"/>
    <w:rsid w:val="000A7811"/>
    <w:rsid w:val="000A782B"/>
    <w:rsid w:val="000B02CF"/>
    <w:rsid w:val="000B044B"/>
    <w:rsid w:val="000B070C"/>
    <w:rsid w:val="000B16CD"/>
    <w:rsid w:val="000B1D9C"/>
    <w:rsid w:val="000B1DA9"/>
    <w:rsid w:val="000B212B"/>
    <w:rsid w:val="000B21D2"/>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2AC"/>
    <w:rsid w:val="000C282C"/>
    <w:rsid w:val="000C29FE"/>
    <w:rsid w:val="000C33DE"/>
    <w:rsid w:val="000C3A2A"/>
    <w:rsid w:val="000C3D39"/>
    <w:rsid w:val="000C3FCA"/>
    <w:rsid w:val="000C44CE"/>
    <w:rsid w:val="000C4655"/>
    <w:rsid w:val="000C48FB"/>
    <w:rsid w:val="000C6713"/>
    <w:rsid w:val="000C6747"/>
    <w:rsid w:val="000C689A"/>
    <w:rsid w:val="000C7091"/>
    <w:rsid w:val="000C7259"/>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1FBB"/>
    <w:rsid w:val="000E2294"/>
    <w:rsid w:val="000E273B"/>
    <w:rsid w:val="000E2E9B"/>
    <w:rsid w:val="000E3311"/>
    <w:rsid w:val="000E353A"/>
    <w:rsid w:val="000E3621"/>
    <w:rsid w:val="000E3F96"/>
    <w:rsid w:val="000E4224"/>
    <w:rsid w:val="000E434D"/>
    <w:rsid w:val="000E439B"/>
    <w:rsid w:val="000E4EA4"/>
    <w:rsid w:val="000E59AC"/>
    <w:rsid w:val="000E5B9A"/>
    <w:rsid w:val="000E6098"/>
    <w:rsid w:val="000E632C"/>
    <w:rsid w:val="000E6B3D"/>
    <w:rsid w:val="000E7B5B"/>
    <w:rsid w:val="000E7ED0"/>
    <w:rsid w:val="000F05E3"/>
    <w:rsid w:val="000F1695"/>
    <w:rsid w:val="000F31CD"/>
    <w:rsid w:val="000F33C4"/>
    <w:rsid w:val="000F33CA"/>
    <w:rsid w:val="000F39B1"/>
    <w:rsid w:val="000F3EED"/>
    <w:rsid w:val="000F4116"/>
    <w:rsid w:val="000F4523"/>
    <w:rsid w:val="000F4E2A"/>
    <w:rsid w:val="000F64FE"/>
    <w:rsid w:val="000F6590"/>
    <w:rsid w:val="000F699C"/>
    <w:rsid w:val="000F71CF"/>
    <w:rsid w:val="000F71FC"/>
    <w:rsid w:val="001001C3"/>
    <w:rsid w:val="00100307"/>
    <w:rsid w:val="00101484"/>
    <w:rsid w:val="001015D6"/>
    <w:rsid w:val="00101904"/>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6378"/>
    <w:rsid w:val="001065E0"/>
    <w:rsid w:val="0010709C"/>
    <w:rsid w:val="001074A2"/>
    <w:rsid w:val="00107930"/>
    <w:rsid w:val="00110D49"/>
    <w:rsid w:val="00110E19"/>
    <w:rsid w:val="00111E16"/>
    <w:rsid w:val="0011234E"/>
    <w:rsid w:val="00112F78"/>
    <w:rsid w:val="001131EE"/>
    <w:rsid w:val="0011445B"/>
    <w:rsid w:val="001145A7"/>
    <w:rsid w:val="001151A4"/>
    <w:rsid w:val="00116E05"/>
    <w:rsid w:val="00116E44"/>
    <w:rsid w:val="00116F9E"/>
    <w:rsid w:val="00117213"/>
    <w:rsid w:val="001173E7"/>
    <w:rsid w:val="001210EC"/>
    <w:rsid w:val="00121C54"/>
    <w:rsid w:val="00121D76"/>
    <w:rsid w:val="00122523"/>
    <w:rsid w:val="0012327A"/>
    <w:rsid w:val="0012390B"/>
    <w:rsid w:val="00123965"/>
    <w:rsid w:val="0012432E"/>
    <w:rsid w:val="00124718"/>
    <w:rsid w:val="00124AAC"/>
    <w:rsid w:val="00124BB5"/>
    <w:rsid w:val="00124D18"/>
    <w:rsid w:val="001253F2"/>
    <w:rsid w:val="001256DA"/>
    <w:rsid w:val="00125AFD"/>
    <w:rsid w:val="00125E76"/>
    <w:rsid w:val="00126D02"/>
    <w:rsid w:val="001272E6"/>
    <w:rsid w:val="0012754C"/>
    <w:rsid w:val="00127653"/>
    <w:rsid w:val="0013015A"/>
    <w:rsid w:val="0013061D"/>
    <w:rsid w:val="001307ED"/>
    <w:rsid w:val="001308A5"/>
    <w:rsid w:val="0013130C"/>
    <w:rsid w:val="0013239E"/>
    <w:rsid w:val="001326DC"/>
    <w:rsid w:val="00132843"/>
    <w:rsid w:val="00132C3E"/>
    <w:rsid w:val="00132EC9"/>
    <w:rsid w:val="00133420"/>
    <w:rsid w:val="001335D6"/>
    <w:rsid w:val="001347D5"/>
    <w:rsid w:val="00134D2A"/>
    <w:rsid w:val="00135206"/>
    <w:rsid w:val="00135F48"/>
    <w:rsid w:val="001372E2"/>
    <w:rsid w:val="00137812"/>
    <w:rsid w:val="00137BA1"/>
    <w:rsid w:val="00137F95"/>
    <w:rsid w:val="001403C4"/>
    <w:rsid w:val="00140803"/>
    <w:rsid w:val="001408D9"/>
    <w:rsid w:val="00140B11"/>
    <w:rsid w:val="00140E2C"/>
    <w:rsid w:val="0014115F"/>
    <w:rsid w:val="00142313"/>
    <w:rsid w:val="00142AAF"/>
    <w:rsid w:val="00143050"/>
    <w:rsid w:val="00143124"/>
    <w:rsid w:val="001434AB"/>
    <w:rsid w:val="00144132"/>
    <w:rsid w:val="00144A23"/>
    <w:rsid w:val="00145DF9"/>
    <w:rsid w:val="001461A0"/>
    <w:rsid w:val="001462DB"/>
    <w:rsid w:val="001469BA"/>
    <w:rsid w:val="00146C3C"/>
    <w:rsid w:val="00147AC0"/>
    <w:rsid w:val="0015009A"/>
    <w:rsid w:val="0015039B"/>
    <w:rsid w:val="00151B79"/>
    <w:rsid w:val="00151E55"/>
    <w:rsid w:val="0015204C"/>
    <w:rsid w:val="00152311"/>
    <w:rsid w:val="00152E57"/>
    <w:rsid w:val="00152EEA"/>
    <w:rsid w:val="001535FB"/>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98"/>
    <w:rsid w:val="001611C6"/>
    <w:rsid w:val="00161569"/>
    <w:rsid w:val="00161A27"/>
    <w:rsid w:val="00161B4F"/>
    <w:rsid w:val="00161FE2"/>
    <w:rsid w:val="0016200C"/>
    <w:rsid w:val="0016236A"/>
    <w:rsid w:val="00162519"/>
    <w:rsid w:val="00164B30"/>
    <w:rsid w:val="00164F34"/>
    <w:rsid w:val="00165095"/>
    <w:rsid w:val="001658B9"/>
    <w:rsid w:val="00165B22"/>
    <w:rsid w:val="00165C92"/>
    <w:rsid w:val="00165EB0"/>
    <w:rsid w:val="00166211"/>
    <w:rsid w:val="00166899"/>
    <w:rsid w:val="00166F5E"/>
    <w:rsid w:val="00166F8E"/>
    <w:rsid w:val="00167C38"/>
    <w:rsid w:val="00167C7B"/>
    <w:rsid w:val="001700A1"/>
    <w:rsid w:val="00170934"/>
    <w:rsid w:val="00170B33"/>
    <w:rsid w:val="0017108B"/>
    <w:rsid w:val="001712EA"/>
    <w:rsid w:val="001719C6"/>
    <w:rsid w:val="0017277E"/>
    <w:rsid w:val="00172986"/>
    <w:rsid w:val="001730A8"/>
    <w:rsid w:val="001731A9"/>
    <w:rsid w:val="001735C2"/>
    <w:rsid w:val="001735D3"/>
    <w:rsid w:val="00173EB1"/>
    <w:rsid w:val="00174093"/>
    <w:rsid w:val="00174248"/>
    <w:rsid w:val="001742B5"/>
    <w:rsid w:val="00174987"/>
    <w:rsid w:val="001754C3"/>
    <w:rsid w:val="00175592"/>
    <w:rsid w:val="00175926"/>
    <w:rsid w:val="00175B32"/>
    <w:rsid w:val="00175EE8"/>
    <w:rsid w:val="001760FE"/>
    <w:rsid w:val="00176841"/>
    <w:rsid w:val="00176F6E"/>
    <w:rsid w:val="00177956"/>
    <w:rsid w:val="00177C01"/>
    <w:rsid w:val="0018050F"/>
    <w:rsid w:val="00180BAA"/>
    <w:rsid w:val="00180D0F"/>
    <w:rsid w:val="00181CE5"/>
    <w:rsid w:val="00181F10"/>
    <w:rsid w:val="001820B3"/>
    <w:rsid w:val="00182117"/>
    <w:rsid w:val="00182195"/>
    <w:rsid w:val="0018292D"/>
    <w:rsid w:val="00182BBF"/>
    <w:rsid w:val="00183086"/>
    <w:rsid w:val="00183B15"/>
    <w:rsid w:val="00184DB6"/>
    <w:rsid w:val="001854EB"/>
    <w:rsid w:val="00185B57"/>
    <w:rsid w:val="001862C9"/>
    <w:rsid w:val="0018661C"/>
    <w:rsid w:val="00186827"/>
    <w:rsid w:val="00186CE3"/>
    <w:rsid w:val="00187E31"/>
    <w:rsid w:val="00190D34"/>
    <w:rsid w:val="0019159D"/>
    <w:rsid w:val="00191A80"/>
    <w:rsid w:val="00191E48"/>
    <w:rsid w:val="00192236"/>
    <w:rsid w:val="00192322"/>
    <w:rsid w:val="00192950"/>
    <w:rsid w:val="0019347A"/>
    <w:rsid w:val="001935DB"/>
    <w:rsid w:val="0019369B"/>
    <w:rsid w:val="00193ECC"/>
    <w:rsid w:val="00193EFE"/>
    <w:rsid w:val="001942B3"/>
    <w:rsid w:val="00194889"/>
    <w:rsid w:val="0019625B"/>
    <w:rsid w:val="001965BD"/>
    <w:rsid w:val="00196788"/>
    <w:rsid w:val="001968A2"/>
    <w:rsid w:val="001969B5"/>
    <w:rsid w:val="00197665"/>
    <w:rsid w:val="00197945"/>
    <w:rsid w:val="001A0948"/>
    <w:rsid w:val="001A1EC3"/>
    <w:rsid w:val="001A22A8"/>
    <w:rsid w:val="001A28D3"/>
    <w:rsid w:val="001A2F03"/>
    <w:rsid w:val="001A3065"/>
    <w:rsid w:val="001A310F"/>
    <w:rsid w:val="001A41F7"/>
    <w:rsid w:val="001A46CA"/>
    <w:rsid w:val="001A4D79"/>
    <w:rsid w:val="001A5B27"/>
    <w:rsid w:val="001A5BD1"/>
    <w:rsid w:val="001A5F0D"/>
    <w:rsid w:val="001A67AB"/>
    <w:rsid w:val="001A7586"/>
    <w:rsid w:val="001A7A65"/>
    <w:rsid w:val="001A7C42"/>
    <w:rsid w:val="001A7F85"/>
    <w:rsid w:val="001B0063"/>
    <w:rsid w:val="001B092F"/>
    <w:rsid w:val="001B0F37"/>
    <w:rsid w:val="001B1512"/>
    <w:rsid w:val="001B1EDB"/>
    <w:rsid w:val="001B25D2"/>
    <w:rsid w:val="001B27C7"/>
    <w:rsid w:val="001B404F"/>
    <w:rsid w:val="001B4065"/>
    <w:rsid w:val="001B42A3"/>
    <w:rsid w:val="001B4B37"/>
    <w:rsid w:val="001B4C8A"/>
    <w:rsid w:val="001B4E87"/>
    <w:rsid w:val="001B53F2"/>
    <w:rsid w:val="001B5441"/>
    <w:rsid w:val="001B56CE"/>
    <w:rsid w:val="001B5964"/>
    <w:rsid w:val="001B66F5"/>
    <w:rsid w:val="001B7A9B"/>
    <w:rsid w:val="001C047C"/>
    <w:rsid w:val="001C04A9"/>
    <w:rsid w:val="001C1286"/>
    <w:rsid w:val="001C12E2"/>
    <w:rsid w:val="001C140B"/>
    <w:rsid w:val="001C1867"/>
    <w:rsid w:val="001C1986"/>
    <w:rsid w:val="001C1BAC"/>
    <w:rsid w:val="001C24A1"/>
    <w:rsid w:val="001C24E0"/>
    <w:rsid w:val="001C36BD"/>
    <w:rsid w:val="001C4356"/>
    <w:rsid w:val="001C45AF"/>
    <w:rsid w:val="001C4F6D"/>
    <w:rsid w:val="001C50AF"/>
    <w:rsid w:val="001C667C"/>
    <w:rsid w:val="001C6A3D"/>
    <w:rsid w:val="001C7208"/>
    <w:rsid w:val="001D083F"/>
    <w:rsid w:val="001D12C5"/>
    <w:rsid w:val="001D176B"/>
    <w:rsid w:val="001D1C4A"/>
    <w:rsid w:val="001D2653"/>
    <w:rsid w:val="001D27A9"/>
    <w:rsid w:val="001D29A2"/>
    <w:rsid w:val="001D3149"/>
    <w:rsid w:val="001D3334"/>
    <w:rsid w:val="001D3C16"/>
    <w:rsid w:val="001D3EAD"/>
    <w:rsid w:val="001D4894"/>
    <w:rsid w:val="001D5457"/>
    <w:rsid w:val="001D55DD"/>
    <w:rsid w:val="001D5797"/>
    <w:rsid w:val="001D583A"/>
    <w:rsid w:val="001D629B"/>
    <w:rsid w:val="001D687B"/>
    <w:rsid w:val="001D7A2E"/>
    <w:rsid w:val="001D7D70"/>
    <w:rsid w:val="001E023B"/>
    <w:rsid w:val="001E0CD3"/>
    <w:rsid w:val="001E1537"/>
    <w:rsid w:val="001E196A"/>
    <w:rsid w:val="001E1B13"/>
    <w:rsid w:val="001E2714"/>
    <w:rsid w:val="001E28CB"/>
    <w:rsid w:val="001E3287"/>
    <w:rsid w:val="001E3EE6"/>
    <w:rsid w:val="001E4457"/>
    <w:rsid w:val="001E45F8"/>
    <w:rsid w:val="001E548A"/>
    <w:rsid w:val="001E6795"/>
    <w:rsid w:val="001E67FC"/>
    <w:rsid w:val="001E70EA"/>
    <w:rsid w:val="001E76E4"/>
    <w:rsid w:val="001E776E"/>
    <w:rsid w:val="001F00A9"/>
    <w:rsid w:val="001F03F2"/>
    <w:rsid w:val="001F1261"/>
    <w:rsid w:val="001F1620"/>
    <w:rsid w:val="001F1BDF"/>
    <w:rsid w:val="001F2013"/>
    <w:rsid w:val="001F4306"/>
    <w:rsid w:val="001F466A"/>
    <w:rsid w:val="001F4EC6"/>
    <w:rsid w:val="001F50A0"/>
    <w:rsid w:val="001F64A1"/>
    <w:rsid w:val="001F6A28"/>
    <w:rsid w:val="001F7139"/>
    <w:rsid w:val="001F742B"/>
    <w:rsid w:val="001F7905"/>
    <w:rsid w:val="001F7FA4"/>
    <w:rsid w:val="00200501"/>
    <w:rsid w:val="00201160"/>
    <w:rsid w:val="00202F4F"/>
    <w:rsid w:val="00203312"/>
    <w:rsid w:val="002037AB"/>
    <w:rsid w:val="0020397B"/>
    <w:rsid w:val="00203D89"/>
    <w:rsid w:val="00204008"/>
    <w:rsid w:val="00204078"/>
    <w:rsid w:val="00204485"/>
    <w:rsid w:val="002046B1"/>
    <w:rsid w:val="00204AAB"/>
    <w:rsid w:val="00204AE0"/>
    <w:rsid w:val="0020551E"/>
    <w:rsid w:val="00205D70"/>
    <w:rsid w:val="00207675"/>
    <w:rsid w:val="0020786E"/>
    <w:rsid w:val="00207D8D"/>
    <w:rsid w:val="002102F1"/>
    <w:rsid w:val="00210343"/>
    <w:rsid w:val="00210A8F"/>
    <w:rsid w:val="002112F2"/>
    <w:rsid w:val="00211F46"/>
    <w:rsid w:val="002123DD"/>
    <w:rsid w:val="00212E23"/>
    <w:rsid w:val="00212FBA"/>
    <w:rsid w:val="0021329D"/>
    <w:rsid w:val="00213476"/>
    <w:rsid w:val="00213BD8"/>
    <w:rsid w:val="00215392"/>
    <w:rsid w:val="00216264"/>
    <w:rsid w:val="002165BE"/>
    <w:rsid w:val="002167B5"/>
    <w:rsid w:val="002171FC"/>
    <w:rsid w:val="002176D0"/>
    <w:rsid w:val="002201E6"/>
    <w:rsid w:val="002203D1"/>
    <w:rsid w:val="00220BC6"/>
    <w:rsid w:val="00220DB5"/>
    <w:rsid w:val="00221167"/>
    <w:rsid w:val="0022176D"/>
    <w:rsid w:val="00221EC2"/>
    <w:rsid w:val="00222051"/>
    <w:rsid w:val="002221FB"/>
    <w:rsid w:val="00222482"/>
    <w:rsid w:val="0022412B"/>
    <w:rsid w:val="002249A3"/>
    <w:rsid w:val="00224D33"/>
    <w:rsid w:val="002252CC"/>
    <w:rsid w:val="00225395"/>
    <w:rsid w:val="00225582"/>
    <w:rsid w:val="002256C7"/>
    <w:rsid w:val="002266AE"/>
    <w:rsid w:val="00226CCF"/>
    <w:rsid w:val="00227686"/>
    <w:rsid w:val="002276CF"/>
    <w:rsid w:val="00227873"/>
    <w:rsid w:val="00227DD6"/>
    <w:rsid w:val="00232331"/>
    <w:rsid w:val="002326CC"/>
    <w:rsid w:val="0023303B"/>
    <w:rsid w:val="00233592"/>
    <w:rsid w:val="00233A0D"/>
    <w:rsid w:val="00234970"/>
    <w:rsid w:val="00234EE8"/>
    <w:rsid w:val="00235200"/>
    <w:rsid w:val="002356E8"/>
    <w:rsid w:val="00235924"/>
    <w:rsid w:val="00235BC5"/>
    <w:rsid w:val="00235DE9"/>
    <w:rsid w:val="00236698"/>
    <w:rsid w:val="00236E1B"/>
    <w:rsid w:val="00237354"/>
    <w:rsid w:val="002400E1"/>
    <w:rsid w:val="00240876"/>
    <w:rsid w:val="0024126D"/>
    <w:rsid w:val="00241332"/>
    <w:rsid w:val="0024236E"/>
    <w:rsid w:val="002426B4"/>
    <w:rsid w:val="002428C3"/>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8FD"/>
    <w:rsid w:val="00247B84"/>
    <w:rsid w:val="00247BC0"/>
    <w:rsid w:val="00247ECD"/>
    <w:rsid w:val="002500B3"/>
    <w:rsid w:val="00250BDF"/>
    <w:rsid w:val="00251561"/>
    <w:rsid w:val="00251BE9"/>
    <w:rsid w:val="002528E7"/>
    <w:rsid w:val="002529C7"/>
    <w:rsid w:val="00252E12"/>
    <w:rsid w:val="00252F0B"/>
    <w:rsid w:val="00253268"/>
    <w:rsid w:val="002532F8"/>
    <w:rsid w:val="0025379D"/>
    <w:rsid w:val="00253960"/>
    <w:rsid w:val="00254C58"/>
    <w:rsid w:val="00254EE6"/>
    <w:rsid w:val="00255075"/>
    <w:rsid w:val="002552EB"/>
    <w:rsid w:val="0025575A"/>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623"/>
    <w:rsid w:val="002668C6"/>
    <w:rsid w:val="002674DC"/>
    <w:rsid w:val="002674FF"/>
    <w:rsid w:val="00267FD9"/>
    <w:rsid w:val="00270642"/>
    <w:rsid w:val="002708BA"/>
    <w:rsid w:val="00270B18"/>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90"/>
    <w:rsid w:val="00277EF0"/>
    <w:rsid w:val="00280311"/>
    <w:rsid w:val="00280F8B"/>
    <w:rsid w:val="00280FB0"/>
    <w:rsid w:val="002810F1"/>
    <w:rsid w:val="00281CEA"/>
    <w:rsid w:val="00282175"/>
    <w:rsid w:val="00284127"/>
    <w:rsid w:val="00284BA6"/>
    <w:rsid w:val="00284CA0"/>
    <w:rsid w:val="002855B4"/>
    <w:rsid w:val="00285EC1"/>
    <w:rsid w:val="00285F0A"/>
    <w:rsid w:val="00285FBF"/>
    <w:rsid w:val="00286063"/>
    <w:rsid w:val="00287194"/>
    <w:rsid w:val="002873B9"/>
    <w:rsid w:val="00287F5B"/>
    <w:rsid w:val="00290864"/>
    <w:rsid w:val="00290D61"/>
    <w:rsid w:val="00290FB9"/>
    <w:rsid w:val="002915D9"/>
    <w:rsid w:val="00291741"/>
    <w:rsid w:val="002926CE"/>
    <w:rsid w:val="00292900"/>
    <w:rsid w:val="00292D38"/>
    <w:rsid w:val="00293155"/>
    <w:rsid w:val="00293812"/>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B19"/>
    <w:rsid w:val="002A1299"/>
    <w:rsid w:val="002A19EC"/>
    <w:rsid w:val="002A2533"/>
    <w:rsid w:val="002A293B"/>
    <w:rsid w:val="002A2E77"/>
    <w:rsid w:val="002A3E64"/>
    <w:rsid w:val="002A4179"/>
    <w:rsid w:val="002A484B"/>
    <w:rsid w:val="002A4B87"/>
    <w:rsid w:val="002A54A3"/>
    <w:rsid w:val="002A5516"/>
    <w:rsid w:val="002A5B1A"/>
    <w:rsid w:val="002A5B79"/>
    <w:rsid w:val="002A6315"/>
    <w:rsid w:val="002A660D"/>
    <w:rsid w:val="002A6A81"/>
    <w:rsid w:val="002A6F38"/>
    <w:rsid w:val="002A78B6"/>
    <w:rsid w:val="002A7D65"/>
    <w:rsid w:val="002A7FEA"/>
    <w:rsid w:val="002B1290"/>
    <w:rsid w:val="002B4625"/>
    <w:rsid w:val="002B61C0"/>
    <w:rsid w:val="002B62A3"/>
    <w:rsid w:val="002B62E3"/>
    <w:rsid w:val="002B6634"/>
    <w:rsid w:val="002B6A5D"/>
    <w:rsid w:val="002B6D1C"/>
    <w:rsid w:val="002B77BC"/>
    <w:rsid w:val="002B7E1D"/>
    <w:rsid w:val="002B7E6A"/>
    <w:rsid w:val="002B7EAB"/>
    <w:rsid w:val="002C00FE"/>
    <w:rsid w:val="002C0278"/>
    <w:rsid w:val="002C0974"/>
    <w:rsid w:val="002C0A43"/>
    <w:rsid w:val="002C0F05"/>
    <w:rsid w:val="002C2A2D"/>
    <w:rsid w:val="002C2B0C"/>
    <w:rsid w:val="002C30F4"/>
    <w:rsid w:val="002C3744"/>
    <w:rsid w:val="002C3E5C"/>
    <w:rsid w:val="002C41CA"/>
    <w:rsid w:val="002C4A26"/>
    <w:rsid w:val="002C4A31"/>
    <w:rsid w:val="002C542F"/>
    <w:rsid w:val="002C5BC1"/>
    <w:rsid w:val="002C5E6D"/>
    <w:rsid w:val="002C60F1"/>
    <w:rsid w:val="002C633E"/>
    <w:rsid w:val="002C6974"/>
    <w:rsid w:val="002C719F"/>
    <w:rsid w:val="002D0691"/>
    <w:rsid w:val="002D0ABA"/>
    <w:rsid w:val="002D0FCD"/>
    <w:rsid w:val="002D10A0"/>
    <w:rsid w:val="002D184A"/>
    <w:rsid w:val="002D1D37"/>
    <w:rsid w:val="002D2BE0"/>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95B"/>
    <w:rsid w:val="002D5F70"/>
    <w:rsid w:val="002D67B8"/>
    <w:rsid w:val="002D756A"/>
    <w:rsid w:val="002D776E"/>
    <w:rsid w:val="002D7789"/>
    <w:rsid w:val="002D7A41"/>
    <w:rsid w:val="002D7B6A"/>
    <w:rsid w:val="002E0656"/>
    <w:rsid w:val="002E0ED7"/>
    <w:rsid w:val="002E1B9B"/>
    <w:rsid w:val="002E21FA"/>
    <w:rsid w:val="002E23B3"/>
    <w:rsid w:val="002E255B"/>
    <w:rsid w:val="002E3393"/>
    <w:rsid w:val="002E38F4"/>
    <w:rsid w:val="002E3CAC"/>
    <w:rsid w:val="002E3E30"/>
    <w:rsid w:val="002E4C9E"/>
    <w:rsid w:val="002E5597"/>
    <w:rsid w:val="002E5800"/>
    <w:rsid w:val="002E5C02"/>
    <w:rsid w:val="002E6313"/>
    <w:rsid w:val="002E66A3"/>
    <w:rsid w:val="002E6898"/>
    <w:rsid w:val="002E6E26"/>
    <w:rsid w:val="002E72C7"/>
    <w:rsid w:val="002E7D84"/>
    <w:rsid w:val="002F0546"/>
    <w:rsid w:val="002F0F78"/>
    <w:rsid w:val="002F104C"/>
    <w:rsid w:val="002F11FF"/>
    <w:rsid w:val="002F1425"/>
    <w:rsid w:val="002F197C"/>
    <w:rsid w:val="002F1CE5"/>
    <w:rsid w:val="002F1D10"/>
    <w:rsid w:val="002F20F0"/>
    <w:rsid w:val="002F2B4B"/>
    <w:rsid w:val="002F2F39"/>
    <w:rsid w:val="002F32A0"/>
    <w:rsid w:val="002F35E5"/>
    <w:rsid w:val="002F3A7D"/>
    <w:rsid w:val="002F4015"/>
    <w:rsid w:val="002F40B8"/>
    <w:rsid w:val="002F4F65"/>
    <w:rsid w:val="002F53B4"/>
    <w:rsid w:val="002F5613"/>
    <w:rsid w:val="002F5838"/>
    <w:rsid w:val="002F58AD"/>
    <w:rsid w:val="002F5D84"/>
    <w:rsid w:val="002F622E"/>
    <w:rsid w:val="002F6FBD"/>
    <w:rsid w:val="002F7280"/>
    <w:rsid w:val="00300EAB"/>
    <w:rsid w:val="00300F85"/>
    <w:rsid w:val="0030105E"/>
    <w:rsid w:val="00301586"/>
    <w:rsid w:val="00301B20"/>
    <w:rsid w:val="00302134"/>
    <w:rsid w:val="00302178"/>
    <w:rsid w:val="00302294"/>
    <w:rsid w:val="00304640"/>
    <w:rsid w:val="00304784"/>
    <w:rsid w:val="00304F01"/>
    <w:rsid w:val="003053DA"/>
    <w:rsid w:val="00305B15"/>
    <w:rsid w:val="00306AFE"/>
    <w:rsid w:val="00306F4E"/>
    <w:rsid w:val="00307AA5"/>
    <w:rsid w:val="00311518"/>
    <w:rsid w:val="00311E54"/>
    <w:rsid w:val="00312DA1"/>
    <w:rsid w:val="00312DAA"/>
    <w:rsid w:val="00313374"/>
    <w:rsid w:val="00313AB6"/>
    <w:rsid w:val="003154FA"/>
    <w:rsid w:val="00315705"/>
    <w:rsid w:val="003159CF"/>
    <w:rsid w:val="0031604E"/>
    <w:rsid w:val="00316230"/>
    <w:rsid w:val="00316E03"/>
    <w:rsid w:val="00317191"/>
    <w:rsid w:val="003176C8"/>
    <w:rsid w:val="00320211"/>
    <w:rsid w:val="00320233"/>
    <w:rsid w:val="00320307"/>
    <w:rsid w:val="00320627"/>
    <w:rsid w:val="00320707"/>
    <w:rsid w:val="003216EC"/>
    <w:rsid w:val="0032215B"/>
    <w:rsid w:val="0032244D"/>
    <w:rsid w:val="0032280D"/>
    <w:rsid w:val="00322CF0"/>
    <w:rsid w:val="00322E61"/>
    <w:rsid w:val="00322FCF"/>
    <w:rsid w:val="003234ED"/>
    <w:rsid w:val="003236F8"/>
    <w:rsid w:val="003242D0"/>
    <w:rsid w:val="0032474E"/>
    <w:rsid w:val="00324823"/>
    <w:rsid w:val="00324A19"/>
    <w:rsid w:val="00324B05"/>
    <w:rsid w:val="00324B7B"/>
    <w:rsid w:val="00324D6E"/>
    <w:rsid w:val="00325291"/>
    <w:rsid w:val="00325879"/>
    <w:rsid w:val="00325AE9"/>
    <w:rsid w:val="00325E01"/>
    <w:rsid w:val="00327C31"/>
    <w:rsid w:val="00330BC1"/>
    <w:rsid w:val="00330DC5"/>
    <w:rsid w:val="003310A3"/>
    <w:rsid w:val="00331385"/>
    <w:rsid w:val="00331BD6"/>
    <w:rsid w:val="00332C76"/>
    <w:rsid w:val="00333408"/>
    <w:rsid w:val="003337B6"/>
    <w:rsid w:val="00333AA4"/>
    <w:rsid w:val="00334653"/>
    <w:rsid w:val="00334947"/>
    <w:rsid w:val="00334F49"/>
    <w:rsid w:val="003350CD"/>
    <w:rsid w:val="0033606A"/>
    <w:rsid w:val="00336DFE"/>
    <w:rsid w:val="00337599"/>
    <w:rsid w:val="00337D57"/>
    <w:rsid w:val="00340CE5"/>
    <w:rsid w:val="003410A8"/>
    <w:rsid w:val="003411EF"/>
    <w:rsid w:val="00341756"/>
    <w:rsid w:val="00341C71"/>
    <w:rsid w:val="00341D9E"/>
    <w:rsid w:val="0034251C"/>
    <w:rsid w:val="003428F4"/>
    <w:rsid w:val="00343340"/>
    <w:rsid w:val="00343B85"/>
    <w:rsid w:val="0034458E"/>
    <w:rsid w:val="00344E0C"/>
    <w:rsid w:val="00344E20"/>
    <w:rsid w:val="00345299"/>
    <w:rsid w:val="0034631C"/>
    <w:rsid w:val="003465C5"/>
    <w:rsid w:val="00347043"/>
    <w:rsid w:val="0034769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6AFF"/>
    <w:rsid w:val="00356C51"/>
    <w:rsid w:val="003570B9"/>
    <w:rsid w:val="0035790E"/>
    <w:rsid w:val="003579C5"/>
    <w:rsid w:val="0036079D"/>
    <w:rsid w:val="0036081E"/>
    <w:rsid w:val="00361114"/>
    <w:rsid w:val="003611FF"/>
    <w:rsid w:val="003618F3"/>
    <w:rsid w:val="00361E8A"/>
    <w:rsid w:val="00361FDC"/>
    <w:rsid w:val="003621AB"/>
    <w:rsid w:val="00362800"/>
    <w:rsid w:val="00362CBB"/>
    <w:rsid w:val="00362D43"/>
    <w:rsid w:val="00362D69"/>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126"/>
    <w:rsid w:val="00371F33"/>
    <w:rsid w:val="00372306"/>
    <w:rsid w:val="00372681"/>
    <w:rsid w:val="003735AF"/>
    <w:rsid w:val="003736D6"/>
    <w:rsid w:val="00373F21"/>
    <w:rsid w:val="00374006"/>
    <w:rsid w:val="00375191"/>
    <w:rsid w:val="00375AB2"/>
    <w:rsid w:val="00375B08"/>
    <w:rsid w:val="00375C57"/>
    <w:rsid w:val="00376286"/>
    <w:rsid w:val="00376312"/>
    <w:rsid w:val="00376411"/>
    <w:rsid w:val="00376D1C"/>
    <w:rsid w:val="00376D69"/>
    <w:rsid w:val="00377479"/>
    <w:rsid w:val="003776AE"/>
    <w:rsid w:val="0037771C"/>
    <w:rsid w:val="003810BB"/>
    <w:rsid w:val="003810E3"/>
    <w:rsid w:val="0038128C"/>
    <w:rsid w:val="00381C0B"/>
    <w:rsid w:val="00381EAB"/>
    <w:rsid w:val="003828A2"/>
    <w:rsid w:val="003832B3"/>
    <w:rsid w:val="0038330F"/>
    <w:rsid w:val="00383D50"/>
    <w:rsid w:val="003840FE"/>
    <w:rsid w:val="00384B9E"/>
    <w:rsid w:val="00385688"/>
    <w:rsid w:val="00385927"/>
    <w:rsid w:val="0038647B"/>
    <w:rsid w:val="003874D1"/>
    <w:rsid w:val="003874E8"/>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6000"/>
    <w:rsid w:val="0039653E"/>
    <w:rsid w:val="003A0454"/>
    <w:rsid w:val="003A0858"/>
    <w:rsid w:val="003A1D09"/>
    <w:rsid w:val="003A1D7A"/>
    <w:rsid w:val="003A2C1C"/>
    <w:rsid w:val="003A372E"/>
    <w:rsid w:val="003A3E9F"/>
    <w:rsid w:val="003A4677"/>
    <w:rsid w:val="003A4CDC"/>
    <w:rsid w:val="003A4CDD"/>
    <w:rsid w:val="003A4E27"/>
    <w:rsid w:val="003A5385"/>
    <w:rsid w:val="003A5896"/>
    <w:rsid w:val="003A5BD1"/>
    <w:rsid w:val="003A5DDC"/>
    <w:rsid w:val="003A5FC8"/>
    <w:rsid w:val="003A6292"/>
    <w:rsid w:val="003A68CD"/>
    <w:rsid w:val="003A6D92"/>
    <w:rsid w:val="003A7397"/>
    <w:rsid w:val="003A7620"/>
    <w:rsid w:val="003A7899"/>
    <w:rsid w:val="003B03D9"/>
    <w:rsid w:val="003B09B1"/>
    <w:rsid w:val="003B0BD0"/>
    <w:rsid w:val="003B10CE"/>
    <w:rsid w:val="003B26E3"/>
    <w:rsid w:val="003B2F17"/>
    <w:rsid w:val="003B2FF3"/>
    <w:rsid w:val="003B42AE"/>
    <w:rsid w:val="003B43B5"/>
    <w:rsid w:val="003B4400"/>
    <w:rsid w:val="003B519F"/>
    <w:rsid w:val="003B6185"/>
    <w:rsid w:val="003B61E6"/>
    <w:rsid w:val="003B61FD"/>
    <w:rsid w:val="003B647E"/>
    <w:rsid w:val="003B67D5"/>
    <w:rsid w:val="003B6C5F"/>
    <w:rsid w:val="003B7440"/>
    <w:rsid w:val="003B7B46"/>
    <w:rsid w:val="003C07C1"/>
    <w:rsid w:val="003C081E"/>
    <w:rsid w:val="003C08E3"/>
    <w:rsid w:val="003C0E60"/>
    <w:rsid w:val="003C1444"/>
    <w:rsid w:val="003C1BCC"/>
    <w:rsid w:val="003C241D"/>
    <w:rsid w:val="003C24F6"/>
    <w:rsid w:val="003C25A8"/>
    <w:rsid w:val="003C2BD6"/>
    <w:rsid w:val="003C2CA3"/>
    <w:rsid w:val="003C306E"/>
    <w:rsid w:val="003C31DD"/>
    <w:rsid w:val="003C3A5C"/>
    <w:rsid w:val="003C45C9"/>
    <w:rsid w:val="003C4EE7"/>
    <w:rsid w:val="003C56B2"/>
    <w:rsid w:val="003C6037"/>
    <w:rsid w:val="003C661F"/>
    <w:rsid w:val="003C6AEC"/>
    <w:rsid w:val="003C6DDD"/>
    <w:rsid w:val="003C7416"/>
    <w:rsid w:val="003C74FB"/>
    <w:rsid w:val="003C7BCA"/>
    <w:rsid w:val="003C7D7F"/>
    <w:rsid w:val="003D0039"/>
    <w:rsid w:val="003D1A4F"/>
    <w:rsid w:val="003D1D0C"/>
    <w:rsid w:val="003D2791"/>
    <w:rsid w:val="003D2CE0"/>
    <w:rsid w:val="003D2FB3"/>
    <w:rsid w:val="003D39B3"/>
    <w:rsid w:val="003D5409"/>
    <w:rsid w:val="003D5415"/>
    <w:rsid w:val="003D564D"/>
    <w:rsid w:val="003D601F"/>
    <w:rsid w:val="003D6204"/>
    <w:rsid w:val="003D637B"/>
    <w:rsid w:val="003D647F"/>
    <w:rsid w:val="003D64B8"/>
    <w:rsid w:val="003D69B7"/>
    <w:rsid w:val="003D6B71"/>
    <w:rsid w:val="003D6D25"/>
    <w:rsid w:val="003D6FEE"/>
    <w:rsid w:val="003D70E5"/>
    <w:rsid w:val="003D71AB"/>
    <w:rsid w:val="003E0345"/>
    <w:rsid w:val="003E0610"/>
    <w:rsid w:val="003E1E39"/>
    <w:rsid w:val="003E1F62"/>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41A"/>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218"/>
    <w:rsid w:val="003F666A"/>
    <w:rsid w:val="003F6726"/>
    <w:rsid w:val="003F719C"/>
    <w:rsid w:val="003F7797"/>
    <w:rsid w:val="00400523"/>
    <w:rsid w:val="0040055E"/>
    <w:rsid w:val="004007E9"/>
    <w:rsid w:val="004010EA"/>
    <w:rsid w:val="004017A6"/>
    <w:rsid w:val="00402420"/>
    <w:rsid w:val="00402C60"/>
    <w:rsid w:val="00402EE5"/>
    <w:rsid w:val="00403CA1"/>
    <w:rsid w:val="0040463B"/>
    <w:rsid w:val="00405380"/>
    <w:rsid w:val="00405A75"/>
    <w:rsid w:val="0040684A"/>
    <w:rsid w:val="00407BA7"/>
    <w:rsid w:val="004106D4"/>
    <w:rsid w:val="004106E7"/>
    <w:rsid w:val="00410CFE"/>
    <w:rsid w:val="00411A4F"/>
    <w:rsid w:val="00411D5F"/>
    <w:rsid w:val="00411E1E"/>
    <w:rsid w:val="00411E58"/>
    <w:rsid w:val="0041208C"/>
    <w:rsid w:val="00412469"/>
    <w:rsid w:val="004125F7"/>
    <w:rsid w:val="004128A7"/>
    <w:rsid w:val="004130C2"/>
    <w:rsid w:val="004136EE"/>
    <w:rsid w:val="00413F5A"/>
    <w:rsid w:val="00413FEE"/>
    <w:rsid w:val="00414342"/>
    <w:rsid w:val="004145FA"/>
    <w:rsid w:val="004146EC"/>
    <w:rsid w:val="004150C4"/>
    <w:rsid w:val="00415532"/>
    <w:rsid w:val="0041691F"/>
    <w:rsid w:val="0041697E"/>
    <w:rsid w:val="004173EE"/>
    <w:rsid w:val="00420745"/>
    <w:rsid w:val="004207C9"/>
    <w:rsid w:val="004207E6"/>
    <w:rsid w:val="00420E5F"/>
    <w:rsid w:val="004212A6"/>
    <w:rsid w:val="004214A9"/>
    <w:rsid w:val="004214E8"/>
    <w:rsid w:val="00421714"/>
    <w:rsid w:val="00421916"/>
    <w:rsid w:val="004219EB"/>
    <w:rsid w:val="00421D3C"/>
    <w:rsid w:val="00422804"/>
    <w:rsid w:val="00422BB8"/>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228"/>
    <w:rsid w:val="004335E6"/>
    <w:rsid w:val="00433C21"/>
    <w:rsid w:val="0043413F"/>
    <w:rsid w:val="004342B3"/>
    <w:rsid w:val="00434600"/>
    <w:rsid w:val="00434B55"/>
    <w:rsid w:val="0043619E"/>
    <w:rsid w:val="00436A58"/>
    <w:rsid w:val="00437716"/>
    <w:rsid w:val="00440739"/>
    <w:rsid w:val="004410DE"/>
    <w:rsid w:val="00441670"/>
    <w:rsid w:val="004417D0"/>
    <w:rsid w:val="00441E7B"/>
    <w:rsid w:val="004422A9"/>
    <w:rsid w:val="004423BE"/>
    <w:rsid w:val="004424F6"/>
    <w:rsid w:val="004430BE"/>
    <w:rsid w:val="0044315B"/>
    <w:rsid w:val="004434E7"/>
    <w:rsid w:val="0044394F"/>
    <w:rsid w:val="004455F2"/>
    <w:rsid w:val="0044601E"/>
    <w:rsid w:val="0044643E"/>
    <w:rsid w:val="0044663B"/>
    <w:rsid w:val="00446C7F"/>
    <w:rsid w:val="004472D9"/>
    <w:rsid w:val="004475C1"/>
    <w:rsid w:val="0044770C"/>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934"/>
    <w:rsid w:val="00456A06"/>
    <w:rsid w:val="0045717D"/>
    <w:rsid w:val="00457B2F"/>
    <w:rsid w:val="004601CE"/>
    <w:rsid w:val="00461413"/>
    <w:rsid w:val="004615B2"/>
    <w:rsid w:val="0046196C"/>
    <w:rsid w:val="00461C5E"/>
    <w:rsid w:val="0046232C"/>
    <w:rsid w:val="00462FB6"/>
    <w:rsid w:val="00463162"/>
    <w:rsid w:val="00463D3B"/>
    <w:rsid w:val="00463E81"/>
    <w:rsid w:val="00464AC2"/>
    <w:rsid w:val="00464ACD"/>
    <w:rsid w:val="0046560A"/>
    <w:rsid w:val="00465743"/>
    <w:rsid w:val="0046576D"/>
    <w:rsid w:val="00466BFE"/>
    <w:rsid w:val="004671BB"/>
    <w:rsid w:val="00467312"/>
    <w:rsid w:val="0046781D"/>
    <w:rsid w:val="00467C5C"/>
    <w:rsid w:val="00467FC9"/>
    <w:rsid w:val="004700C4"/>
    <w:rsid w:val="00470305"/>
    <w:rsid w:val="00472CE8"/>
    <w:rsid w:val="00473A8F"/>
    <w:rsid w:val="00473C08"/>
    <w:rsid w:val="00473CB4"/>
    <w:rsid w:val="00475365"/>
    <w:rsid w:val="0047540F"/>
    <w:rsid w:val="00475681"/>
    <w:rsid w:val="004759C9"/>
    <w:rsid w:val="00475D02"/>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483"/>
    <w:rsid w:val="00482CCA"/>
    <w:rsid w:val="00483A7E"/>
    <w:rsid w:val="00484BC4"/>
    <w:rsid w:val="0048503C"/>
    <w:rsid w:val="0048523A"/>
    <w:rsid w:val="0048608C"/>
    <w:rsid w:val="00486790"/>
    <w:rsid w:val="004868AD"/>
    <w:rsid w:val="00486D75"/>
    <w:rsid w:val="004872EC"/>
    <w:rsid w:val="00487485"/>
    <w:rsid w:val="00490028"/>
    <w:rsid w:val="00490142"/>
    <w:rsid w:val="00490446"/>
    <w:rsid w:val="004906D4"/>
    <w:rsid w:val="00490C7C"/>
    <w:rsid w:val="004916C8"/>
    <w:rsid w:val="00491979"/>
    <w:rsid w:val="00491AC8"/>
    <w:rsid w:val="0049280A"/>
    <w:rsid w:val="00492C35"/>
    <w:rsid w:val="0049334D"/>
    <w:rsid w:val="0049340A"/>
    <w:rsid w:val="00493797"/>
    <w:rsid w:val="004938E6"/>
    <w:rsid w:val="00493C2A"/>
    <w:rsid w:val="00495120"/>
    <w:rsid w:val="004957E0"/>
    <w:rsid w:val="004958F6"/>
    <w:rsid w:val="00496952"/>
    <w:rsid w:val="004979B3"/>
    <w:rsid w:val="004A1472"/>
    <w:rsid w:val="004A1C12"/>
    <w:rsid w:val="004A202A"/>
    <w:rsid w:val="004A2301"/>
    <w:rsid w:val="004A2B4E"/>
    <w:rsid w:val="004A2D0A"/>
    <w:rsid w:val="004A309B"/>
    <w:rsid w:val="004A368B"/>
    <w:rsid w:val="004A3743"/>
    <w:rsid w:val="004A39CF"/>
    <w:rsid w:val="004A4353"/>
    <w:rsid w:val="004A45C6"/>
    <w:rsid w:val="004A4BC4"/>
    <w:rsid w:val="004A4DF4"/>
    <w:rsid w:val="004A52BD"/>
    <w:rsid w:val="004A54DB"/>
    <w:rsid w:val="004A55C9"/>
    <w:rsid w:val="004A60F1"/>
    <w:rsid w:val="004A6274"/>
    <w:rsid w:val="004A640E"/>
    <w:rsid w:val="004A6A97"/>
    <w:rsid w:val="004A6B8E"/>
    <w:rsid w:val="004A6CCE"/>
    <w:rsid w:val="004A6EF2"/>
    <w:rsid w:val="004A7CFB"/>
    <w:rsid w:val="004B0094"/>
    <w:rsid w:val="004B0211"/>
    <w:rsid w:val="004B0C28"/>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5C71"/>
    <w:rsid w:val="004B6FC8"/>
    <w:rsid w:val="004B727E"/>
    <w:rsid w:val="004B7362"/>
    <w:rsid w:val="004B7736"/>
    <w:rsid w:val="004B77DE"/>
    <w:rsid w:val="004B7818"/>
    <w:rsid w:val="004B7AB3"/>
    <w:rsid w:val="004B7D58"/>
    <w:rsid w:val="004B7DD3"/>
    <w:rsid w:val="004C00CD"/>
    <w:rsid w:val="004C0B82"/>
    <w:rsid w:val="004C0C66"/>
    <w:rsid w:val="004C0D81"/>
    <w:rsid w:val="004C0F02"/>
    <w:rsid w:val="004C127D"/>
    <w:rsid w:val="004C16A7"/>
    <w:rsid w:val="004C18DD"/>
    <w:rsid w:val="004C1DD5"/>
    <w:rsid w:val="004C2420"/>
    <w:rsid w:val="004C354C"/>
    <w:rsid w:val="004C3897"/>
    <w:rsid w:val="004C38C6"/>
    <w:rsid w:val="004C4230"/>
    <w:rsid w:val="004C455A"/>
    <w:rsid w:val="004C48C5"/>
    <w:rsid w:val="004C4921"/>
    <w:rsid w:val="004C4943"/>
    <w:rsid w:val="004C4BA6"/>
    <w:rsid w:val="004C514F"/>
    <w:rsid w:val="004C5538"/>
    <w:rsid w:val="004C5D62"/>
    <w:rsid w:val="004C6440"/>
    <w:rsid w:val="004C6A73"/>
    <w:rsid w:val="004C73D8"/>
    <w:rsid w:val="004C7DEB"/>
    <w:rsid w:val="004C7F32"/>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481B"/>
    <w:rsid w:val="004D508C"/>
    <w:rsid w:val="004D5F14"/>
    <w:rsid w:val="004D65A1"/>
    <w:rsid w:val="004D7322"/>
    <w:rsid w:val="004D7A38"/>
    <w:rsid w:val="004D7D79"/>
    <w:rsid w:val="004E0D6C"/>
    <w:rsid w:val="004E1531"/>
    <w:rsid w:val="004E1E45"/>
    <w:rsid w:val="004E281F"/>
    <w:rsid w:val="004E2858"/>
    <w:rsid w:val="004E359C"/>
    <w:rsid w:val="004E36D3"/>
    <w:rsid w:val="004E38AE"/>
    <w:rsid w:val="004E394B"/>
    <w:rsid w:val="004E42EB"/>
    <w:rsid w:val="004E479D"/>
    <w:rsid w:val="004E47EB"/>
    <w:rsid w:val="004E4896"/>
    <w:rsid w:val="004E4E07"/>
    <w:rsid w:val="004E4E30"/>
    <w:rsid w:val="004E5110"/>
    <w:rsid w:val="004E548F"/>
    <w:rsid w:val="004E55B6"/>
    <w:rsid w:val="004E56F4"/>
    <w:rsid w:val="004E56F9"/>
    <w:rsid w:val="004E5839"/>
    <w:rsid w:val="004F05D9"/>
    <w:rsid w:val="004F0A6F"/>
    <w:rsid w:val="004F1108"/>
    <w:rsid w:val="004F122C"/>
    <w:rsid w:val="004F1288"/>
    <w:rsid w:val="004F1811"/>
    <w:rsid w:val="004F1AFA"/>
    <w:rsid w:val="004F1DF5"/>
    <w:rsid w:val="004F28E0"/>
    <w:rsid w:val="004F2CFE"/>
    <w:rsid w:val="004F32E0"/>
    <w:rsid w:val="004F3773"/>
    <w:rsid w:val="004F408B"/>
    <w:rsid w:val="004F43C5"/>
    <w:rsid w:val="004F4889"/>
    <w:rsid w:val="004F5289"/>
    <w:rsid w:val="004F52A8"/>
    <w:rsid w:val="004F54D8"/>
    <w:rsid w:val="004F6325"/>
    <w:rsid w:val="004F72C5"/>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EC1"/>
    <w:rsid w:val="005112C2"/>
    <w:rsid w:val="005113BF"/>
    <w:rsid w:val="0051142D"/>
    <w:rsid w:val="00511891"/>
    <w:rsid w:val="00511A91"/>
    <w:rsid w:val="00511C1F"/>
    <w:rsid w:val="005122F2"/>
    <w:rsid w:val="00512DC1"/>
    <w:rsid w:val="005132F1"/>
    <w:rsid w:val="00514070"/>
    <w:rsid w:val="00514BC1"/>
    <w:rsid w:val="00515321"/>
    <w:rsid w:val="00515576"/>
    <w:rsid w:val="00515768"/>
    <w:rsid w:val="00515DAC"/>
    <w:rsid w:val="00515E5C"/>
    <w:rsid w:val="00515E74"/>
    <w:rsid w:val="005160E4"/>
    <w:rsid w:val="00516E44"/>
    <w:rsid w:val="0051731C"/>
    <w:rsid w:val="005176E6"/>
    <w:rsid w:val="005179D1"/>
    <w:rsid w:val="005179F0"/>
    <w:rsid w:val="00520149"/>
    <w:rsid w:val="00520E06"/>
    <w:rsid w:val="005215AC"/>
    <w:rsid w:val="005216C9"/>
    <w:rsid w:val="0052212B"/>
    <w:rsid w:val="00522141"/>
    <w:rsid w:val="00522BC4"/>
    <w:rsid w:val="00523F00"/>
    <w:rsid w:val="0052552A"/>
    <w:rsid w:val="005259AD"/>
    <w:rsid w:val="00525E4A"/>
    <w:rsid w:val="00525EFB"/>
    <w:rsid w:val="00525FF9"/>
    <w:rsid w:val="00526251"/>
    <w:rsid w:val="00526919"/>
    <w:rsid w:val="005277FF"/>
    <w:rsid w:val="0053024D"/>
    <w:rsid w:val="005303D1"/>
    <w:rsid w:val="0053062D"/>
    <w:rsid w:val="005307F5"/>
    <w:rsid w:val="00530987"/>
    <w:rsid w:val="00530F17"/>
    <w:rsid w:val="00530F1F"/>
    <w:rsid w:val="00531438"/>
    <w:rsid w:val="00531A21"/>
    <w:rsid w:val="0053228A"/>
    <w:rsid w:val="005325F8"/>
    <w:rsid w:val="005327F4"/>
    <w:rsid w:val="005331FD"/>
    <w:rsid w:val="005338C3"/>
    <w:rsid w:val="0053411D"/>
    <w:rsid w:val="0053418A"/>
    <w:rsid w:val="00534452"/>
    <w:rsid w:val="00534D33"/>
    <w:rsid w:val="005350A1"/>
    <w:rsid w:val="005356E0"/>
    <w:rsid w:val="00536199"/>
    <w:rsid w:val="00536261"/>
    <w:rsid w:val="005363C0"/>
    <w:rsid w:val="00536753"/>
    <w:rsid w:val="00536E60"/>
    <w:rsid w:val="00536E90"/>
    <w:rsid w:val="005371D8"/>
    <w:rsid w:val="00537524"/>
    <w:rsid w:val="005375DA"/>
    <w:rsid w:val="00537812"/>
    <w:rsid w:val="00537E5B"/>
    <w:rsid w:val="00537F00"/>
    <w:rsid w:val="00537FC5"/>
    <w:rsid w:val="00540201"/>
    <w:rsid w:val="0054021C"/>
    <w:rsid w:val="005402EC"/>
    <w:rsid w:val="00540ECC"/>
    <w:rsid w:val="00540F76"/>
    <w:rsid w:val="00542D8C"/>
    <w:rsid w:val="00542F2A"/>
    <w:rsid w:val="0054369F"/>
    <w:rsid w:val="00543A2B"/>
    <w:rsid w:val="00543F97"/>
    <w:rsid w:val="00543FD5"/>
    <w:rsid w:val="00545BD1"/>
    <w:rsid w:val="00547003"/>
    <w:rsid w:val="00547639"/>
    <w:rsid w:val="0054771A"/>
    <w:rsid w:val="00547CFD"/>
    <w:rsid w:val="0055046B"/>
    <w:rsid w:val="00551380"/>
    <w:rsid w:val="00551CC2"/>
    <w:rsid w:val="00552787"/>
    <w:rsid w:val="00552CD5"/>
    <w:rsid w:val="00552EB8"/>
    <w:rsid w:val="00554187"/>
    <w:rsid w:val="005544B0"/>
    <w:rsid w:val="00554F42"/>
    <w:rsid w:val="005550EC"/>
    <w:rsid w:val="00555E57"/>
    <w:rsid w:val="0055621F"/>
    <w:rsid w:val="005564EE"/>
    <w:rsid w:val="00556702"/>
    <w:rsid w:val="00556A54"/>
    <w:rsid w:val="00556BE2"/>
    <w:rsid w:val="00556C2E"/>
    <w:rsid w:val="00557D69"/>
    <w:rsid w:val="005607F7"/>
    <w:rsid w:val="00560C95"/>
    <w:rsid w:val="00560E14"/>
    <w:rsid w:val="00560F17"/>
    <w:rsid w:val="005612DD"/>
    <w:rsid w:val="005613A4"/>
    <w:rsid w:val="005615BF"/>
    <w:rsid w:val="00561651"/>
    <w:rsid w:val="00561657"/>
    <w:rsid w:val="005618E1"/>
    <w:rsid w:val="005619D3"/>
    <w:rsid w:val="00561C42"/>
    <w:rsid w:val="0056279D"/>
    <w:rsid w:val="00562DBF"/>
    <w:rsid w:val="00562EFE"/>
    <w:rsid w:val="00563DC9"/>
    <w:rsid w:val="00564DF4"/>
    <w:rsid w:val="005655B9"/>
    <w:rsid w:val="005657C6"/>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375"/>
    <w:rsid w:val="00576926"/>
    <w:rsid w:val="00576A0C"/>
    <w:rsid w:val="00576C63"/>
    <w:rsid w:val="0057796C"/>
    <w:rsid w:val="005803D7"/>
    <w:rsid w:val="0058061B"/>
    <w:rsid w:val="00582821"/>
    <w:rsid w:val="00582880"/>
    <w:rsid w:val="00582CE0"/>
    <w:rsid w:val="00582D89"/>
    <w:rsid w:val="00582DF4"/>
    <w:rsid w:val="0058398F"/>
    <w:rsid w:val="00583E12"/>
    <w:rsid w:val="00584E98"/>
    <w:rsid w:val="00584EA4"/>
    <w:rsid w:val="00585CC6"/>
    <w:rsid w:val="00586A40"/>
    <w:rsid w:val="00586D1D"/>
    <w:rsid w:val="00586ED2"/>
    <w:rsid w:val="00587208"/>
    <w:rsid w:val="00587D2B"/>
    <w:rsid w:val="00590424"/>
    <w:rsid w:val="0059089B"/>
    <w:rsid w:val="00590A4B"/>
    <w:rsid w:val="005916A3"/>
    <w:rsid w:val="005917ED"/>
    <w:rsid w:val="0059278E"/>
    <w:rsid w:val="00592BDF"/>
    <w:rsid w:val="00592C5F"/>
    <w:rsid w:val="00593305"/>
    <w:rsid w:val="00593495"/>
    <w:rsid w:val="0059352D"/>
    <w:rsid w:val="0059418F"/>
    <w:rsid w:val="00594C20"/>
    <w:rsid w:val="00594F68"/>
    <w:rsid w:val="00594F94"/>
    <w:rsid w:val="00595284"/>
    <w:rsid w:val="00596B60"/>
    <w:rsid w:val="005977A7"/>
    <w:rsid w:val="00597E4C"/>
    <w:rsid w:val="00597E70"/>
    <w:rsid w:val="005A014E"/>
    <w:rsid w:val="005A0214"/>
    <w:rsid w:val="005A0E3C"/>
    <w:rsid w:val="005A1EF9"/>
    <w:rsid w:val="005A2190"/>
    <w:rsid w:val="005A248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1C7"/>
    <w:rsid w:val="005B2913"/>
    <w:rsid w:val="005B3470"/>
    <w:rsid w:val="005B38CD"/>
    <w:rsid w:val="005B3E0F"/>
    <w:rsid w:val="005B43F9"/>
    <w:rsid w:val="005B4B44"/>
    <w:rsid w:val="005B5543"/>
    <w:rsid w:val="005B5DDF"/>
    <w:rsid w:val="005B6911"/>
    <w:rsid w:val="005B7146"/>
    <w:rsid w:val="005B741B"/>
    <w:rsid w:val="005B75D2"/>
    <w:rsid w:val="005B7FED"/>
    <w:rsid w:val="005C01F5"/>
    <w:rsid w:val="005C0753"/>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46B"/>
    <w:rsid w:val="005D07F3"/>
    <w:rsid w:val="005D0A83"/>
    <w:rsid w:val="005D0BFC"/>
    <w:rsid w:val="005D0CAD"/>
    <w:rsid w:val="005D16E4"/>
    <w:rsid w:val="005D1C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2632"/>
    <w:rsid w:val="005E2D78"/>
    <w:rsid w:val="005E3856"/>
    <w:rsid w:val="005E45EB"/>
    <w:rsid w:val="005E48A3"/>
    <w:rsid w:val="005E53E1"/>
    <w:rsid w:val="005E6D93"/>
    <w:rsid w:val="005E727C"/>
    <w:rsid w:val="005E788A"/>
    <w:rsid w:val="005E795F"/>
    <w:rsid w:val="005E7A7C"/>
    <w:rsid w:val="005F053C"/>
    <w:rsid w:val="005F0C61"/>
    <w:rsid w:val="005F0E35"/>
    <w:rsid w:val="005F0EAD"/>
    <w:rsid w:val="005F11B5"/>
    <w:rsid w:val="005F12F3"/>
    <w:rsid w:val="005F13A8"/>
    <w:rsid w:val="005F182C"/>
    <w:rsid w:val="005F1F02"/>
    <w:rsid w:val="005F29D4"/>
    <w:rsid w:val="005F2C71"/>
    <w:rsid w:val="005F3282"/>
    <w:rsid w:val="005F330A"/>
    <w:rsid w:val="005F3560"/>
    <w:rsid w:val="005F3615"/>
    <w:rsid w:val="005F3E62"/>
    <w:rsid w:val="005F44C0"/>
    <w:rsid w:val="005F5029"/>
    <w:rsid w:val="005F5AE9"/>
    <w:rsid w:val="005F6356"/>
    <w:rsid w:val="005F63C6"/>
    <w:rsid w:val="005F63F8"/>
    <w:rsid w:val="005F648F"/>
    <w:rsid w:val="005F6BFA"/>
    <w:rsid w:val="005F6F8E"/>
    <w:rsid w:val="005F709D"/>
    <w:rsid w:val="005F7858"/>
    <w:rsid w:val="006001BA"/>
    <w:rsid w:val="00600BFA"/>
    <w:rsid w:val="00600F1F"/>
    <w:rsid w:val="006016DC"/>
    <w:rsid w:val="00601886"/>
    <w:rsid w:val="00601A67"/>
    <w:rsid w:val="00602BD8"/>
    <w:rsid w:val="00602DAD"/>
    <w:rsid w:val="00603869"/>
    <w:rsid w:val="00603BA8"/>
    <w:rsid w:val="00604B5F"/>
    <w:rsid w:val="00604F3C"/>
    <w:rsid w:val="00604F81"/>
    <w:rsid w:val="00605797"/>
    <w:rsid w:val="00605F7A"/>
    <w:rsid w:val="006069E1"/>
    <w:rsid w:val="006074EC"/>
    <w:rsid w:val="006078E1"/>
    <w:rsid w:val="0060798C"/>
    <w:rsid w:val="00610AC2"/>
    <w:rsid w:val="00610DD2"/>
    <w:rsid w:val="00610EA9"/>
    <w:rsid w:val="006110C8"/>
    <w:rsid w:val="00611147"/>
    <w:rsid w:val="00611CF5"/>
    <w:rsid w:val="00611DA2"/>
    <w:rsid w:val="0061250B"/>
    <w:rsid w:val="006129BD"/>
    <w:rsid w:val="00613249"/>
    <w:rsid w:val="00614596"/>
    <w:rsid w:val="0061503E"/>
    <w:rsid w:val="006154B8"/>
    <w:rsid w:val="00616026"/>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DE5"/>
    <w:rsid w:val="00622F85"/>
    <w:rsid w:val="006234DD"/>
    <w:rsid w:val="00623FC6"/>
    <w:rsid w:val="00624C0B"/>
    <w:rsid w:val="0062502D"/>
    <w:rsid w:val="006258FA"/>
    <w:rsid w:val="0062591A"/>
    <w:rsid w:val="00625D93"/>
    <w:rsid w:val="00626296"/>
    <w:rsid w:val="006263A2"/>
    <w:rsid w:val="00626AF0"/>
    <w:rsid w:val="006309B0"/>
    <w:rsid w:val="00630D43"/>
    <w:rsid w:val="00631038"/>
    <w:rsid w:val="00631147"/>
    <w:rsid w:val="006313FF"/>
    <w:rsid w:val="00631559"/>
    <w:rsid w:val="00631A77"/>
    <w:rsid w:val="00631C6C"/>
    <w:rsid w:val="00632300"/>
    <w:rsid w:val="0063363E"/>
    <w:rsid w:val="0063397C"/>
    <w:rsid w:val="00633DA1"/>
    <w:rsid w:val="00634423"/>
    <w:rsid w:val="00634D2E"/>
    <w:rsid w:val="0063629F"/>
    <w:rsid w:val="006363D6"/>
    <w:rsid w:val="00636A53"/>
    <w:rsid w:val="006371A2"/>
    <w:rsid w:val="0064069C"/>
    <w:rsid w:val="00641472"/>
    <w:rsid w:val="0064169B"/>
    <w:rsid w:val="006419AB"/>
    <w:rsid w:val="00641B5C"/>
    <w:rsid w:val="0064332D"/>
    <w:rsid w:val="0064342D"/>
    <w:rsid w:val="00644A10"/>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2B97"/>
    <w:rsid w:val="0066373B"/>
    <w:rsid w:val="00665532"/>
    <w:rsid w:val="00665FA7"/>
    <w:rsid w:val="00666267"/>
    <w:rsid w:val="0066664E"/>
    <w:rsid w:val="00666BC2"/>
    <w:rsid w:val="00667853"/>
    <w:rsid w:val="0066790E"/>
    <w:rsid w:val="006679C9"/>
    <w:rsid w:val="00667D35"/>
    <w:rsid w:val="006703EF"/>
    <w:rsid w:val="00670460"/>
    <w:rsid w:val="00670618"/>
    <w:rsid w:val="00670878"/>
    <w:rsid w:val="006709D9"/>
    <w:rsid w:val="00670D51"/>
    <w:rsid w:val="006712D5"/>
    <w:rsid w:val="00671585"/>
    <w:rsid w:val="00671714"/>
    <w:rsid w:val="00672008"/>
    <w:rsid w:val="00672287"/>
    <w:rsid w:val="0067330E"/>
    <w:rsid w:val="00673C53"/>
    <w:rsid w:val="00674B40"/>
    <w:rsid w:val="006750B1"/>
    <w:rsid w:val="006753D6"/>
    <w:rsid w:val="00675AA8"/>
    <w:rsid w:val="00675F03"/>
    <w:rsid w:val="00677195"/>
    <w:rsid w:val="0068011F"/>
    <w:rsid w:val="00680587"/>
    <w:rsid w:val="00680757"/>
    <w:rsid w:val="00681022"/>
    <w:rsid w:val="0068139C"/>
    <w:rsid w:val="006818BF"/>
    <w:rsid w:val="006826BF"/>
    <w:rsid w:val="006836BE"/>
    <w:rsid w:val="006840F5"/>
    <w:rsid w:val="006847BC"/>
    <w:rsid w:val="006851B3"/>
    <w:rsid w:val="00685262"/>
    <w:rsid w:val="0068534A"/>
    <w:rsid w:val="0068582C"/>
    <w:rsid w:val="00685883"/>
    <w:rsid w:val="00686590"/>
    <w:rsid w:val="00686BA2"/>
    <w:rsid w:val="00687229"/>
    <w:rsid w:val="00687786"/>
    <w:rsid w:val="0068781C"/>
    <w:rsid w:val="00690C39"/>
    <w:rsid w:val="00690E2E"/>
    <w:rsid w:val="00690EE2"/>
    <w:rsid w:val="006915DD"/>
    <w:rsid w:val="006917AC"/>
    <w:rsid w:val="006919CB"/>
    <w:rsid w:val="00691A44"/>
    <w:rsid w:val="006921F8"/>
    <w:rsid w:val="00692C69"/>
    <w:rsid w:val="006931BB"/>
    <w:rsid w:val="00693666"/>
    <w:rsid w:val="0069392D"/>
    <w:rsid w:val="00693CF7"/>
    <w:rsid w:val="006946D2"/>
    <w:rsid w:val="006952CA"/>
    <w:rsid w:val="00696A30"/>
    <w:rsid w:val="00696BC0"/>
    <w:rsid w:val="00697523"/>
    <w:rsid w:val="00697B5C"/>
    <w:rsid w:val="00697F9E"/>
    <w:rsid w:val="006A0D87"/>
    <w:rsid w:val="006A13C9"/>
    <w:rsid w:val="006A1655"/>
    <w:rsid w:val="006A242C"/>
    <w:rsid w:val="006A2503"/>
    <w:rsid w:val="006A2631"/>
    <w:rsid w:val="006A2BE5"/>
    <w:rsid w:val="006A3011"/>
    <w:rsid w:val="006A369A"/>
    <w:rsid w:val="006A383E"/>
    <w:rsid w:val="006A39F8"/>
    <w:rsid w:val="006A4395"/>
    <w:rsid w:val="006A5446"/>
    <w:rsid w:val="006A593A"/>
    <w:rsid w:val="006A667E"/>
    <w:rsid w:val="006A6BD8"/>
    <w:rsid w:val="006A70A4"/>
    <w:rsid w:val="006A74E5"/>
    <w:rsid w:val="006A78E5"/>
    <w:rsid w:val="006A7B93"/>
    <w:rsid w:val="006A7C46"/>
    <w:rsid w:val="006B038D"/>
    <w:rsid w:val="006B05F5"/>
    <w:rsid w:val="006B19D0"/>
    <w:rsid w:val="006B1C26"/>
    <w:rsid w:val="006B2800"/>
    <w:rsid w:val="006B352E"/>
    <w:rsid w:val="006B3A73"/>
    <w:rsid w:val="006B4079"/>
    <w:rsid w:val="006B44ED"/>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B5"/>
    <w:rsid w:val="006C2F2E"/>
    <w:rsid w:val="006C2FE3"/>
    <w:rsid w:val="006C3504"/>
    <w:rsid w:val="006C3B23"/>
    <w:rsid w:val="006C465B"/>
    <w:rsid w:val="006C4832"/>
    <w:rsid w:val="006C4B4F"/>
    <w:rsid w:val="006C4EF3"/>
    <w:rsid w:val="006C53E1"/>
    <w:rsid w:val="006C55AF"/>
    <w:rsid w:val="006C633D"/>
    <w:rsid w:val="006C6C73"/>
    <w:rsid w:val="006C7050"/>
    <w:rsid w:val="006C76CA"/>
    <w:rsid w:val="006C79AD"/>
    <w:rsid w:val="006C7BC5"/>
    <w:rsid w:val="006D04D1"/>
    <w:rsid w:val="006D0744"/>
    <w:rsid w:val="006D16AE"/>
    <w:rsid w:val="006D1BCA"/>
    <w:rsid w:val="006D2F7E"/>
    <w:rsid w:val="006D2FC6"/>
    <w:rsid w:val="006D33DF"/>
    <w:rsid w:val="006D37C9"/>
    <w:rsid w:val="006D38F6"/>
    <w:rsid w:val="006D3A14"/>
    <w:rsid w:val="006D4042"/>
    <w:rsid w:val="006D40B2"/>
    <w:rsid w:val="006D64FF"/>
    <w:rsid w:val="006D686D"/>
    <w:rsid w:val="006D6922"/>
    <w:rsid w:val="006D6FF6"/>
    <w:rsid w:val="006E0C4D"/>
    <w:rsid w:val="006E0F91"/>
    <w:rsid w:val="006E164F"/>
    <w:rsid w:val="006E1C28"/>
    <w:rsid w:val="006E2893"/>
    <w:rsid w:val="006E28C6"/>
    <w:rsid w:val="006E2B1E"/>
    <w:rsid w:val="006E2DC5"/>
    <w:rsid w:val="006E340B"/>
    <w:rsid w:val="006E5073"/>
    <w:rsid w:val="006E56DF"/>
    <w:rsid w:val="006E5942"/>
    <w:rsid w:val="006E5BDA"/>
    <w:rsid w:val="006E5CCF"/>
    <w:rsid w:val="006E6639"/>
    <w:rsid w:val="006E69E0"/>
    <w:rsid w:val="006E6BD5"/>
    <w:rsid w:val="006E7761"/>
    <w:rsid w:val="006E7BCD"/>
    <w:rsid w:val="006F114F"/>
    <w:rsid w:val="006F1857"/>
    <w:rsid w:val="006F18B1"/>
    <w:rsid w:val="006F18EA"/>
    <w:rsid w:val="006F2166"/>
    <w:rsid w:val="006F2667"/>
    <w:rsid w:val="006F28A2"/>
    <w:rsid w:val="006F2C63"/>
    <w:rsid w:val="006F33FA"/>
    <w:rsid w:val="006F467B"/>
    <w:rsid w:val="006F47B5"/>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10CE"/>
    <w:rsid w:val="00701925"/>
    <w:rsid w:val="007020A4"/>
    <w:rsid w:val="007026F3"/>
    <w:rsid w:val="00703666"/>
    <w:rsid w:val="00703A4C"/>
    <w:rsid w:val="00704278"/>
    <w:rsid w:val="0070442B"/>
    <w:rsid w:val="007049B7"/>
    <w:rsid w:val="00704AF8"/>
    <w:rsid w:val="00704BF7"/>
    <w:rsid w:val="00704EB9"/>
    <w:rsid w:val="007060CE"/>
    <w:rsid w:val="00706164"/>
    <w:rsid w:val="0070679B"/>
    <w:rsid w:val="007069E7"/>
    <w:rsid w:val="00706B97"/>
    <w:rsid w:val="00706C3C"/>
    <w:rsid w:val="007075C7"/>
    <w:rsid w:val="00707DB7"/>
    <w:rsid w:val="00710D9F"/>
    <w:rsid w:val="0071118B"/>
    <w:rsid w:val="00711CAB"/>
    <w:rsid w:val="00713408"/>
    <w:rsid w:val="00713EF8"/>
    <w:rsid w:val="007142C2"/>
    <w:rsid w:val="00714732"/>
    <w:rsid w:val="00714960"/>
    <w:rsid w:val="00714E7F"/>
    <w:rsid w:val="0071503A"/>
    <w:rsid w:val="00715600"/>
    <w:rsid w:val="007158B8"/>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09B"/>
    <w:rsid w:val="00740605"/>
    <w:rsid w:val="00740F96"/>
    <w:rsid w:val="0074111E"/>
    <w:rsid w:val="007418D1"/>
    <w:rsid w:val="00741FB4"/>
    <w:rsid w:val="00742F4E"/>
    <w:rsid w:val="00743847"/>
    <w:rsid w:val="007438EC"/>
    <w:rsid w:val="007454E1"/>
    <w:rsid w:val="007457A7"/>
    <w:rsid w:val="007467F6"/>
    <w:rsid w:val="00746BF3"/>
    <w:rsid w:val="00746DBA"/>
    <w:rsid w:val="00746F12"/>
    <w:rsid w:val="00747199"/>
    <w:rsid w:val="007474E0"/>
    <w:rsid w:val="00747EC7"/>
    <w:rsid w:val="00747FA7"/>
    <w:rsid w:val="00750DA6"/>
    <w:rsid w:val="0075100C"/>
    <w:rsid w:val="0075129F"/>
    <w:rsid w:val="00751945"/>
    <w:rsid w:val="00751B1F"/>
    <w:rsid w:val="00751B50"/>
    <w:rsid w:val="00752A0A"/>
    <w:rsid w:val="00752C6C"/>
    <w:rsid w:val="0075314A"/>
    <w:rsid w:val="0075331D"/>
    <w:rsid w:val="00753CB0"/>
    <w:rsid w:val="00753CC1"/>
    <w:rsid w:val="0075547D"/>
    <w:rsid w:val="00755E22"/>
    <w:rsid w:val="00756355"/>
    <w:rsid w:val="00757313"/>
    <w:rsid w:val="0075749B"/>
    <w:rsid w:val="00757879"/>
    <w:rsid w:val="00757AB9"/>
    <w:rsid w:val="00757BA3"/>
    <w:rsid w:val="00757E22"/>
    <w:rsid w:val="00760053"/>
    <w:rsid w:val="00760136"/>
    <w:rsid w:val="007607D7"/>
    <w:rsid w:val="00760A42"/>
    <w:rsid w:val="00760AF7"/>
    <w:rsid w:val="00760B82"/>
    <w:rsid w:val="007611DA"/>
    <w:rsid w:val="00761263"/>
    <w:rsid w:val="00762771"/>
    <w:rsid w:val="007628BA"/>
    <w:rsid w:val="00762C67"/>
    <w:rsid w:val="00763949"/>
    <w:rsid w:val="00763C4E"/>
    <w:rsid w:val="0076432E"/>
    <w:rsid w:val="007644DA"/>
    <w:rsid w:val="00764A48"/>
    <w:rsid w:val="0076540B"/>
    <w:rsid w:val="00765D2A"/>
    <w:rsid w:val="00770828"/>
    <w:rsid w:val="00771373"/>
    <w:rsid w:val="00771B2D"/>
    <w:rsid w:val="00772130"/>
    <w:rsid w:val="00772B4D"/>
    <w:rsid w:val="00772B6C"/>
    <w:rsid w:val="00772DA1"/>
    <w:rsid w:val="00772EC1"/>
    <w:rsid w:val="00773438"/>
    <w:rsid w:val="00774063"/>
    <w:rsid w:val="007741DE"/>
    <w:rsid w:val="0077489E"/>
    <w:rsid w:val="00774D27"/>
    <w:rsid w:val="00775036"/>
    <w:rsid w:val="0077505B"/>
    <w:rsid w:val="007753CA"/>
    <w:rsid w:val="007763C3"/>
    <w:rsid w:val="00776802"/>
    <w:rsid w:val="007770C9"/>
    <w:rsid w:val="00777107"/>
    <w:rsid w:val="00777816"/>
    <w:rsid w:val="0077789A"/>
    <w:rsid w:val="00777FDC"/>
    <w:rsid w:val="00780937"/>
    <w:rsid w:val="007813C9"/>
    <w:rsid w:val="00781799"/>
    <w:rsid w:val="00781A38"/>
    <w:rsid w:val="00781D44"/>
    <w:rsid w:val="00782A1E"/>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7562"/>
    <w:rsid w:val="00787644"/>
    <w:rsid w:val="00787FC2"/>
    <w:rsid w:val="0079046E"/>
    <w:rsid w:val="007908EE"/>
    <w:rsid w:val="00790F64"/>
    <w:rsid w:val="007911F9"/>
    <w:rsid w:val="00791E77"/>
    <w:rsid w:val="00791FBE"/>
    <w:rsid w:val="0079259E"/>
    <w:rsid w:val="00792DCC"/>
    <w:rsid w:val="007930DC"/>
    <w:rsid w:val="00793BF4"/>
    <w:rsid w:val="00793D92"/>
    <w:rsid w:val="00793E5C"/>
    <w:rsid w:val="00794073"/>
    <w:rsid w:val="00795C55"/>
    <w:rsid w:val="00795EC1"/>
    <w:rsid w:val="00796152"/>
    <w:rsid w:val="007962D9"/>
    <w:rsid w:val="00796473"/>
    <w:rsid w:val="007968CB"/>
    <w:rsid w:val="007969A5"/>
    <w:rsid w:val="00796B54"/>
    <w:rsid w:val="00796E6E"/>
    <w:rsid w:val="0079720A"/>
    <w:rsid w:val="00797427"/>
    <w:rsid w:val="00797494"/>
    <w:rsid w:val="00797D72"/>
    <w:rsid w:val="00797E52"/>
    <w:rsid w:val="007A03A7"/>
    <w:rsid w:val="007A07E4"/>
    <w:rsid w:val="007A160A"/>
    <w:rsid w:val="007A30BC"/>
    <w:rsid w:val="007A373A"/>
    <w:rsid w:val="007A3B8D"/>
    <w:rsid w:val="007A3E81"/>
    <w:rsid w:val="007A408D"/>
    <w:rsid w:val="007A42AA"/>
    <w:rsid w:val="007A43B6"/>
    <w:rsid w:val="007A46EE"/>
    <w:rsid w:val="007A4775"/>
    <w:rsid w:val="007A4858"/>
    <w:rsid w:val="007A5125"/>
    <w:rsid w:val="007A524E"/>
    <w:rsid w:val="007A5375"/>
    <w:rsid w:val="007A5946"/>
    <w:rsid w:val="007A5AEA"/>
    <w:rsid w:val="007A5BC4"/>
    <w:rsid w:val="007A6364"/>
    <w:rsid w:val="007A6900"/>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3A3"/>
    <w:rsid w:val="007B2565"/>
    <w:rsid w:val="007B27AE"/>
    <w:rsid w:val="007B2C4F"/>
    <w:rsid w:val="007B2E5D"/>
    <w:rsid w:val="007B328B"/>
    <w:rsid w:val="007B3F8C"/>
    <w:rsid w:val="007B4004"/>
    <w:rsid w:val="007B451D"/>
    <w:rsid w:val="007B47B5"/>
    <w:rsid w:val="007B4A56"/>
    <w:rsid w:val="007B532A"/>
    <w:rsid w:val="007B54EE"/>
    <w:rsid w:val="007B578C"/>
    <w:rsid w:val="007B5D78"/>
    <w:rsid w:val="007B5EFF"/>
    <w:rsid w:val="007B645D"/>
    <w:rsid w:val="007B679F"/>
    <w:rsid w:val="007B6A91"/>
    <w:rsid w:val="007B7516"/>
    <w:rsid w:val="007B76DA"/>
    <w:rsid w:val="007B7746"/>
    <w:rsid w:val="007C1F07"/>
    <w:rsid w:val="007C35D9"/>
    <w:rsid w:val="007C3B87"/>
    <w:rsid w:val="007C445A"/>
    <w:rsid w:val="007C56C0"/>
    <w:rsid w:val="007C58FB"/>
    <w:rsid w:val="007C5B4C"/>
    <w:rsid w:val="007C5BC2"/>
    <w:rsid w:val="007C5DDD"/>
    <w:rsid w:val="007C60CD"/>
    <w:rsid w:val="007C6820"/>
    <w:rsid w:val="007C69DE"/>
    <w:rsid w:val="007C6DDC"/>
    <w:rsid w:val="007C6FEA"/>
    <w:rsid w:val="007C6FF0"/>
    <w:rsid w:val="007C705A"/>
    <w:rsid w:val="007C7AB6"/>
    <w:rsid w:val="007D0111"/>
    <w:rsid w:val="007D02C0"/>
    <w:rsid w:val="007D0B7A"/>
    <w:rsid w:val="007D0BCF"/>
    <w:rsid w:val="007D0EC6"/>
    <w:rsid w:val="007D10C7"/>
    <w:rsid w:val="007D1934"/>
    <w:rsid w:val="007D1D97"/>
    <w:rsid w:val="007D25B8"/>
    <w:rsid w:val="007D25F5"/>
    <w:rsid w:val="007D2D3C"/>
    <w:rsid w:val="007D322F"/>
    <w:rsid w:val="007D33BF"/>
    <w:rsid w:val="007D3D4E"/>
    <w:rsid w:val="007D4118"/>
    <w:rsid w:val="007D4562"/>
    <w:rsid w:val="007D4C61"/>
    <w:rsid w:val="007D4DEC"/>
    <w:rsid w:val="007D655C"/>
    <w:rsid w:val="007D6DA2"/>
    <w:rsid w:val="007D7A24"/>
    <w:rsid w:val="007E006C"/>
    <w:rsid w:val="007E0594"/>
    <w:rsid w:val="007E096D"/>
    <w:rsid w:val="007E1511"/>
    <w:rsid w:val="007E1695"/>
    <w:rsid w:val="007E2692"/>
    <w:rsid w:val="007E377C"/>
    <w:rsid w:val="007E3F6F"/>
    <w:rsid w:val="007E4021"/>
    <w:rsid w:val="007E4497"/>
    <w:rsid w:val="007E4A70"/>
    <w:rsid w:val="007E5127"/>
    <w:rsid w:val="007E516D"/>
    <w:rsid w:val="007E6120"/>
    <w:rsid w:val="007E6ACC"/>
    <w:rsid w:val="007E6B24"/>
    <w:rsid w:val="007E6D71"/>
    <w:rsid w:val="007E7910"/>
    <w:rsid w:val="007E7A82"/>
    <w:rsid w:val="007E7C29"/>
    <w:rsid w:val="007E7DD8"/>
    <w:rsid w:val="007F01E2"/>
    <w:rsid w:val="007F08A1"/>
    <w:rsid w:val="007F15C8"/>
    <w:rsid w:val="007F1F31"/>
    <w:rsid w:val="007F213B"/>
    <w:rsid w:val="007F22D5"/>
    <w:rsid w:val="007F243C"/>
    <w:rsid w:val="007F2D64"/>
    <w:rsid w:val="007F35C0"/>
    <w:rsid w:val="007F3665"/>
    <w:rsid w:val="007F39DB"/>
    <w:rsid w:val="007F3BB7"/>
    <w:rsid w:val="007F3C97"/>
    <w:rsid w:val="007F41A3"/>
    <w:rsid w:val="007F4FB4"/>
    <w:rsid w:val="007F5241"/>
    <w:rsid w:val="007F5331"/>
    <w:rsid w:val="007F59AF"/>
    <w:rsid w:val="007F5AEF"/>
    <w:rsid w:val="007F5C7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0105"/>
    <w:rsid w:val="00811B95"/>
    <w:rsid w:val="00811EDB"/>
    <w:rsid w:val="008122E4"/>
    <w:rsid w:val="0081274A"/>
    <w:rsid w:val="00812BEF"/>
    <w:rsid w:val="00813463"/>
    <w:rsid w:val="008136DA"/>
    <w:rsid w:val="00813C7A"/>
    <w:rsid w:val="00814CFC"/>
    <w:rsid w:val="008150FB"/>
    <w:rsid w:val="00815A4A"/>
    <w:rsid w:val="00815C1D"/>
    <w:rsid w:val="00815DF4"/>
    <w:rsid w:val="008162CB"/>
    <w:rsid w:val="0081709A"/>
    <w:rsid w:val="00817410"/>
    <w:rsid w:val="00820B60"/>
    <w:rsid w:val="00820B7F"/>
    <w:rsid w:val="00820BEB"/>
    <w:rsid w:val="00821AC8"/>
    <w:rsid w:val="00821BCD"/>
    <w:rsid w:val="00822589"/>
    <w:rsid w:val="00823EA4"/>
    <w:rsid w:val="00823EB0"/>
    <w:rsid w:val="00823EFC"/>
    <w:rsid w:val="008242FE"/>
    <w:rsid w:val="008244DE"/>
    <w:rsid w:val="008248F5"/>
    <w:rsid w:val="008254CC"/>
    <w:rsid w:val="00826908"/>
    <w:rsid w:val="0082739B"/>
    <w:rsid w:val="00831069"/>
    <w:rsid w:val="00831368"/>
    <w:rsid w:val="0083239E"/>
    <w:rsid w:val="00832BF4"/>
    <w:rsid w:val="008332AC"/>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2B47"/>
    <w:rsid w:val="00843879"/>
    <w:rsid w:val="00843F2B"/>
    <w:rsid w:val="00844967"/>
    <w:rsid w:val="00845155"/>
    <w:rsid w:val="00845C5F"/>
    <w:rsid w:val="00846675"/>
    <w:rsid w:val="008468EE"/>
    <w:rsid w:val="00846F4D"/>
    <w:rsid w:val="00847453"/>
    <w:rsid w:val="008475F6"/>
    <w:rsid w:val="008477F0"/>
    <w:rsid w:val="008479AC"/>
    <w:rsid w:val="008506BC"/>
    <w:rsid w:val="0085094D"/>
    <w:rsid w:val="00850CB5"/>
    <w:rsid w:val="00851043"/>
    <w:rsid w:val="008515C0"/>
    <w:rsid w:val="00851CEC"/>
    <w:rsid w:val="00852388"/>
    <w:rsid w:val="00852791"/>
    <w:rsid w:val="00852EAD"/>
    <w:rsid w:val="00852FE9"/>
    <w:rsid w:val="0085314A"/>
    <w:rsid w:val="00853370"/>
    <w:rsid w:val="00853436"/>
    <w:rsid w:val="00853856"/>
    <w:rsid w:val="008541E7"/>
    <w:rsid w:val="008548B8"/>
    <w:rsid w:val="00854ED7"/>
    <w:rsid w:val="0085567B"/>
    <w:rsid w:val="00855802"/>
    <w:rsid w:val="008563BC"/>
    <w:rsid w:val="00856FA6"/>
    <w:rsid w:val="00856FE5"/>
    <w:rsid w:val="008570E4"/>
    <w:rsid w:val="00860788"/>
    <w:rsid w:val="0086145A"/>
    <w:rsid w:val="00862222"/>
    <w:rsid w:val="00862267"/>
    <w:rsid w:val="008639CB"/>
    <w:rsid w:val="00864649"/>
    <w:rsid w:val="0086477E"/>
    <w:rsid w:val="00864D9E"/>
    <w:rsid w:val="00864DB3"/>
    <w:rsid w:val="00864DFA"/>
    <w:rsid w:val="00865455"/>
    <w:rsid w:val="0086553A"/>
    <w:rsid w:val="00865548"/>
    <w:rsid w:val="00865E36"/>
    <w:rsid w:val="00866096"/>
    <w:rsid w:val="00866532"/>
    <w:rsid w:val="008669C4"/>
    <w:rsid w:val="008678AB"/>
    <w:rsid w:val="00867AE5"/>
    <w:rsid w:val="00870198"/>
    <w:rsid w:val="008706E8"/>
    <w:rsid w:val="00870D78"/>
    <w:rsid w:val="00870D8A"/>
    <w:rsid w:val="00871A3C"/>
    <w:rsid w:val="00871EE5"/>
    <w:rsid w:val="0087270C"/>
    <w:rsid w:val="00873099"/>
    <w:rsid w:val="008732BA"/>
    <w:rsid w:val="008738CB"/>
    <w:rsid w:val="00873FD3"/>
    <w:rsid w:val="008748C2"/>
    <w:rsid w:val="0087530C"/>
    <w:rsid w:val="00875A80"/>
    <w:rsid w:val="00876514"/>
    <w:rsid w:val="00876B50"/>
    <w:rsid w:val="008770E8"/>
    <w:rsid w:val="00877784"/>
    <w:rsid w:val="00880815"/>
    <w:rsid w:val="00880D5B"/>
    <w:rsid w:val="00881D3C"/>
    <w:rsid w:val="00881EE0"/>
    <w:rsid w:val="008823D2"/>
    <w:rsid w:val="008824EE"/>
    <w:rsid w:val="008828C6"/>
    <w:rsid w:val="00882C6F"/>
    <w:rsid w:val="00882CDD"/>
    <w:rsid w:val="00882E61"/>
    <w:rsid w:val="00882EBF"/>
    <w:rsid w:val="00882FB9"/>
    <w:rsid w:val="0088430B"/>
    <w:rsid w:val="00884330"/>
    <w:rsid w:val="00884620"/>
    <w:rsid w:val="00884C92"/>
    <w:rsid w:val="008850BC"/>
    <w:rsid w:val="008854D6"/>
    <w:rsid w:val="00886292"/>
    <w:rsid w:val="00886FA8"/>
    <w:rsid w:val="008871C0"/>
    <w:rsid w:val="008908F6"/>
    <w:rsid w:val="0089216B"/>
    <w:rsid w:val="008922D2"/>
    <w:rsid w:val="0089316D"/>
    <w:rsid w:val="00894172"/>
    <w:rsid w:val="008942D6"/>
    <w:rsid w:val="00894BBF"/>
    <w:rsid w:val="008956F0"/>
    <w:rsid w:val="00895D4D"/>
    <w:rsid w:val="00896A34"/>
    <w:rsid w:val="00897400"/>
    <w:rsid w:val="0089744F"/>
    <w:rsid w:val="00897B7D"/>
    <w:rsid w:val="008A0DBE"/>
    <w:rsid w:val="008A12B1"/>
    <w:rsid w:val="008A1FD3"/>
    <w:rsid w:val="008A2717"/>
    <w:rsid w:val="008A28BD"/>
    <w:rsid w:val="008A2B70"/>
    <w:rsid w:val="008A2C04"/>
    <w:rsid w:val="008A32D2"/>
    <w:rsid w:val="008A39E8"/>
    <w:rsid w:val="008A4288"/>
    <w:rsid w:val="008A4B11"/>
    <w:rsid w:val="008A518D"/>
    <w:rsid w:val="008A5B2C"/>
    <w:rsid w:val="008A5C9E"/>
    <w:rsid w:val="008A5DF9"/>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7A3"/>
    <w:rsid w:val="008B77D1"/>
    <w:rsid w:val="008B78C9"/>
    <w:rsid w:val="008B79C5"/>
    <w:rsid w:val="008B7D45"/>
    <w:rsid w:val="008B7FEF"/>
    <w:rsid w:val="008C07D6"/>
    <w:rsid w:val="008C12C2"/>
    <w:rsid w:val="008C1DA6"/>
    <w:rsid w:val="008C2093"/>
    <w:rsid w:val="008C2149"/>
    <w:rsid w:val="008C23A5"/>
    <w:rsid w:val="008C3477"/>
    <w:rsid w:val="008C3507"/>
    <w:rsid w:val="008C3535"/>
    <w:rsid w:val="008C3626"/>
    <w:rsid w:val="008C39A4"/>
    <w:rsid w:val="008C3A8F"/>
    <w:rsid w:val="008C3B4F"/>
    <w:rsid w:val="008C3BAE"/>
    <w:rsid w:val="008C4EA6"/>
    <w:rsid w:val="008C637A"/>
    <w:rsid w:val="008C674D"/>
    <w:rsid w:val="008D01FC"/>
    <w:rsid w:val="008D0649"/>
    <w:rsid w:val="008D07F5"/>
    <w:rsid w:val="008D09D8"/>
    <w:rsid w:val="008D0CFB"/>
    <w:rsid w:val="008D108C"/>
    <w:rsid w:val="008D124A"/>
    <w:rsid w:val="008D13C3"/>
    <w:rsid w:val="008D140F"/>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6C99"/>
    <w:rsid w:val="008E73F6"/>
    <w:rsid w:val="008E77BE"/>
    <w:rsid w:val="008E7C7B"/>
    <w:rsid w:val="008E7D65"/>
    <w:rsid w:val="008F04C2"/>
    <w:rsid w:val="008F133F"/>
    <w:rsid w:val="008F1A9D"/>
    <w:rsid w:val="008F1E64"/>
    <w:rsid w:val="008F1E6D"/>
    <w:rsid w:val="008F26E3"/>
    <w:rsid w:val="008F32B1"/>
    <w:rsid w:val="008F3933"/>
    <w:rsid w:val="008F5BC9"/>
    <w:rsid w:val="008F5DFE"/>
    <w:rsid w:val="008F63AA"/>
    <w:rsid w:val="008F650B"/>
    <w:rsid w:val="008F6620"/>
    <w:rsid w:val="008F726B"/>
    <w:rsid w:val="00900CA3"/>
    <w:rsid w:val="0090112F"/>
    <w:rsid w:val="009011A3"/>
    <w:rsid w:val="00901284"/>
    <w:rsid w:val="00901518"/>
    <w:rsid w:val="009019D2"/>
    <w:rsid w:val="00901AF4"/>
    <w:rsid w:val="0090297C"/>
    <w:rsid w:val="00902990"/>
    <w:rsid w:val="00902A1C"/>
    <w:rsid w:val="00902B9C"/>
    <w:rsid w:val="009032DE"/>
    <w:rsid w:val="0090398E"/>
    <w:rsid w:val="00903A36"/>
    <w:rsid w:val="00903EFB"/>
    <w:rsid w:val="009043DF"/>
    <w:rsid w:val="00904D85"/>
    <w:rsid w:val="0090573A"/>
    <w:rsid w:val="0090574D"/>
    <w:rsid w:val="00905CAD"/>
    <w:rsid w:val="009062C9"/>
    <w:rsid w:val="009068C2"/>
    <w:rsid w:val="00907612"/>
    <w:rsid w:val="00907DC0"/>
    <w:rsid w:val="00907E8C"/>
    <w:rsid w:val="00910ACC"/>
    <w:rsid w:val="00910BC4"/>
    <w:rsid w:val="00910BC9"/>
    <w:rsid w:val="00911404"/>
    <w:rsid w:val="0091142D"/>
    <w:rsid w:val="009114A5"/>
    <w:rsid w:val="00913295"/>
    <w:rsid w:val="0091362C"/>
    <w:rsid w:val="00913A9C"/>
    <w:rsid w:val="009148B5"/>
    <w:rsid w:val="0091493E"/>
    <w:rsid w:val="009151E9"/>
    <w:rsid w:val="009153BE"/>
    <w:rsid w:val="009156B8"/>
    <w:rsid w:val="00915A75"/>
    <w:rsid w:val="00915AFD"/>
    <w:rsid w:val="00915C9A"/>
    <w:rsid w:val="00915E5E"/>
    <w:rsid w:val="0091608B"/>
    <w:rsid w:val="00916F43"/>
    <w:rsid w:val="009170CF"/>
    <w:rsid w:val="009177A4"/>
    <w:rsid w:val="00920490"/>
    <w:rsid w:val="00920A73"/>
    <w:rsid w:val="00923FA9"/>
    <w:rsid w:val="009241A0"/>
    <w:rsid w:val="0092470F"/>
    <w:rsid w:val="009247CA"/>
    <w:rsid w:val="009251A8"/>
    <w:rsid w:val="00925A01"/>
    <w:rsid w:val="00925CFF"/>
    <w:rsid w:val="00926710"/>
    <w:rsid w:val="00926934"/>
    <w:rsid w:val="00927345"/>
    <w:rsid w:val="00927375"/>
    <w:rsid w:val="0092783D"/>
    <w:rsid w:val="009278FF"/>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BCC"/>
    <w:rsid w:val="00935E81"/>
    <w:rsid w:val="009368D5"/>
    <w:rsid w:val="00937CE2"/>
    <w:rsid w:val="00942072"/>
    <w:rsid w:val="00943050"/>
    <w:rsid w:val="00943361"/>
    <w:rsid w:val="0094382F"/>
    <w:rsid w:val="0094386C"/>
    <w:rsid w:val="00943A03"/>
    <w:rsid w:val="00943AE5"/>
    <w:rsid w:val="00944E9A"/>
    <w:rsid w:val="00944F0E"/>
    <w:rsid w:val="009453F7"/>
    <w:rsid w:val="009458A2"/>
    <w:rsid w:val="009461EF"/>
    <w:rsid w:val="0094633E"/>
    <w:rsid w:val="00946345"/>
    <w:rsid w:val="009463FC"/>
    <w:rsid w:val="00946710"/>
    <w:rsid w:val="00947144"/>
    <w:rsid w:val="00947912"/>
    <w:rsid w:val="00947A11"/>
    <w:rsid w:val="009502AB"/>
    <w:rsid w:val="0095087E"/>
    <w:rsid w:val="00950F2B"/>
    <w:rsid w:val="00951A94"/>
    <w:rsid w:val="00952BE8"/>
    <w:rsid w:val="00952CAE"/>
    <w:rsid w:val="00952DD0"/>
    <w:rsid w:val="00952EA8"/>
    <w:rsid w:val="009539E3"/>
    <w:rsid w:val="00953C68"/>
    <w:rsid w:val="009544BA"/>
    <w:rsid w:val="00954C8A"/>
    <w:rsid w:val="00954FAA"/>
    <w:rsid w:val="00955452"/>
    <w:rsid w:val="009556E8"/>
    <w:rsid w:val="00955BD8"/>
    <w:rsid w:val="00955BE5"/>
    <w:rsid w:val="009565E5"/>
    <w:rsid w:val="00956B16"/>
    <w:rsid w:val="00957C9F"/>
    <w:rsid w:val="00960D00"/>
    <w:rsid w:val="0096124C"/>
    <w:rsid w:val="00963909"/>
    <w:rsid w:val="009639B4"/>
    <w:rsid w:val="00963C92"/>
    <w:rsid w:val="009644C5"/>
    <w:rsid w:val="00964AF9"/>
    <w:rsid w:val="00964D58"/>
    <w:rsid w:val="00964EBD"/>
    <w:rsid w:val="009651BD"/>
    <w:rsid w:val="00965294"/>
    <w:rsid w:val="0096590D"/>
    <w:rsid w:val="00965B2F"/>
    <w:rsid w:val="00967297"/>
    <w:rsid w:val="00967371"/>
    <w:rsid w:val="00967D36"/>
    <w:rsid w:val="00970175"/>
    <w:rsid w:val="009711FF"/>
    <w:rsid w:val="009723E8"/>
    <w:rsid w:val="00972486"/>
    <w:rsid w:val="0097257D"/>
    <w:rsid w:val="00972A53"/>
    <w:rsid w:val="009736E3"/>
    <w:rsid w:val="009739C1"/>
    <w:rsid w:val="00973E12"/>
    <w:rsid w:val="009743E4"/>
    <w:rsid w:val="00975583"/>
    <w:rsid w:val="00975A05"/>
    <w:rsid w:val="009766D6"/>
    <w:rsid w:val="009768AF"/>
    <w:rsid w:val="00976E05"/>
    <w:rsid w:val="0097734A"/>
    <w:rsid w:val="0097741A"/>
    <w:rsid w:val="00977468"/>
    <w:rsid w:val="00977A4B"/>
    <w:rsid w:val="009808B4"/>
    <w:rsid w:val="00980CC7"/>
    <w:rsid w:val="00981068"/>
    <w:rsid w:val="0098113C"/>
    <w:rsid w:val="00981920"/>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E6"/>
    <w:rsid w:val="00996AA7"/>
    <w:rsid w:val="00996BBA"/>
    <w:rsid w:val="0099736C"/>
    <w:rsid w:val="009977B2"/>
    <w:rsid w:val="00997838"/>
    <w:rsid w:val="00997C60"/>
    <w:rsid w:val="00997D17"/>
    <w:rsid w:val="00997DB8"/>
    <w:rsid w:val="009A1384"/>
    <w:rsid w:val="009A1759"/>
    <w:rsid w:val="009A17F0"/>
    <w:rsid w:val="009A1DF5"/>
    <w:rsid w:val="009A243E"/>
    <w:rsid w:val="009A2D71"/>
    <w:rsid w:val="009A36FC"/>
    <w:rsid w:val="009A517C"/>
    <w:rsid w:val="009A5662"/>
    <w:rsid w:val="009A5F0C"/>
    <w:rsid w:val="009A64C3"/>
    <w:rsid w:val="009A65EB"/>
    <w:rsid w:val="009A6E68"/>
    <w:rsid w:val="009A6E7E"/>
    <w:rsid w:val="009A70E2"/>
    <w:rsid w:val="009A781F"/>
    <w:rsid w:val="009A7C0B"/>
    <w:rsid w:val="009B015A"/>
    <w:rsid w:val="009B040B"/>
    <w:rsid w:val="009B0BBA"/>
    <w:rsid w:val="009B0C20"/>
    <w:rsid w:val="009B0E2B"/>
    <w:rsid w:val="009B272F"/>
    <w:rsid w:val="009B2855"/>
    <w:rsid w:val="009B2DD5"/>
    <w:rsid w:val="009B2FB8"/>
    <w:rsid w:val="009B35C3"/>
    <w:rsid w:val="009B3BC6"/>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A9D"/>
    <w:rsid w:val="009C3E7D"/>
    <w:rsid w:val="009C409B"/>
    <w:rsid w:val="009C4377"/>
    <w:rsid w:val="009C4926"/>
    <w:rsid w:val="009C4D8A"/>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B5"/>
    <w:rsid w:val="009E5B50"/>
    <w:rsid w:val="009E67D2"/>
    <w:rsid w:val="009E6B25"/>
    <w:rsid w:val="009E6E7A"/>
    <w:rsid w:val="009E731A"/>
    <w:rsid w:val="009E7C2C"/>
    <w:rsid w:val="009F04DB"/>
    <w:rsid w:val="009F0F5A"/>
    <w:rsid w:val="009F12D8"/>
    <w:rsid w:val="009F1324"/>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E7"/>
    <w:rsid w:val="009F552F"/>
    <w:rsid w:val="009F5EA2"/>
    <w:rsid w:val="009F6609"/>
    <w:rsid w:val="009F6EDA"/>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50E2"/>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B7B"/>
    <w:rsid w:val="00A14950"/>
    <w:rsid w:val="00A15807"/>
    <w:rsid w:val="00A15876"/>
    <w:rsid w:val="00A15D5D"/>
    <w:rsid w:val="00A168C8"/>
    <w:rsid w:val="00A179E5"/>
    <w:rsid w:val="00A17B02"/>
    <w:rsid w:val="00A17F23"/>
    <w:rsid w:val="00A2076B"/>
    <w:rsid w:val="00A2089B"/>
    <w:rsid w:val="00A20A6C"/>
    <w:rsid w:val="00A20DE2"/>
    <w:rsid w:val="00A2129C"/>
    <w:rsid w:val="00A2132A"/>
    <w:rsid w:val="00A2180A"/>
    <w:rsid w:val="00A224C4"/>
    <w:rsid w:val="00A229C4"/>
    <w:rsid w:val="00A23401"/>
    <w:rsid w:val="00A234BD"/>
    <w:rsid w:val="00A237B5"/>
    <w:rsid w:val="00A239B9"/>
    <w:rsid w:val="00A23F16"/>
    <w:rsid w:val="00A24245"/>
    <w:rsid w:val="00A24A53"/>
    <w:rsid w:val="00A25000"/>
    <w:rsid w:val="00A25082"/>
    <w:rsid w:val="00A2558E"/>
    <w:rsid w:val="00A256A1"/>
    <w:rsid w:val="00A2600C"/>
    <w:rsid w:val="00A27667"/>
    <w:rsid w:val="00A27C4A"/>
    <w:rsid w:val="00A27EA1"/>
    <w:rsid w:val="00A27F50"/>
    <w:rsid w:val="00A30921"/>
    <w:rsid w:val="00A3181D"/>
    <w:rsid w:val="00A31871"/>
    <w:rsid w:val="00A31B12"/>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92A"/>
    <w:rsid w:val="00A40E16"/>
    <w:rsid w:val="00A40F9B"/>
    <w:rsid w:val="00A412A2"/>
    <w:rsid w:val="00A414FC"/>
    <w:rsid w:val="00A41861"/>
    <w:rsid w:val="00A41D80"/>
    <w:rsid w:val="00A41F2F"/>
    <w:rsid w:val="00A42866"/>
    <w:rsid w:val="00A42DC2"/>
    <w:rsid w:val="00A43543"/>
    <w:rsid w:val="00A43B1F"/>
    <w:rsid w:val="00A43F9B"/>
    <w:rsid w:val="00A440D3"/>
    <w:rsid w:val="00A442A7"/>
    <w:rsid w:val="00A44963"/>
    <w:rsid w:val="00A45034"/>
    <w:rsid w:val="00A4547C"/>
    <w:rsid w:val="00A4586B"/>
    <w:rsid w:val="00A46B48"/>
    <w:rsid w:val="00A479F1"/>
    <w:rsid w:val="00A51198"/>
    <w:rsid w:val="00A5236F"/>
    <w:rsid w:val="00A5246E"/>
    <w:rsid w:val="00A527B5"/>
    <w:rsid w:val="00A53125"/>
    <w:rsid w:val="00A54731"/>
    <w:rsid w:val="00A549F9"/>
    <w:rsid w:val="00A54E2D"/>
    <w:rsid w:val="00A555DC"/>
    <w:rsid w:val="00A5648B"/>
    <w:rsid w:val="00A56857"/>
    <w:rsid w:val="00A56A75"/>
    <w:rsid w:val="00A56B7E"/>
    <w:rsid w:val="00A57396"/>
    <w:rsid w:val="00A5751E"/>
    <w:rsid w:val="00A60691"/>
    <w:rsid w:val="00A609FF"/>
    <w:rsid w:val="00A60C2A"/>
    <w:rsid w:val="00A60DFE"/>
    <w:rsid w:val="00A60E14"/>
    <w:rsid w:val="00A61435"/>
    <w:rsid w:val="00A61727"/>
    <w:rsid w:val="00A617CA"/>
    <w:rsid w:val="00A61B44"/>
    <w:rsid w:val="00A61E25"/>
    <w:rsid w:val="00A62CDA"/>
    <w:rsid w:val="00A633EC"/>
    <w:rsid w:val="00A63942"/>
    <w:rsid w:val="00A63C14"/>
    <w:rsid w:val="00A63C31"/>
    <w:rsid w:val="00A6556F"/>
    <w:rsid w:val="00A65605"/>
    <w:rsid w:val="00A65D26"/>
    <w:rsid w:val="00A66487"/>
    <w:rsid w:val="00A67179"/>
    <w:rsid w:val="00A673A6"/>
    <w:rsid w:val="00A67A4F"/>
    <w:rsid w:val="00A67FB0"/>
    <w:rsid w:val="00A706B5"/>
    <w:rsid w:val="00A70B23"/>
    <w:rsid w:val="00A71BDE"/>
    <w:rsid w:val="00A729D6"/>
    <w:rsid w:val="00A7313A"/>
    <w:rsid w:val="00A731B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78C9"/>
    <w:rsid w:val="00A80072"/>
    <w:rsid w:val="00A80CEA"/>
    <w:rsid w:val="00A80F4D"/>
    <w:rsid w:val="00A812F5"/>
    <w:rsid w:val="00A81DA8"/>
    <w:rsid w:val="00A820EA"/>
    <w:rsid w:val="00A8250E"/>
    <w:rsid w:val="00A8282E"/>
    <w:rsid w:val="00A83080"/>
    <w:rsid w:val="00A836E5"/>
    <w:rsid w:val="00A838E0"/>
    <w:rsid w:val="00A83C48"/>
    <w:rsid w:val="00A83CC6"/>
    <w:rsid w:val="00A8403A"/>
    <w:rsid w:val="00A84333"/>
    <w:rsid w:val="00A8447E"/>
    <w:rsid w:val="00A84658"/>
    <w:rsid w:val="00A85321"/>
    <w:rsid w:val="00A85920"/>
    <w:rsid w:val="00A861D5"/>
    <w:rsid w:val="00A863F5"/>
    <w:rsid w:val="00A8649B"/>
    <w:rsid w:val="00A8670A"/>
    <w:rsid w:val="00A87740"/>
    <w:rsid w:val="00A87746"/>
    <w:rsid w:val="00A877F3"/>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4010"/>
    <w:rsid w:val="00A95020"/>
    <w:rsid w:val="00A95AF9"/>
    <w:rsid w:val="00A95DAB"/>
    <w:rsid w:val="00A961AE"/>
    <w:rsid w:val="00A965B8"/>
    <w:rsid w:val="00A96E4E"/>
    <w:rsid w:val="00A97B57"/>
    <w:rsid w:val="00A97C3F"/>
    <w:rsid w:val="00AA003A"/>
    <w:rsid w:val="00AA027F"/>
    <w:rsid w:val="00AA040C"/>
    <w:rsid w:val="00AA0A32"/>
    <w:rsid w:val="00AA10BE"/>
    <w:rsid w:val="00AA17F2"/>
    <w:rsid w:val="00AA22FB"/>
    <w:rsid w:val="00AA2387"/>
    <w:rsid w:val="00AA29ED"/>
    <w:rsid w:val="00AA2A89"/>
    <w:rsid w:val="00AA3195"/>
    <w:rsid w:val="00AA3932"/>
    <w:rsid w:val="00AA3AAE"/>
    <w:rsid w:val="00AA4752"/>
    <w:rsid w:val="00AA4E1B"/>
    <w:rsid w:val="00AA53A4"/>
    <w:rsid w:val="00AA5732"/>
    <w:rsid w:val="00AA5C36"/>
    <w:rsid w:val="00AA5EDE"/>
    <w:rsid w:val="00AA6396"/>
    <w:rsid w:val="00AA66C7"/>
    <w:rsid w:val="00AA67E7"/>
    <w:rsid w:val="00AA6DC1"/>
    <w:rsid w:val="00AA770A"/>
    <w:rsid w:val="00AB01B4"/>
    <w:rsid w:val="00AB0859"/>
    <w:rsid w:val="00AB08E1"/>
    <w:rsid w:val="00AB0C1E"/>
    <w:rsid w:val="00AB0C59"/>
    <w:rsid w:val="00AB1C7A"/>
    <w:rsid w:val="00AB37CB"/>
    <w:rsid w:val="00AB3D99"/>
    <w:rsid w:val="00AB48EF"/>
    <w:rsid w:val="00AB4DC6"/>
    <w:rsid w:val="00AB7BA1"/>
    <w:rsid w:val="00AB7BF8"/>
    <w:rsid w:val="00AB7FB6"/>
    <w:rsid w:val="00AC0823"/>
    <w:rsid w:val="00AC093C"/>
    <w:rsid w:val="00AC0E75"/>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121"/>
    <w:rsid w:val="00AD2655"/>
    <w:rsid w:val="00AD28FA"/>
    <w:rsid w:val="00AD2D85"/>
    <w:rsid w:val="00AD31B3"/>
    <w:rsid w:val="00AD3645"/>
    <w:rsid w:val="00AD3B85"/>
    <w:rsid w:val="00AD3F7F"/>
    <w:rsid w:val="00AD42DC"/>
    <w:rsid w:val="00AD615C"/>
    <w:rsid w:val="00AD65C9"/>
    <w:rsid w:val="00AD6908"/>
    <w:rsid w:val="00AD6E15"/>
    <w:rsid w:val="00AD6E2D"/>
    <w:rsid w:val="00AD6EFC"/>
    <w:rsid w:val="00AD75C9"/>
    <w:rsid w:val="00AE09D6"/>
    <w:rsid w:val="00AE14BE"/>
    <w:rsid w:val="00AE14E9"/>
    <w:rsid w:val="00AE2D57"/>
    <w:rsid w:val="00AE3401"/>
    <w:rsid w:val="00AE423A"/>
    <w:rsid w:val="00AE4299"/>
    <w:rsid w:val="00AE5551"/>
    <w:rsid w:val="00AE652B"/>
    <w:rsid w:val="00AE7D29"/>
    <w:rsid w:val="00AE7DF9"/>
    <w:rsid w:val="00AF0B05"/>
    <w:rsid w:val="00AF1BC4"/>
    <w:rsid w:val="00AF1C47"/>
    <w:rsid w:val="00AF23E4"/>
    <w:rsid w:val="00AF25A0"/>
    <w:rsid w:val="00AF2639"/>
    <w:rsid w:val="00AF3D38"/>
    <w:rsid w:val="00AF4259"/>
    <w:rsid w:val="00AF47FD"/>
    <w:rsid w:val="00AF48F4"/>
    <w:rsid w:val="00AF4F17"/>
    <w:rsid w:val="00AF4F7B"/>
    <w:rsid w:val="00AF58FB"/>
    <w:rsid w:val="00AF67A1"/>
    <w:rsid w:val="00AF7688"/>
    <w:rsid w:val="00AF7C3C"/>
    <w:rsid w:val="00AF7FEC"/>
    <w:rsid w:val="00B001B9"/>
    <w:rsid w:val="00B00C71"/>
    <w:rsid w:val="00B00EF0"/>
    <w:rsid w:val="00B012BD"/>
    <w:rsid w:val="00B01E4A"/>
    <w:rsid w:val="00B02251"/>
    <w:rsid w:val="00B02468"/>
    <w:rsid w:val="00B027E4"/>
    <w:rsid w:val="00B0315C"/>
    <w:rsid w:val="00B03C5A"/>
    <w:rsid w:val="00B03E2B"/>
    <w:rsid w:val="00B041F7"/>
    <w:rsid w:val="00B046C7"/>
    <w:rsid w:val="00B047D5"/>
    <w:rsid w:val="00B04D49"/>
    <w:rsid w:val="00B053B6"/>
    <w:rsid w:val="00B05E8F"/>
    <w:rsid w:val="00B06A45"/>
    <w:rsid w:val="00B07360"/>
    <w:rsid w:val="00B074FD"/>
    <w:rsid w:val="00B10670"/>
    <w:rsid w:val="00B108A6"/>
    <w:rsid w:val="00B1092B"/>
    <w:rsid w:val="00B10A75"/>
    <w:rsid w:val="00B10E4B"/>
    <w:rsid w:val="00B11972"/>
    <w:rsid w:val="00B11CD8"/>
    <w:rsid w:val="00B12574"/>
    <w:rsid w:val="00B1292B"/>
    <w:rsid w:val="00B12B13"/>
    <w:rsid w:val="00B136BB"/>
    <w:rsid w:val="00B14228"/>
    <w:rsid w:val="00B1436A"/>
    <w:rsid w:val="00B146F8"/>
    <w:rsid w:val="00B14DCD"/>
    <w:rsid w:val="00B156F5"/>
    <w:rsid w:val="00B158F4"/>
    <w:rsid w:val="00B15A25"/>
    <w:rsid w:val="00B15C34"/>
    <w:rsid w:val="00B15D1D"/>
    <w:rsid w:val="00B16ED5"/>
    <w:rsid w:val="00B17716"/>
    <w:rsid w:val="00B17AE1"/>
    <w:rsid w:val="00B17B07"/>
    <w:rsid w:val="00B206DE"/>
    <w:rsid w:val="00B21FB5"/>
    <w:rsid w:val="00B22955"/>
    <w:rsid w:val="00B22BBA"/>
    <w:rsid w:val="00B22D8F"/>
    <w:rsid w:val="00B22D9D"/>
    <w:rsid w:val="00B23070"/>
    <w:rsid w:val="00B238C7"/>
    <w:rsid w:val="00B23A58"/>
    <w:rsid w:val="00B243C0"/>
    <w:rsid w:val="00B24437"/>
    <w:rsid w:val="00B245DB"/>
    <w:rsid w:val="00B2479F"/>
    <w:rsid w:val="00B250DD"/>
    <w:rsid w:val="00B27AC4"/>
    <w:rsid w:val="00B304C3"/>
    <w:rsid w:val="00B30870"/>
    <w:rsid w:val="00B30FA2"/>
    <w:rsid w:val="00B311D4"/>
    <w:rsid w:val="00B31423"/>
    <w:rsid w:val="00B32094"/>
    <w:rsid w:val="00B324C8"/>
    <w:rsid w:val="00B32710"/>
    <w:rsid w:val="00B32A50"/>
    <w:rsid w:val="00B32FBD"/>
    <w:rsid w:val="00B33037"/>
    <w:rsid w:val="00B33B68"/>
    <w:rsid w:val="00B340CE"/>
    <w:rsid w:val="00B3430D"/>
    <w:rsid w:val="00B34678"/>
    <w:rsid w:val="00B348EB"/>
    <w:rsid w:val="00B3597A"/>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839"/>
    <w:rsid w:val="00B429D7"/>
    <w:rsid w:val="00B43392"/>
    <w:rsid w:val="00B43731"/>
    <w:rsid w:val="00B43F26"/>
    <w:rsid w:val="00B4432D"/>
    <w:rsid w:val="00B4459F"/>
    <w:rsid w:val="00B447EC"/>
    <w:rsid w:val="00B44810"/>
    <w:rsid w:val="00B44BDD"/>
    <w:rsid w:val="00B44FF5"/>
    <w:rsid w:val="00B45265"/>
    <w:rsid w:val="00B45730"/>
    <w:rsid w:val="00B45DAE"/>
    <w:rsid w:val="00B45FB2"/>
    <w:rsid w:val="00B45FF0"/>
    <w:rsid w:val="00B46926"/>
    <w:rsid w:val="00B47160"/>
    <w:rsid w:val="00B479D0"/>
    <w:rsid w:val="00B47A63"/>
    <w:rsid w:val="00B5039C"/>
    <w:rsid w:val="00B503EF"/>
    <w:rsid w:val="00B50642"/>
    <w:rsid w:val="00B5072A"/>
    <w:rsid w:val="00B51020"/>
    <w:rsid w:val="00B5185B"/>
    <w:rsid w:val="00B51970"/>
    <w:rsid w:val="00B526A4"/>
    <w:rsid w:val="00B52F0F"/>
    <w:rsid w:val="00B530C0"/>
    <w:rsid w:val="00B54CE0"/>
    <w:rsid w:val="00B550E7"/>
    <w:rsid w:val="00B55766"/>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B3D"/>
    <w:rsid w:val="00B64A8A"/>
    <w:rsid w:val="00B64B47"/>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1E"/>
    <w:rsid w:val="00B7138D"/>
    <w:rsid w:val="00B71738"/>
    <w:rsid w:val="00B71BC7"/>
    <w:rsid w:val="00B7208C"/>
    <w:rsid w:val="00B72902"/>
    <w:rsid w:val="00B73863"/>
    <w:rsid w:val="00B75177"/>
    <w:rsid w:val="00B75504"/>
    <w:rsid w:val="00B763D0"/>
    <w:rsid w:val="00B765D8"/>
    <w:rsid w:val="00B7688E"/>
    <w:rsid w:val="00B7741F"/>
    <w:rsid w:val="00B7780A"/>
    <w:rsid w:val="00B77B76"/>
    <w:rsid w:val="00B77C76"/>
    <w:rsid w:val="00B77F16"/>
    <w:rsid w:val="00B8099A"/>
    <w:rsid w:val="00B80FD7"/>
    <w:rsid w:val="00B8180C"/>
    <w:rsid w:val="00B819C5"/>
    <w:rsid w:val="00B81D09"/>
    <w:rsid w:val="00B82334"/>
    <w:rsid w:val="00B829D2"/>
    <w:rsid w:val="00B82AF4"/>
    <w:rsid w:val="00B82DC8"/>
    <w:rsid w:val="00B82DF0"/>
    <w:rsid w:val="00B8351C"/>
    <w:rsid w:val="00B8353C"/>
    <w:rsid w:val="00B83D12"/>
    <w:rsid w:val="00B83E4A"/>
    <w:rsid w:val="00B83E68"/>
    <w:rsid w:val="00B847B3"/>
    <w:rsid w:val="00B848D5"/>
    <w:rsid w:val="00B849D8"/>
    <w:rsid w:val="00B85537"/>
    <w:rsid w:val="00B86695"/>
    <w:rsid w:val="00B87495"/>
    <w:rsid w:val="00B87A0B"/>
    <w:rsid w:val="00B87A4E"/>
    <w:rsid w:val="00B90486"/>
    <w:rsid w:val="00B918BF"/>
    <w:rsid w:val="00B924B3"/>
    <w:rsid w:val="00B929D2"/>
    <w:rsid w:val="00B93390"/>
    <w:rsid w:val="00B93983"/>
    <w:rsid w:val="00B93A25"/>
    <w:rsid w:val="00B93A84"/>
    <w:rsid w:val="00B9522F"/>
    <w:rsid w:val="00B95BDE"/>
    <w:rsid w:val="00B96028"/>
    <w:rsid w:val="00B967E8"/>
    <w:rsid w:val="00B9691C"/>
    <w:rsid w:val="00B96FA1"/>
    <w:rsid w:val="00B97893"/>
    <w:rsid w:val="00B97CDA"/>
    <w:rsid w:val="00B97F20"/>
    <w:rsid w:val="00BA05A4"/>
    <w:rsid w:val="00BA0737"/>
    <w:rsid w:val="00BA0803"/>
    <w:rsid w:val="00BA1C09"/>
    <w:rsid w:val="00BA1CCC"/>
    <w:rsid w:val="00BA20EF"/>
    <w:rsid w:val="00BA2AE8"/>
    <w:rsid w:val="00BA2E69"/>
    <w:rsid w:val="00BA3488"/>
    <w:rsid w:val="00BA50A7"/>
    <w:rsid w:val="00BA5A36"/>
    <w:rsid w:val="00BA5B08"/>
    <w:rsid w:val="00BA603F"/>
    <w:rsid w:val="00BA6D41"/>
    <w:rsid w:val="00BA7CDA"/>
    <w:rsid w:val="00BB07DB"/>
    <w:rsid w:val="00BB09A8"/>
    <w:rsid w:val="00BB11E1"/>
    <w:rsid w:val="00BB126D"/>
    <w:rsid w:val="00BB1E75"/>
    <w:rsid w:val="00BB1E83"/>
    <w:rsid w:val="00BB2F40"/>
    <w:rsid w:val="00BB2FBE"/>
    <w:rsid w:val="00BB2FCB"/>
    <w:rsid w:val="00BB2FCC"/>
    <w:rsid w:val="00BB391F"/>
    <w:rsid w:val="00BB393A"/>
    <w:rsid w:val="00BB4401"/>
    <w:rsid w:val="00BB52BB"/>
    <w:rsid w:val="00BB5D40"/>
    <w:rsid w:val="00BB5D6A"/>
    <w:rsid w:val="00BB5E47"/>
    <w:rsid w:val="00BB60A5"/>
    <w:rsid w:val="00BB6655"/>
    <w:rsid w:val="00BB67EA"/>
    <w:rsid w:val="00BB6C9A"/>
    <w:rsid w:val="00BB76EA"/>
    <w:rsid w:val="00BB7779"/>
    <w:rsid w:val="00BB7960"/>
    <w:rsid w:val="00BB7E3E"/>
    <w:rsid w:val="00BB7E96"/>
    <w:rsid w:val="00BC00FB"/>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4912"/>
    <w:rsid w:val="00BC58DA"/>
    <w:rsid w:val="00BC59A3"/>
    <w:rsid w:val="00BC5AB3"/>
    <w:rsid w:val="00BC5BFD"/>
    <w:rsid w:val="00BC62A8"/>
    <w:rsid w:val="00BC67CD"/>
    <w:rsid w:val="00BC709B"/>
    <w:rsid w:val="00BC7BD7"/>
    <w:rsid w:val="00BD03E4"/>
    <w:rsid w:val="00BD06CB"/>
    <w:rsid w:val="00BD1168"/>
    <w:rsid w:val="00BD154F"/>
    <w:rsid w:val="00BD163F"/>
    <w:rsid w:val="00BD1DED"/>
    <w:rsid w:val="00BD2D95"/>
    <w:rsid w:val="00BD3778"/>
    <w:rsid w:val="00BD3A9B"/>
    <w:rsid w:val="00BD3B31"/>
    <w:rsid w:val="00BD3E3D"/>
    <w:rsid w:val="00BD4277"/>
    <w:rsid w:val="00BD4465"/>
    <w:rsid w:val="00BD48C6"/>
    <w:rsid w:val="00BD48E9"/>
    <w:rsid w:val="00BD4E46"/>
    <w:rsid w:val="00BD52BA"/>
    <w:rsid w:val="00BD53E1"/>
    <w:rsid w:val="00BD57AC"/>
    <w:rsid w:val="00BD6504"/>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4E"/>
    <w:rsid w:val="00BE3DE9"/>
    <w:rsid w:val="00BE4620"/>
    <w:rsid w:val="00BE4991"/>
    <w:rsid w:val="00BE4F9F"/>
    <w:rsid w:val="00BE56D7"/>
    <w:rsid w:val="00BE5A31"/>
    <w:rsid w:val="00BE60C9"/>
    <w:rsid w:val="00BE7607"/>
    <w:rsid w:val="00BF11F0"/>
    <w:rsid w:val="00BF15BD"/>
    <w:rsid w:val="00BF1F72"/>
    <w:rsid w:val="00BF25F0"/>
    <w:rsid w:val="00BF346A"/>
    <w:rsid w:val="00BF3AEF"/>
    <w:rsid w:val="00BF4CA6"/>
    <w:rsid w:val="00BF5222"/>
    <w:rsid w:val="00BF5EFA"/>
    <w:rsid w:val="00BF63A7"/>
    <w:rsid w:val="00BF6879"/>
    <w:rsid w:val="00BF6DC6"/>
    <w:rsid w:val="00BF72FA"/>
    <w:rsid w:val="00C00950"/>
    <w:rsid w:val="00C00EB3"/>
    <w:rsid w:val="00C016C6"/>
    <w:rsid w:val="00C01906"/>
    <w:rsid w:val="00C025D1"/>
    <w:rsid w:val="00C02763"/>
    <w:rsid w:val="00C031E1"/>
    <w:rsid w:val="00C0380F"/>
    <w:rsid w:val="00C03AD5"/>
    <w:rsid w:val="00C03FC3"/>
    <w:rsid w:val="00C04238"/>
    <w:rsid w:val="00C0425E"/>
    <w:rsid w:val="00C0667C"/>
    <w:rsid w:val="00C06EAE"/>
    <w:rsid w:val="00C074BD"/>
    <w:rsid w:val="00C109FA"/>
    <w:rsid w:val="00C10C50"/>
    <w:rsid w:val="00C10D63"/>
    <w:rsid w:val="00C11055"/>
    <w:rsid w:val="00C11621"/>
    <w:rsid w:val="00C1173D"/>
    <w:rsid w:val="00C1245A"/>
    <w:rsid w:val="00C12F9A"/>
    <w:rsid w:val="00C13CB7"/>
    <w:rsid w:val="00C13E83"/>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17700"/>
    <w:rsid w:val="00C201E5"/>
    <w:rsid w:val="00C205D0"/>
    <w:rsid w:val="00C20E64"/>
    <w:rsid w:val="00C2122C"/>
    <w:rsid w:val="00C21C08"/>
    <w:rsid w:val="00C21D13"/>
    <w:rsid w:val="00C22661"/>
    <w:rsid w:val="00C226A6"/>
    <w:rsid w:val="00C229DC"/>
    <w:rsid w:val="00C22C3D"/>
    <w:rsid w:val="00C22E38"/>
    <w:rsid w:val="00C230FC"/>
    <w:rsid w:val="00C2336B"/>
    <w:rsid w:val="00C23BCA"/>
    <w:rsid w:val="00C23CA3"/>
    <w:rsid w:val="00C23CD8"/>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244"/>
    <w:rsid w:val="00C30768"/>
    <w:rsid w:val="00C30B01"/>
    <w:rsid w:val="00C30C13"/>
    <w:rsid w:val="00C30D1E"/>
    <w:rsid w:val="00C30F72"/>
    <w:rsid w:val="00C31067"/>
    <w:rsid w:val="00C310AF"/>
    <w:rsid w:val="00C312CC"/>
    <w:rsid w:val="00C3132E"/>
    <w:rsid w:val="00C31917"/>
    <w:rsid w:val="00C31A6A"/>
    <w:rsid w:val="00C31AFE"/>
    <w:rsid w:val="00C321CB"/>
    <w:rsid w:val="00C32541"/>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8"/>
    <w:rsid w:val="00C4380A"/>
    <w:rsid w:val="00C44096"/>
    <w:rsid w:val="00C440E9"/>
    <w:rsid w:val="00C448F6"/>
    <w:rsid w:val="00C44CFE"/>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43"/>
    <w:rsid w:val="00C52704"/>
    <w:rsid w:val="00C52D9F"/>
    <w:rsid w:val="00C52DC1"/>
    <w:rsid w:val="00C53004"/>
    <w:rsid w:val="00C53E5D"/>
    <w:rsid w:val="00C5405D"/>
    <w:rsid w:val="00C56042"/>
    <w:rsid w:val="00C56201"/>
    <w:rsid w:val="00C5787D"/>
    <w:rsid w:val="00C57AB1"/>
    <w:rsid w:val="00C57C7C"/>
    <w:rsid w:val="00C60118"/>
    <w:rsid w:val="00C60387"/>
    <w:rsid w:val="00C61ABC"/>
    <w:rsid w:val="00C61C49"/>
    <w:rsid w:val="00C6231C"/>
    <w:rsid w:val="00C62438"/>
    <w:rsid w:val="00C626B0"/>
    <w:rsid w:val="00C628E6"/>
    <w:rsid w:val="00C631C3"/>
    <w:rsid w:val="00C6358F"/>
    <w:rsid w:val="00C639FD"/>
    <w:rsid w:val="00C63F2E"/>
    <w:rsid w:val="00C6440A"/>
    <w:rsid w:val="00C65E3D"/>
    <w:rsid w:val="00C66697"/>
    <w:rsid w:val="00C66730"/>
    <w:rsid w:val="00C676AA"/>
    <w:rsid w:val="00C67788"/>
    <w:rsid w:val="00C67B83"/>
    <w:rsid w:val="00C67D4D"/>
    <w:rsid w:val="00C70AD7"/>
    <w:rsid w:val="00C70C62"/>
    <w:rsid w:val="00C71099"/>
    <w:rsid w:val="00C716BC"/>
    <w:rsid w:val="00C718AA"/>
    <w:rsid w:val="00C71A30"/>
    <w:rsid w:val="00C7237A"/>
    <w:rsid w:val="00C72839"/>
    <w:rsid w:val="00C72A25"/>
    <w:rsid w:val="00C72D39"/>
    <w:rsid w:val="00C73F1C"/>
    <w:rsid w:val="00C7428B"/>
    <w:rsid w:val="00C749FD"/>
    <w:rsid w:val="00C74AEA"/>
    <w:rsid w:val="00C75628"/>
    <w:rsid w:val="00C75F3A"/>
    <w:rsid w:val="00C76DC7"/>
    <w:rsid w:val="00C77463"/>
    <w:rsid w:val="00C774E9"/>
    <w:rsid w:val="00C77940"/>
    <w:rsid w:val="00C77CED"/>
    <w:rsid w:val="00C77E4A"/>
    <w:rsid w:val="00C8035A"/>
    <w:rsid w:val="00C80F00"/>
    <w:rsid w:val="00C81A43"/>
    <w:rsid w:val="00C81DCF"/>
    <w:rsid w:val="00C82556"/>
    <w:rsid w:val="00C8257C"/>
    <w:rsid w:val="00C829F3"/>
    <w:rsid w:val="00C82E78"/>
    <w:rsid w:val="00C8326B"/>
    <w:rsid w:val="00C835B8"/>
    <w:rsid w:val="00C8372C"/>
    <w:rsid w:val="00C84946"/>
    <w:rsid w:val="00C84ABA"/>
    <w:rsid w:val="00C85318"/>
    <w:rsid w:val="00C85898"/>
    <w:rsid w:val="00C85ABC"/>
    <w:rsid w:val="00C86460"/>
    <w:rsid w:val="00C86983"/>
    <w:rsid w:val="00C87442"/>
    <w:rsid w:val="00C879F5"/>
    <w:rsid w:val="00C87C00"/>
    <w:rsid w:val="00C87F0B"/>
    <w:rsid w:val="00C90016"/>
    <w:rsid w:val="00C9011C"/>
    <w:rsid w:val="00C911C4"/>
    <w:rsid w:val="00C92894"/>
    <w:rsid w:val="00C92A02"/>
    <w:rsid w:val="00C93462"/>
    <w:rsid w:val="00C934B8"/>
    <w:rsid w:val="00C93501"/>
    <w:rsid w:val="00C93DA5"/>
    <w:rsid w:val="00C951A6"/>
    <w:rsid w:val="00C95558"/>
    <w:rsid w:val="00C959BE"/>
    <w:rsid w:val="00C95B26"/>
    <w:rsid w:val="00C96927"/>
    <w:rsid w:val="00C97FE7"/>
    <w:rsid w:val="00CA06AC"/>
    <w:rsid w:val="00CA16F8"/>
    <w:rsid w:val="00CA1B36"/>
    <w:rsid w:val="00CA2244"/>
    <w:rsid w:val="00CA26B4"/>
    <w:rsid w:val="00CA27D0"/>
    <w:rsid w:val="00CA307A"/>
    <w:rsid w:val="00CA36E2"/>
    <w:rsid w:val="00CA3B1E"/>
    <w:rsid w:val="00CA4B85"/>
    <w:rsid w:val="00CA61AF"/>
    <w:rsid w:val="00CA6224"/>
    <w:rsid w:val="00CA6241"/>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3988"/>
    <w:rsid w:val="00CC4FFB"/>
    <w:rsid w:val="00CC5285"/>
    <w:rsid w:val="00CC65DD"/>
    <w:rsid w:val="00CC6A33"/>
    <w:rsid w:val="00CC6DE1"/>
    <w:rsid w:val="00CC77D4"/>
    <w:rsid w:val="00CC78CE"/>
    <w:rsid w:val="00CC7B9D"/>
    <w:rsid w:val="00CD10E3"/>
    <w:rsid w:val="00CD13CA"/>
    <w:rsid w:val="00CD18D0"/>
    <w:rsid w:val="00CD1B61"/>
    <w:rsid w:val="00CD3158"/>
    <w:rsid w:val="00CD3390"/>
    <w:rsid w:val="00CD4412"/>
    <w:rsid w:val="00CD498C"/>
    <w:rsid w:val="00CD4B47"/>
    <w:rsid w:val="00CD60F8"/>
    <w:rsid w:val="00CD621C"/>
    <w:rsid w:val="00CD665E"/>
    <w:rsid w:val="00CD68DB"/>
    <w:rsid w:val="00CD6ADC"/>
    <w:rsid w:val="00CD6DB8"/>
    <w:rsid w:val="00CD6EC5"/>
    <w:rsid w:val="00CD6F18"/>
    <w:rsid w:val="00CD7112"/>
    <w:rsid w:val="00CD7119"/>
    <w:rsid w:val="00CE0517"/>
    <w:rsid w:val="00CE05E8"/>
    <w:rsid w:val="00CE07B7"/>
    <w:rsid w:val="00CE07D2"/>
    <w:rsid w:val="00CE0FB7"/>
    <w:rsid w:val="00CE1F3D"/>
    <w:rsid w:val="00CE241B"/>
    <w:rsid w:val="00CE375E"/>
    <w:rsid w:val="00CE39B2"/>
    <w:rsid w:val="00CE39BA"/>
    <w:rsid w:val="00CE3C66"/>
    <w:rsid w:val="00CE46F7"/>
    <w:rsid w:val="00CE4838"/>
    <w:rsid w:val="00CE6414"/>
    <w:rsid w:val="00CE6778"/>
    <w:rsid w:val="00CF0881"/>
    <w:rsid w:val="00CF0BD6"/>
    <w:rsid w:val="00CF0EB5"/>
    <w:rsid w:val="00CF1F60"/>
    <w:rsid w:val="00CF31CF"/>
    <w:rsid w:val="00CF36EF"/>
    <w:rsid w:val="00CF37BD"/>
    <w:rsid w:val="00CF393B"/>
    <w:rsid w:val="00CF44BB"/>
    <w:rsid w:val="00CF476C"/>
    <w:rsid w:val="00CF6876"/>
    <w:rsid w:val="00CF6B7B"/>
    <w:rsid w:val="00CF6FB9"/>
    <w:rsid w:val="00CF7666"/>
    <w:rsid w:val="00CF7706"/>
    <w:rsid w:val="00D0046F"/>
    <w:rsid w:val="00D01661"/>
    <w:rsid w:val="00D01B6D"/>
    <w:rsid w:val="00D01DA0"/>
    <w:rsid w:val="00D022A9"/>
    <w:rsid w:val="00D0244F"/>
    <w:rsid w:val="00D038F5"/>
    <w:rsid w:val="00D03ABB"/>
    <w:rsid w:val="00D03AF9"/>
    <w:rsid w:val="00D03E55"/>
    <w:rsid w:val="00D0423F"/>
    <w:rsid w:val="00D04401"/>
    <w:rsid w:val="00D04EC5"/>
    <w:rsid w:val="00D050A3"/>
    <w:rsid w:val="00D053FC"/>
    <w:rsid w:val="00D055BD"/>
    <w:rsid w:val="00D058E8"/>
    <w:rsid w:val="00D05C99"/>
    <w:rsid w:val="00D064A0"/>
    <w:rsid w:val="00D067A9"/>
    <w:rsid w:val="00D06F03"/>
    <w:rsid w:val="00D07926"/>
    <w:rsid w:val="00D07CC9"/>
    <w:rsid w:val="00D07E59"/>
    <w:rsid w:val="00D10595"/>
    <w:rsid w:val="00D10D43"/>
    <w:rsid w:val="00D11EBD"/>
    <w:rsid w:val="00D12E4F"/>
    <w:rsid w:val="00D12F56"/>
    <w:rsid w:val="00D13529"/>
    <w:rsid w:val="00D13707"/>
    <w:rsid w:val="00D13719"/>
    <w:rsid w:val="00D13C6D"/>
    <w:rsid w:val="00D14AF1"/>
    <w:rsid w:val="00D15A36"/>
    <w:rsid w:val="00D15A78"/>
    <w:rsid w:val="00D1693C"/>
    <w:rsid w:val="00D17459"/>
    <w:rsid w:val="00D178FD"/>
    <w:rsid w:val="00D17C52"/>
    <w:rsid w:val="00D2010B"/>
    <w:rsid w:val="00D2028E"/>
    <w:rsid w:val="00D203B7"/>
    <w:rsid w:val="00D2103E"/>
    <w:rsid w:val="00D21439"/>
    <w:rsid w:val="00D2150E"/>
    <w:rsid w:val="00D217B2"/>
    <w:rsid w:val="00D219E4"/>
    <w:rsid w:val="00D22241"/>
    <w:rsid w:val="00D22258"/>
    <w:rsid w:val="00D224C9"/>
    <w:rsid w:val="00D2325E"/>
    <w:rsid w:val="00D239FA"/>
    <w:rsid w:val="00D240AE"/>
    <w:rsid w:val="00D2513E"/>
    <w:rsid w:val="00D2549C"/>
    <w:rsid w:val="00D25B4E"/>
    <w:rsid w:val="00D25B75"/>
    <w:rsid w:val="00D25C72"/>
    <w:rsid w:val="00D261D4"/>
    <w:rsid w:val="00D26E32"/>
    <w:rsid w:val="00D270FD"/>
    <w:rsid w:val="00D2717F"/>
    <w:rsid w:val="00D271B9"/>
    <w:rsid w:val="00D274F5"/>
    <w:rsid w:val="00D3066E"/>
    <w:rsid w:val="00D30CAB"/>
    <w:rsid w:val="00D30E56"/>
    <w:rsid w:val="00D31B3D"/>
    <w:rsid w:val="00D31BEA"/>
    <w:rsid w:val="00D3206B"/>
    <w:rsid w:val="00D32195"/>
    <w:rsid w:val="00D32383"/>
    <w:rsid w:val="00D32D0F"/>
    <w:rsid w:val="00D33979"/>
    <w:rsid w:val="00D3543B"/>
    <w:rsid w:val="00D354C4"/>
    <w:rsid w:val="00D357EC"/>
    <w:rsid w:val="00D358E4"/>
    <w:rsid w:val="00D36C28"/>
    <w:rsid w:val="00D372C6"/>
    <w:rsid w:val="00D374D7"/>
    <w:rsid w:val="00D377E2"/>
    <w:rsid w:val="00D37ACF"/>
    <w:rsid w:val="00D37AFD"/>
    <w:rsid w:val="00D37D54"/>
    <w:rsid w:val="00D40415"/>
    <w:rsid w:val="00D40B23"/>
    <w:rsid w:val="00D41509"/>
    <w:rsid w:val="00D41889"/>
    <w:rsid w:val="00D4273A"/>
    <w:rsid w:val="00D432B7"/>
    <w:rsid w:val="00D43502"/>
    <w:rsid w:val="00D43BEC"/>
    <w:rsid w:val="00D4484E"/>
    <w:rsid w:val="00D44F46"/>
    <w:rsid w:val="00D451FF"/>
    <w:rsid w:val="00D45295"/>
    <w:rsid w:val="00D457CB"/>
    <w:rsid w:val="00D45B8F"/>
    <w:rsid w:val="00D46D23"/>
    <w:rsid w:val="00D4795B"/>
    <w:rsid w:val="00D47A4E"/>
    <w:rsid w:val="00D47FD8"/>
    <w:rsid w:val="00D503CE"/>
    <w:rsid w:val="00D50CF1"/>
    <w:rsid w:val="00D5253D"/>
    <w:rsid w:val="00D52F47"/>
    <w:rsid w:val="00D534A0"/>
    <w:rsid w:val="00D53B09"/>
    <w:rsid w:val="00D5468D"/>
    <w:rsid w:val="00D54B54"/>
    <w:rsid w:val="00D54C9C"/>
    <w:rsid w:val="00D5557C"/>
    <w:rsid w:val="00D557B2"/>
    <w:rsid w:val="00D55924"/>
    <w:rsid w:val="00D55B76"/>
    <w:rsid w:val="00D55BB0"/>
    <w:rsid w:val="00D56176"/>
    <w:rsid w:val="00D561AF"/>
    <w:rsid w:val="00D56C59"/>
    <w:rsid w:val="00D57B54"/>
    <w:rsid w:val="00D57BDB"/>
    <w:rsid w:val="00D60135"/>
    <w:rsid w:val="00D60211"/>
    <w:rsid w:val="00D605E0"/>
    <w:rsid w:val="00D605E2"/>
    <w:rsid w:val="00D60826"/>
    <w:rsid w:val="00D60F2B"/>
    <w:rsid w:val="00D61045"/>
    <w:rsid w:val="00D61CA5"/>
    <w:rsid w:val="00D624D0"/>
    <w:rsid w:val="00D62C92"/>
    <w:rsid w:val="00D6334D"/>
    <w:rsid w:val="00D63BB0"/>
    <w:rsid w:val="00D63C6C"/>
    <w:rsid w:val="00D63EF0"/>
    <w:rsid w:val="00D640CF"/>
    <w:rsid w:val="00D6425E"/>
    <w:rsid w:val="00D64647"/>
    <w:rsid w:val="00D64684"/>
    <w:rsid w:val="00D646E2"/>
    <w:rsid w:val="00D64A65"/>
    <w:rsid w:val="00D64B3D"/>
    <w:rsid w:val="00D65243"/>
    <w:rsid w:val="00D654F0"/>
    <w:rsid w:val="00D65553"/>
    <w:rsid w:val="00D6570F"/>
    <w:rsid w:val="00D65757"/>
    <w:rsid w:val="00D6599E"/>
    <w:rsid w:val="00D66453"/>
    <w:rsid w:val="00D66D52"/>
    <w:rsid w:val="00D66FB6"/>
    <w:rsid w:val="00D6721A"/>
    <w:rsid w:val="00D674F7"/>
    <w:rsid w:val="00D70053"/>
    <w:rsid w:val="00D70102"/>
    <w:rsid w:val="00D701D9"/>
    <w:rsid w:val="00D7024E"/>
    <w:rsid w:val="00D7074B"/>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3D4"/>
    <w:rsid w:val="00D80CFB"/>
    <w:rsid w:val="00D80D4A"/>
    <w:rsid w:val="00D80EB1"/>
    <w:rsid w:val="00D80EB5"/>
    <w:rsid w:val="00D81942"/>
    <w:rsid w:val="00D819A9"/>
    <w:rsid w:val="00D8208C"/>
    <w:rsid w:val="00D82F85"/>
    <w:rsid w:val="00D8320C"/>
    <w:rsid w:val="00D8391D"/>
    <w:rsid w:val="00D83B35"/>
    <w:rsid w:val="00D83C6A"/>
    <w:rsid w:val="00D84447"/>
    <w:rsid w:val="00D84A06"/>
    <w:rsid w:val="00D84D20"/>
    <w:rsid w:val="00D84F7B"/>
    <w:rsid w:val="00D84FC6"/>
    <w:rsid w:val="00D8519A"/>
    <w:rsid w:val="00D8527F"/>
    <w:rsid w:val="00D86477"/>
    <w:rsid w:val="00D864D2"/>
    <w:rsid w:val="00D86F48"/>
    <w:rsid w:val="00D871BA"/>
    <w:rsid w:val="00D871FD"/>
    <w:rsid w:val="00D87400"/>
    <w:rsid w:val="00D878FF"/>
    <w:rsid w:val="00D87A60"/>
    <w:rsid w:val="00D90238"/>
    <w:rsid w:val="00D905A9"/>
    <w:rsid w:val="00D91165"/>
    <w:rsid w:val="00D913EA"/>
    <w:rsid w:val="00D915B6"/>
    <w:rsid w:val="00D9178E"/>
    <w:rsid w:val="00D92006"/>
    <w:rsid w:val="00D92491"/>
    <w:rsid w:val="00D92A71"/>
    <w:rsid w:val="00D92CC3"/>
    <w:rsid w:val="00D93396"/>
    <w:rsid w:val="00D93F80"/>
    <w:rsid w:val="00D9430D"/>
    <w:rsid w:val="00D9439A"/>
    <w:rsid w:val="00D94622"/>
    <w:rsid w:val="00D9512D"/>
    <w:rsid w:val="00D9523C"/>
    <w:rsid w:val="00D95996"/>
    <w:rsid w:val="00D96989"/>
    <w:rsid w:val="00D969C1"/>
    <w:rsid w:val="00D9762A"/>
    <w:rsid w:val="00DA0DE1"/>
    <w:rsid w:val="00DA1193"/>
    <w:rsid w:val="00DA1232"/>
    <w:rsid w:val="00DA16F9"/>
    <w:rsid w:val="00DA1D86"/>
    <w:rsid w:val="00DA21F2"/>
    <w:rsid w:val="00DA2301"/>
    <w:rsid w:val="00DA293A"/>
    <w:rsid w:val="00DA3334"/>
    <w:rsid w:val="00DA3B22"/>
    <w:rsid w:val="00DA3BA0"/>
    <w:rsid w:val="00DA3D40"/>
    <w:rsid w:val="00DA3E55"/>
    <w:rsid w:val="00DA534B"/>
    <w:rsid w:val="00DA5360"/>
    <w:rsid w:val="00DA5574"/>
    <w:rsid w:val="00DA57C8"/>
    <w:rsid w:val="00DA5816"/>
    <w:rsid w:val="00DA5DEB"/>
    <w:rsid w:val="00DA6A93"/>
    <w:rsid w:val="00DA6F54"/>
    <w:rsid w:val="00DA76B1"/>
    <w:rsid w:val="00DA7AD2"/>
    <w:rsid w:val="00DB00C0"/>
    <w:rsid w:val="00DB04F6"/>
    <w:rsid w:val="00DB0604"/>
    <w:rsid w:val="00DB14A9"/>
    <w:rsid w:val="00DB18D4"/>
    <w:rsid w:val="00DB24BD"/>
    <w:rsid w:val="00DB26CB"/>
    <w:rsid w:val="00DB2A4C"/>
    <w:rsid w:val="00DB2F2A"/>
    <w:rsid w:val="00DB330E"/>
    <w:rsid w:val="00DB377A"/>
    <w:rsid w:val="00DB3869"/>
    <w:rsid w:val="00DB3E1C"/>
    <w:rsid w:val="00DB57B2"/>
    <w:rsid w:val="00DB57B6"/>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89E"/>
    <w:rsid w:val="00DC3D65"/>
    <w:rsid w:val="00DC3D83"/>
    <w:rsid w:val="00DC3FDB"/>
    <w:rsid w:val="00DC4B31"/>
    <w:rsid w:val="00DC4C92"/>
    <w:rsid w:val="00DC5B9C"/>
    <w:rsid w:val="00DC5EB5"/>
    <w:rsid w:val="00DC5FFA"/>
    <w:rsid w:val="00DC633A"/>
    <w:rsid w:val="00DC672B"/>
    <w:rsid w:val="00DC69D6"/>
    <w:rsid w:val="00DC6CB1"/>
    <w:rsid w:val="00DC7FCA"/>
    <w:rsid w:val="00DD0495"/>
    <w:rsid w:val="00DD0D0F"/>
    <w:rsid w:val="00DD0E38"/>
    <w:rsid w:val="00DD11BA"/>
    <w:rsid w:val="00DD1BFE"/>
    <w:rsid w:val="00DD2136"/>
    <w:rsid w:val="00DD2AE0"/>
    <w:rsid w:val="00DD2D45"/>
    <w:rsid w:val="00DD327C"/>
    <w:rsid w:val="00DD38C8"/>
    <w:rsid w:val="00DD4634"/>
    <w:rsid w:val="00DD4660"/>
    <w:rsid w:val="00DD4786"/>
    <w:rsid w:val="00DD4A35"/>
    <w:rsid w:val="00DD4DE0"/>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2E56"/>
    <w:rsid w:val="00DE3566"/>
    <w:rsid w:val="00DE3E2F"/>
    <w:rsid w:val="00DE40A6"/>
    <w:rsid w:val="00DE4140"/>
    <w:rsid w:val="00DE4544"/>
    <w:rsid w:val="00DE47AE"/>
    <w:rsid w:val="00DE5E6C"/>
    <w:rsid w:val="00DE6535"/>
    <w:rsid w:val="00DE673B"/>
    <w:rsid w:val="00DE69DD"/>
    <w:rsid w:val="00DE6A0E"/>
    <w:rsid w:val="00DE6A3A"/>
    <w:rsid w:val="00DE71A2"/>
    <w:rsid w:val="00DE76D4"/>
    <w:rsid w:val="00DE7CC8"/>
    <w:rsid w:val="00DF025C"/>
    <w:rsid w:val="00DF03F8"/>
    <w:rsid w:val="00DF05C1"/>
    <w:rsid w:val="00DF0E29"/>
    <w:rsid w:val="00DF1A4A"/>
    <w:rsid w:val="00DF1CD5"/>
    <w:rsid w:val="00DF2872"/>
    <w:rsid w:val="00DF2C3B"/>
    <w:rsid w:val="00DF440C"/>
    <w:rsid w:val="00DF4BDA"/>
    <w:rsid w:val="00DF4F33"/>
    <w:rsid w:val="00DF57E3"/>
    <w:rsid w:val="00DF593D"/>
    <w:rsid w:val="00DF5D14"/>
    <w:rsid w:val="00DF5D9E"/>
    <w:rsid w:val="00DF61AE"/>
    <w:rsid w:val="00DF61EF"/>
    <w:rsid w:val="00DF62FF"/>
    <w:rsid w:val="00DF73FF"/>
    <w:rsid w:val="00DF75D1"/>
    <w:rsid w:val="00E00A8C"/>
    <w:rsid w:val="00E00FEC"/>
    <w:rsid w:val="00E0125C"/>
    <w:rsid w:val="00E01268"/>
    <w:rsid w:val="00E0127B"/>
    <w:rsid w:val="00E01670"/>
    <w:rsid w:val="00E02123"/>
    <w:rsid w:val="00E02305"/>
    <w:rsid w:val="00E028E0"/>
    <w:rsid w:val="00E03F15"/>
    <w:rsid w:val="00E04891"/>
    <w:rsid w:val="00E04DFF"/>
    <w:rsid w:val="00E0516D"/>
    <w:rsid w:val="00E05B14"/>
    <w:rsid w:val="00E064B6"/>
    <w:rsid w:val="00E1082F"/>
    <w:rsid w:val="00E109CE"/>
    <w:rsid w:val="00E10C8D"/>
    <w:rsid w:val="00E10FE7"/>
    <w:rsid w:val="00E11704"/>
    <w:rsid w:val="00E1216B"/>
    <w:rsid w:val="00E121A5"/>
    <w:rsid w:val="00E128E0"/>
    <w:rsid w:val="00E12A3F"/>
    <w:rsid w:val="00E1356A"/>
    <w:rsid w:val="00E13BD1"/>
    <w:rsid w:val="00E13C4E"/>
    <w:rsid w:val="00E13DAE"/>
    <w:rsid w:val="00E13F93"/>
    <w:rsid w:val="00E1463C"/>
    <w:rsid w:val="00E149E9"/>
    <w:rsid w:val="00E14E32"/>
    <w:rsid w:val="00E15716"/>
    <w:rsid w:val="00E15A19"/>
    <w:rsid w:val="00E16E03"/>
    <w:rsid w:val="00E17838"/>
    <w:rsid w:val="00E17941"/>
    <w:rsid w:val="00E200B5"/>
    <w:rsid w:val="00E202A9"/>
    <w:rsid w:val="00E20CBD"/>
    <w:rsid w:val="00E2101D"/>
    <w:rsid w:val="00E210E5"/>
    <w:rsid w:val="00E218BC"/>
    <w:rsid w:val="00E219FF"/>
    <w:rsid w:val="00E21B31"/>
    <w:rsid w:val="00E21E87"/>
    <w:rsid w:val="00E21ECF"/>
    <w:rsid w:val="00E230A8"/>
    <w:rsid w:val="00E23142"/>
    <w:rsid w:val="00E236DE"/>
    <w:rsid w:val="00E240F9"/>
    <w:rsid w:val="00E2425E"/>
    <w:rsid w:val="00E24984"/>
    <w:rsid w:val="00E249B8"/>
    <w:rsid w:val="00E24FF4"/>
    <w:rsid w:val="00E254D6"/>
    <w:rsid w:val="00E262DD"/>
    <w:rsid w:val="00E263B6"/>
    <w:rsid w:val="00E265DE"/>
    <w:rsid w:val="00E26AFB"/>
    <w:rsid w:val="00E26C82"/>
    <w:rsid w:val="00E2723D"/>
    <w:rsid w:val="00E27993"/>
    <w:rsid w:val="00E27BCB"/>
    <w:rsid w:val="00E30003"/>
    <w:rsid w:val="00E3029D"/>
    <w:rsid w:val="00E306CD"/>
    <w:rsid w:val="00E3099C"/>
    <w:rsid w:val="00E30A5F"/>
    <w:rsid w:val="00E315DB"/>
    <w:rsid w:val="00E31B57"/>
    <w:rsid w:val="00E31F6A"/>
    <w:rsid w:val="00E32183"/>
    <w:rsid w:val="00E32741"/>
    <w:rsid w:val="00E33000"/>
    <w:rsid w:val="00E33194"/>
    <w:rsid w:val="00E334D0"/>
    <w:rsid w:val="00E337EE"/>
    <w:rsid w:val="00E33C8D"/>
    <w:rsid w:val="00E33DE2"/>
    <w:rsid w:val="00E342C2"/>
    <w:rsid w:val="00E34821"/>
    <w:rsid w:val="00E35432"/>
    <w:rsid w:val="00E356A1"/>
    <w:rsid w:val="00E363DF"/>
    <w:rsid w:val="00E364D2"/>
    <w:rsid w:val="00E366C2"/>
    <w:rsid w:val="00E366C8"/>
    <w:rsid w:val="00E367BD"/>
    <w:rsid w:val="00E37347"/>
    <w:rsid w:val="00E3750B"/>
    <w:rsid w:val="00E3777D"/>
    <w:rsid w:val="00E377DA"/>
    <w:rsid w:val="00E4029F"/>
    <w:rsid w:val="00E40724"/>
    <w:rsid w:val="00E40B75"/>
    <w:rsid w:val="00E40BC2"/>
    <w:rsid w:val="00E40C9A"/>
    <w:rsid w:val="00E40E6F"/>
    <w:rsid w:val="00E4118C"/>
    <w:rsid w:val="00E417E9"/>
    <w:rsid w:val="00E41AAE"/>
    <w:rsid w:val="00E41B31"/>
    <w:rsid w:val="00E43299"/>
    <w:rsid w:val="00E439E3"/>
    <w:rsid w:val="00E43C8D"/>
    <w:rsid w:val="00E43F98"/>
    <w:rsid w:val="00E445B8"/>
    <w:rsid w:val="00E44A95"/>
    <w:rsid w:val="00E451C7"/>
    <w:rsid w:val="00E45FF3"/>
    <w:rsid w:val="00E46158"/>
    <w:rsid w:val="00E47048"/>
    <w:rsid w:val="00E51226"/>
    <w:rsid w:val="00E513FC"/>
    <w:rsid w:val="00E519A6"/>
    <w:rsid w:val="00E51CBB"/>
    <w:rsid w:val="00E5237E"/>
    <w:rsid w:val="00E5241C"/>
    <w:rsid w:val="00E52E03"/>
    <w:rsid w:val="00E5309E"/>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60638"/>
    <w:rsid w:val="00E60D0C"/>
    <w:rsid w:val="00E61194"/>
    <w:rsid w:val="00E616E6"/>
    <w:rsid w:val="00E61A02"/>
    <w:rsid w:val="00E61EC5"/>
    <w:rsid w:val="00E6208D"/>
    <w:rsid w:val="00E626EC"/>
    <w:rsid w:val="00E62E14"/>
    <w:rsid w:val="00E63618"/>
    <w:rsid w:val="00E63F3C"/>
    <w:rsid w:val="00E642E3"/>
    <w:rsid w:val="00E65568"/>
    <w:rsid w:val="00E656FB"/>
    <w:rsid w:val="00E65766"/>
    <w:rsid w:val="00E65CAA"/>
    <w:rsid w:val="00E65E76"/>
    <w:rsid w:val="00E6679C"/>
    <w:rsid w:val="00E667ED"/>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E1A"/>
    <w:rsid w:val="00E85FC7"/>
    <w:rsid w:val="00E86553"/>
    <w:rsid w:val="00E866C4"/>
    <w:rsid w:val="00E86C02"/>
    <w:rsid w:val="00E86D77"/>
    <w:rsid w:val="00E86F67"/>
    <w:rsid w:val="00E87401"/>
    <w:rsid w:val="00E8744F"/>
    <w:rsid w:val="00E878FE"/>
    <w:rsid w:val="00E87B38"/>
    <w:rsid w:val="00E87B63"/>
    <w:rsid w:val="00E90278"/>
    <w:rsid w:val="00E90314"/>
    <w:rsid w:val="00E909AC"/>
    <w:rsid w:val="00E909E8"/>
    <w:rsid w:val="00E90E45"/>
    <w:rsid w:val="00E90FFD"/>
    <w:rsid w:val="00E9116A"/>
    <w:rsid w:val="00E92470"/>
    <w:rsid w:val="00E925E7"/>
    <w:rsid w:val="00E92C26"/>
    <w:rsid w:val="00E92DA3"/>
    <w:rsid w:val="00E92E57"/>
    <w:rsid w:val="00E93BE5"/>
    <w:rsid w:val="00E93DAA"/>
    <w:rsid w:val="00E93DFF"/>
    <w:rsid w:val="00E943FF"/>
    <w:rsid w:val="00E94AD0"/>
    <w:rsid w:val="00E94F7D"/>
    <w:rsid w:val="00E9525D"/>
    <w:rsid w:val="00E9585C"/>
    <w:rsid w:val="00E95EEF"/>
    <w:rsid w:val="00E965DB"/>
    <w:rsid w:val="00E9718F"/>
    <w:rsid w:val="00E977D8"/>
    <w:rsid w:val="00E97A14"/>
    <w:rsid w:val="00E97BEF"/>
    <w:rsid w:val="00E97D09"/>
    <w:rsid w:val="00EA1462"/>
    <w:rsid w:val="00EA207E"/>
    <w:rsid w:val="00EA21A1"/>
    <w:rsid w:val="00EA2D2D"/>
    <w:rsid w:val="00EA2F14"/>
    <w:rsid w:val="00EA3287"/>
    <w:rsid w:val="00EA3B6F"/>
    <w:rsid w:val="00EA3E69"/>
    <w:rsid w:val="00EA44F0"/>
    <w:rsid w:val="00EA45A8"/>
    <w:rsid w:val="00EA4D5E"/>
    <w:rsid w:val="00EA54EC"/>
    <w:rsid w:val="00EA578F"/>
    <w:rsid w:val="00EA5D0A"/>
    <w:rsid w:val="00EA5E1C"/>
    <w:rsid w:val="00EA6729"/>
    <w:rsid w:val="00EA6A59"/>
    <w:rsid w:val="00EA73F3"/>
    <w:rsid w:val="00EA7794"/>
    <w:rsid w:val="00EA7958"/>
    <w:rsid w:val="00EA7968"/>
    <w:rsid w:val="00EA7C11"/>
    <w:rsid w:val="00EB0326"/>
    <w:rsid w:val="00EB0446"/>
    <w:rsid w:val="00EB0986"/>
    <w:rsid w:val="00EB0AAB"/>
    <w:rsid w:val="00EB135E"/>
    <w:rsid w:val="00EB1E0C"/>
    <w:rsid w:val="00EB363B"/>
    <w:rsid w:val="00EB3B60"/>
    <w:rsid w:val="00EB491C"/>
    <w:rsid w:val="00EB4CFF"/>
    <w:rsid w:val="00EB528E"/>
    <w:rsid w:val="00EB5809"/>
    <w:rsid w:val="00EB5C19"/>
    <w:rsid w:val="00EB5EE0"/>
    <w:rsid w:val="00EB5F2B"/>
    <w:rsid w:val="00EB6129"/>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327"/>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26F"/>
    <w:rsid w:val="00ED1416"/>
    <w:rsid w:val="00ED382C"/>
    <w:rsid w:val="00ED3991"/>
    <w:rsid w:val="00ED3AFA"/>
    <w:rsid w:val="00ED3C8F"/>
    <w:rsid w:val="00ED43AB"/>
    <w:rsid w:val="00ED4B50"/>
    <w:rsid w:val="00ED4EE3"/>
    <w:rsid w:val="00ED5238"/>
    <w:rsid w:val="00ED57FC"/>
    <w:rsid w:val="00ED5F6C"/>
    <w:rsid w:val="00ED643E"/>
    <w:rsid w:val="00ED68F8"/>
    <w:rsid w:val="00ED7191"/>
    <w:rsid w:val="00ED7548"/>
    <w:rsid w:val="00ED7A29"/>
    <w:rsid w:val="00ED7C1D"/>
    <w:rsid w:val="00EE184A"/>
    <w:rsid w:val="00EE1A02"/>
    <w:rsid w:val="00EE2628"/>
    <w:rsid w:val="00EE2753"/>
    <w:rsid w:val="00EE27DC"/>
    <w:rsid w:val="00EE3AD3"/>
    <w:rsid w:val="00EE3F49"/>
    <w:rsid w:val="00EE4862"/>
    <w:rsid w:val="00EE4E6A"/>
    <w:rsid w:val="00EE5014"/>
    <w:rsid w:val="00EE61EA"/>
    <w:rsid w:val="00EE6317"/>
    <w:rsid w:val="00EE6B5D"/>
    <w:rsid w:val="00EE714D"/>
    <w:rsid w:val="00EE7725"/>
    <w:rsid w:val="00EE7905"/>
    <w:rsid w:val="00EF0417"/>
    <w:rsid w:val="00EF0BBC"/>
    <w:rsid w:val="00EF1444"/>
    <w:rsid w:val="00EF14B9"/>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71D7"/>
    <w:rsid w:val="00EF733F"/>
    <w:rsid w:val="00EF73C9"/>
    <w:rsid w:val="00EF75D7"/>
    <w:rsid w:val="00EF76F3"/>
    <w:rsid w:val="00F007BA"/>
    <w:rsid w:val="00F00D07"/>
    <w:rsid w:val="00F00D41"/>
    <w:rsid w:val="00F016E5"/>
    <w:rsid w:val="00F02BFD"/>
    <w:rsid w:val="00F02D21"/>
    <w:rsid w:val="00F02D28"/>
    <w:rsid w:val="00F02E27"/>
    <w:rsid w:val="00F03501"/>
    <w:rsid w:val="00F03914"/>
    <w:rsid w:val="00F04060"/>
    <w:rsid w:val="00F0592A"/>
    <w:rsid w:val="00F05E6D"/>
    <w:rsid w:val="00F06E0F"/>
    <w:rsid w:val="00F06F70"/>
    <w:rsid w:val="00F07200"/>
    <w:rsid w:val="00F07683"/>
    <w:rsid w:val="00F07F65"/>
    <w:rsid w:val="00F10607"/>
    <w:rsid w:val="00F1076B"/>
    <w:rsid w:val="00F10774"/>
    <w:rsid w:val="00F10886"/>
    <w:rsid w:val="00F110A1"/>
    <w:rsid w:val="00F11444"/>
    <w:rsid w:val="00F11723"/>
    <w:rsid w:val="00F11F59"/>
    <w:rsid w:val="00F12224"/>
    <w:rsid w:val="00F12569"/>
    <w:rsid w:val="00F128E3"/>
    <w:rsid w:val="00F12D0F"/>
    <w:rsid w:val="00F15135"/>
    <w:rsid w:val="00F15158"/>
    <w:rsid w:val="00F1527B"/>
    <w:rsid w:val="00F154AB"/>
    <w:rsid w:val="00F15E80"/>
    <w:rsid w:val="00F165FD"/>
    <w:rsid w:val="00F168FF"/>
    <w:rsid w:val="00F16A5E"/>
    <w:rsid w:val="00F16F81"/>
    <w:rsid w:val="00F16FC3"/>
    <w:rsid w:val="00F17A50"/>
    <w:rsid w:val="00F20314"/>
    <w:rsid w:val="00F21CE9"/>
    <w:rsid w:val="00F22001"/>
    <w:rsid w:val="00F22EBB"/>
    <w:rsid w:val="00F23574"/>
    <w:rsid w:val="00F23BC2"/>
    <w:rsid w:val="00F24626"/>
    <w:rsid w:val="00F248FB"/>
    <w:rsid w:val="00F24BA9"/>
    <w:rsid w:val="00F25089"/>
    <w:rsid w:val="00F2558C"/>
    <w:rsid w:val="00F25ABF"/>
    <w:rsid w:val="00F26D95"/>
    <w:rsid w:val="00F271FC"/>
    <w:rsid w:val="00F27E9C"/>
    <w:rsid w:val="00F302ED"/>
    <w:rsid w:val="00F30A81"/>
    <w:rsid w:val="00F30EA0"/>
    <w:rsid w:val="00F3152A"/>
    <w:rsid w:val="00F315E9"/>
    <w:rsid w:val="00F316E2"/>
    <w:rsid w:val="00F317FA"/>
    <w:rsid w:val="00F31D60"/>
    <w:rsid w:val="00F32918"/>
    <w:rsid w:val="00F32CA0"/>
    <w:rsid w:val="00F3368F"/>
    <w:rsid w:val="00F33C88"/>
    <w:rsid w:val="00F34169"/>
    <w:rsid w:val="00F34189"/>
    <w:rsid w:val="00F341ED"/>
    <w:rsid w:val="00F34233"/>
    <w:rsid w:val="00F34838"/>
    <w:rsid w:val="00F34C7E"/>
    <w:rsid w:val="00F35CF5"/>
    <w:rsid w:val="00F3609F"/>
    <w:rsid w:val="00F36940"/>
    <w:rsid w:val="00F36990"/>
    <w:rsid w:val="00F37555"/>
    <w:rsid w:val="00F37619"/>
    <w:rsid w:val="00F40222"/>
    <w:rsid w:val="00F40239"/>
    <w:rsid w:val="00F41819"/>
    <w:rsid w:val="00F42A09"/>
    <w:rsid w:val="00F43B88"/>
    <w:rsid w:val="00F43C9A"/>
    <w:rsid w:val="00F43CBF"/>
    <w:rsid w:val="00F43EB1"/>
    <w:rsid w:val="00F45256"/>
    <w:rsid w:val="00F45781"/>
    <w:rsid w:val="00F45845"/>
    <w:rsid w:val="00F4589C"/>
    <w:rsid w:val="00F46B15"/>
    <w:rsid w:val="00F509E4"/>
    <w:rsid w:val="00F51B71"/>
    <w:rsid w:val="00F51BB3"/>
    <w:rsid w:val="00F51F76"/>
    <w:rsid w:val="00F522A1"/>
    <w:rsid w:val="00F53741"/>
    <w:rsid w:val="00F548BE"/>
    <w:rsid w:val="00F54927"/>
    <w:rsid w:val="00F552FA"/>
    <w:rsid w:val="00F566CB"/>
    <w:rsid w:val="00F5680F"/>
    <w:rsid w:val="00F56F00"/>
    <w:rsid w:val="00F5729C"/>
    <w:rsid w:val="00F574AD"/>
    <w:rsid w:val="00F575B7"/>
    <w:rsid w:val="00F6047B"/>
    <w:rsid w:val="00F60932"/>
    <w:rsid w:val="00F6151B"/>
    <w:rsid w:val="00F6152A"/>
    <w:rsid w:val="00F61E70"/>
    <w:rsid w:val="00F620D9"/>
    <w:rsid w:val="00F62497"/>
    <w:rsid w:val="00F62D40"/>
    <w:rsid w:val="00F63064"/>
    <w:rsid w:val="00F631F5"/>
    <w:rsid w:val="00F64C33"/>
    <w:rsid w:val="00F64E93"/>
    <w:rsid w:val="00F653D7"/>
    <w:rsid w:val="00F6569B"/>
    <w:rsid w:val="00F6576E"/>
    <w:rsid w:val="00F658C4"/>
    <w:rsid w:val="00F6593A"/>
    <w:rsid w:val="00F66A16"/>
    <w:rsid w:val="00F66E4D"/>
    <w:rsid w:val="00F673FD"/>
    <w:rsid w:val="00F7076B"/>
    <w:rsid w:val="00F70D9A"/>
    <w:rsid w:val="00F71085"/>
    <w:rsid w:val="00F720A7"/>
    <w:rsid w:val="00F721C8"/>
    <w:rsid w:val="00F72201"/>
    <w:rsid w:val="00F7269A"/>
    <w:rsid w:val="00F7310E"/>
    <w:rsid w:val="00F73FA6"/>
    <w:rsid w:val="00F74DE0"/>
    <w:rsid w:val="00F74EF7"/>
    <w:rsid w:val="00F7545F"/>
    <w:rsid w:val="00F768BA"/>
    <w:rsid w:val="00F77500"/>
    <w:rsid w:val="00F7795E"/>
    <w:rsid w:val="00F80107"/>
    <w:rsid w:val="00F80349"/>
    <w:rsid w:val="00F80654"/>
    <w:rsid w:val="00F80DA7"/>
    <w:rsid w:val="00F81260"/>
    <w:rsid w:val="00F82100"/>
    <w:rsid w:val="00F82DB2"/>
    <w:rsid w:val="00F82E9F"/>
    <w:rsid w:val="00F83BC6"/>
    <w:rsid w:val="00F84881"/>
    <w:rsid w:val="00F85527"/>
    <w:rsid w:val="00F85880"/>
    <w:rsid w:val="00F85F5F"/>
    <w:rsid w:val="00F860A9"/>
    <w:rsid w:val="00F860F7"/>
    <w:rsid w:val="00F8620D"/>
    <w:rsid w:val="00F8670B"/>
    <w:rsid w:val="00F86A68"/>
    <w:rsid w:val="00F871B8"/>
    <w:rsid w:val="00F87ED6"/>
    <w:rsid w:val="00F87F95"/>
    <w:rsid w:val="00F9039D"/>
    <w:rsid w:val="00F9045F"/>
    <w:rsid w:val="00F90500"/>
    <w:rsid w:val="00F9070A"/>
    <w:rsid w:val="00F90EDD"/>
    <w:rsid w:val="00F92510"/>
    <w:rsid w:val="00F92578"/>
    <w:rsid w:val="00F925B0"/>
    <w:rsid w:val="00F925D2"/>
    <w:rsid w:val="00F928C3"/>
    <w:rsid w:val="00F92904"/>
    <w:rsid w:val="00F9304D"/>
    <w:rsid w:val="00F93237"/>
    <w:rsid w:val="00F934AC"/>
    <w:rsid w:val="00F93D56"/>
    <w:rsid w:val="00F9403A"/>
    <w:rsid w:val="00F943F2"/>
    <w:rsid w:val="00F94747"/>
    <w:rsid w:val="00F94DBB"/>
    <w:rsid w:val="00F95118"/>
    <w:rsid w:val="00F95AB5"/>
    <w:rsid w:val="00F962AA"/>
    <w:rsid w:val="00F966E1"/>
    <w:rsid w:val="00F96B10"/>
    <w:rsid w:val="00F97239"/>
    <w:rsid w:val="00F973EF"/>
    <w:rsid w:val="00F974C6"/>
    <w:rsid w:val="00F975CB"/>
    <w:rsid w:val="00F97A63"/>
    <w:rsid w:val="00F97AB5"/>
    <w:rsid w:val="00F97E72"/>
    <w:rsid w:val="00FA1503"/>
    <w:rsid w:val="00FA1F7A"/>
    <w:rsid w:val="00FA24BC"/>
    <w:rsid w:val="00FA2A66"/>
    <w:rsid w:val="00FA2C8F"/>
    <w:rsid w:val="00FA32D1"/>
    <w:rsid w:val="00FA3E71"/>
    <w:rsid w:val="00FA5D56"/>
    <w:rsid w:val="00FA5F04"/>
    <w:rsid w:val="00FA64EE"/>
    <w:rsid w:val="00FA6BA6"/>
    <w:rsid w:val="00FA6CFF"/>
    <w:rsid w:val="00FB0577"/>
    <w:rsid w:val="00FB08EB"/>
    <w:rsid w:val="00FB1AC2"/>
    <w:rsid w:val="00FB368D"/>
    <w:rsid w:val="00FB3976"/>
    <w:rsid w:val="00FB3F74"/>
    <w:rsid w:val="00FB4601"/>
    <w:rsid w:val="00FB4655"/>
    <w:rsid w:val="00FB4A77"/>
    <w:rsid w:val="00FB5095"/>
    <w:rsid w:val="00FB5542"/>
    <w:rsid w:val="00FB5E49"/>
    <w:rsid w:val="00FB679B"/>
    <w:rsid w:val="00FB72DA"/>
    <w:rsid w:val="00FC01A8"/>
    <w:rsid w:val="00FC0469"/>
    <w:rsid w:val="00FC1017"/>
    <w:rsid w:val="00FC104D"/>
    <w:rsid w:val="00FC1279"/>
    <w:rsid w:val="00FC1F85"/>
    <w:rsid w:val="00FC20A7"/>
    <w:rsid w:val="00FC2E76"/>
    <w:rsid w:val="00FC34A6"/>
    <w:rsid w:val="00FC4088"/>
    <w:rsid w:val="00FC40AA"/>
    <w:rsid w:val="00FC4437"/>
    <w:rsid w:val="00FC4CA3"/>
    <w:rsid w:val="00FC54E5"/>
    <w:rsid w:val="00FC5E20"/>
    <w:rsid w:val="00FC5EAD"/>
    <w:rsid w:val="00FC6CA4"/>
    <w:rsid w:val="00FC756D"/>
    <w:rsid w:val="00FC7758"/>
    <w:rsid w:val="00FC7EEF"/>
    <w:rsid w:val="00FD08D7"/>
    <w:rsid w:val="00FD0E15"/>
    <w:rsid w:val="00FD1693"/>
    <w:rsid w:val="00FD1A0C"/>
    <w:rsid w:val="00FD1A4B"/>
    <w:rsid w:val="00FD3445"/>
    <w:rsid w:val="00FD3F91"/>
    <w:rsid w:val="00FD461A"/>
    <w:rsid w:val="00FD558A"/>
    <w:rsid w:val="00FD58BE"/>
    <w:rsid w:val="00FD5BA5"/>
    <w:rsid w:val="00FD61A3"/>
    <w:rsid w:val="00FD64A1"/>
    <w:rsid w:val="00FD64BC"/>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F5B"/>
    <w:rsid w:val="00FE601F"/>
    <w:rsid w:val="00FE6B7A"/>
    <w:rsid w:val="00FE74E3"/>
    <w:rsid w:val="00FE79B9"/>
    <w:rsid w:val="00FE7E8F"/>
    <w:rsid w:val="00FF01F9"/>
    <w:rsid w:val="00FF0444"/>
    <w:rsid w:val="00FF10C3"/>
    <w:rsid w:val="00FF160D"/>
    <w:rsid w:val="00FF1EE4"/>
    <w:rsid w:val="00FF2478"/>
    <w:rsid w:val="00FF2BB9"/>
    <w:rsid w:val="00FF311D"/>
    <w:rsid w:val="00FF3FEF"/>
    <w:rsid w:val="00FF40BD"/>
    <w:rsid w:val="00FF437E"/>
    <w:rsid w:val="00FF47DD"/>
    <w:rsid w:val="00FF5805"/>
    <w:rsid w:val="00FF58B4"/>
    <w:rsid w:val="00FF5C9F"/>
    <w:rsid w:val="00FF6C55"/>
    <w:rsid w:val="00FF6FD0"/>
    <w:rsid w:val="00FF7633"/>
    <w:rsid w:val="00FF77D0"/>
    <w:rsid w:val="00FF7954"/>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110C919"/>
  <w15:docId w15:val="{7E4B28B9-6413-40AD-972C-756AC7437D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rsid w:val="009F75B2"/>
    <w:pPr>
      <w:bidi/>
      <w:spacing w:before="0" w:after="0" w:line="240" w:lineRule="auto"/>
    </w:pPr>
    <w:rPr>
      <w:rFonts w:ascii="Times New Roman" w:eastAsia="Times New Roman" w:hAnsi="Times New Roman" w:cs="Times New Roman"/>
      <w:sz w:val="24"/>
      <w:szCs w:val="24"/>
    </w:rPr>
  </w:style>
  <w:style w:type="paragraph" w:styleId="Heading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Normal"/>
    <w:next w:val="Normal"/>
    <w:link w:val="Heading1Char"/>
    <w:qFormat/>
    <w:rsid w:val="003A1D7A"/>
    <w:pPr>
      <w:widowControl w:val="0"/>
      <w:outlineLvl w:val="0"/>
    </w:pPr>
    <w:rPr>
      <w:b/>
      <w:bCs/>
      <w:caps/>
      <w:spacing w:val="15"/>
      <w:sz w:val="36"/>
      <w:szCs w:val="36"/>
    </w:rPr>
  </w:style>
  <w:style w:type="paragraph" w:styleId="Heading2">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Normal"/>
    <w:next w:val="Normal"/>
    <w:link w:val="Heading2Char"/>
    <w:unhideWhenUsed/>
    <w:rsid w:val="003A1D7A"/>
    <w:pPr>
      <w:widowControl w:val="0"/>
      <w:outlineLvl w:val="1"/>
    </w:pPr>
    <w:rPr>
      <w:b/>
      <w:bCs/>
      <w:caps/>
      <w:spacing w:val="15"/>
      <w:sz w:val="32"/>
      <w:szCs w:val="32"/>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Normal"/>
    <w:next w:val="Normal"/>
    <w:link w:val="Heading3Char"/>
    <w:unhideWhenUsed/>
    <w:rsid w:val="001611C6"/>
    <w:pPr>
      <w:widowControl w:val="0"/>
      <w:bidi w:val="0"/>
      <w:spacing w:before="300"/>
      <w:outlineLvl w:val="2"/>
    </w:pPr>
    <w:rPr>
      <w:bCs/>
      <w:caps/>
      <w:spacing w:val="15"/>
      <w:sz w:val="28"/>
      <w:szCs w:val="28"/>
    </w:rPr>
  </w:style>
  <w:style w:type="paragraph" w:styleId="Heading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Normal"/>
    <w:next w:val="Normal"/>
    <w:link w:val="Heading4Char"/>
    <w:unhideWhenUsed/>
    <w:rsid w:val="003A1D7A"/>
    <w:pPr>
      <w:bidi w:val="0"/>
      <w:spacing w:before="300"/>
      <w:outlineLvl w:val="3"/>
    </w:pPr>
    <w:rPr>
      <w:b/>
      <w:bCs/>
      <w:caps/>
      <w:spacing w:val="10"/>
    </w:rPr>
  </w:style>
  <w:style w:type="paragraph" w:styleId="Heading50">
    <w:name w:val="heading 5"/>
    <w:aliases w:val=" תו12,ASAPHeading 5,Heading 5 Char Char,Heading 5 תו,תו12"/>
    <w:basedOn w:val="Normal"/>
    <w:next w:val="Normal"/>
    <w:link w:val="Heading5Char"/>
    <w:unhideWhenUsed/>
    <w:rsid w:val="003A1D7A"/>
    <w:pPr>
      <w:widowControl w:val="0"/>
      <w:bidi w:val="0"/>
      <w:spacing w:before="300"/>
      <w:outlineLvl w:val="4"/>
    </w:pPr>
    <w:rPr>
      <w:b/>
      <w:bCs/>
      <w:caps/>
      <w:spacing w:val="10"/>
    </w:rPr>
  </w:style>
  <w:style w:type="paragraph" w:styleId="Heading6">
    <w:name w:val="heading 6"/>
    <w:aliases w:val="ASAPHeading 6"/>
    <w:basedOn w:val="Normal"/>
    <w:next w:val="Normal"/>
    <w:link w:val="Heading6Char"/>
    <w:unhideWhenUsed/>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rsid w:val="00014182"/>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 תו2 תו תו Char,#1 - כותרת Char,1 כניסות Char,ASAPHeading 1 Char,Char Char Char Char,H2 Char1,H2 Char Char1,H2 Char Char Char,H2 Char Char תו Char,H2 Char Char תו Char Char Char Char Char Char,H2 תו Char,h1 Char,hdg1 Char"/>
    <w:basedOn w:val="DefaultParagraphFont"/>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rsid w:val="003A1D7A"/>
    <w:pPr>
      <w:widowControl w:val="0"/>
      <w:ind w:left="567" w:right="567"/>
    </w:pPr>
    <w:rPr>
      <w:i/>
      <w:iCs/>
    </w:rPr>
  </w:style>
  <w:style w:type="character" w:customStyle="1" w:styleId="QuoteChar">
    <w:name w:val="Quote Char"/>
    <w:basedOn w:val="DefaultParagraphFont"/>
    <w:link w:val="Quote"/>
    <w:rsid w:val="003A1D7A"/>
    <w:rPr>
      <w:rFonts w:ascii="Times New Roman" w:hAnsi="Times New Roman" w:cs="David"/>
      <w:i/>
      <w:iCs/>
      <w:sz w:val="24"/>
      <w:szCs w:val="24"/>
    </w:rPr>
  </w:style>
  <w:style w:type="character" w:customStyle="1" w:styleId="Heading2Char">
    <w:name w:val="Heading 2 Char"/>
    <w:aliases w:val="#2 - כותרת Char,ASAPHeading 2 Char,E Char,H21 Char,H211 Char,H2111 Char,H21111 Char,H2112 Char,H212 Char,H2121 Char,H213 Char,H22 Char,H221 Char,H2211 Char,H222 Char,H23 Char,H231 Char,H24 Char,H25 Char,Heading 2 תו Char,h2 Char,h21 Char"/>
    <w:basedOn w:val="DefaultParagraphFont"/>
    <w:link w:val="Heading2"/>
    <w:rsid w:val="003A1D7A"/>
    <w:rPr>
      <w:rFonts w:ascii="Times New Roman" w:hAnsi="Times New Roman" w:cs="David"/>
      <w:b/>
      <w:bCs/>
      <w:caps/>
      <w:spacing w:val="15"/>
      <w:sz w:val="32"/>
      <w:szCs w:val="32"/>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basedOn w:val="DefaultParagraphFont"/>
    <w:link w:val="Heading3"/>
    <w:rsid w:val="001611C6"/>
    <w:rPr>
      <w:rFonts w:ascii="Times New Roman" w:hAnsi="Times New Roman" w:cs="David"/>
      <w:bCs/>
      <w:caps/>
      <w:spacing w:val="15"/>
      <w:sz w:val="28"/>
      <w:szCs w:val="28"/>
    </w:rPr>
  </w:style>
  <w:style w:type="character" w:customStyle="1" w:styleId="Heading4Char">
    <w:name w:val="Heading 4 Char"/>
    <w:aliases w:val=" תו13 Char,ASAPHeading 4 Char,Heading 4 Char תו Char,Heading 4 תו Char,Heading 4 תו תו Char,Heading 4 תו תו Char1 תו Char,Heading 4 תו תו תו תו Char,Heading 4 תו תו תו תו תו1 Char,Heading 4 תו תו תו2 Char,Heading 4 תו תו2 Char,תו13 Char"/>
    <w:basedOn w:val="DefaultParagraphFont"/>
    <w:link w:val="Heading4"/>
    <w:rsid w:val="003A1D7A"/>
    <w:rPr>
      <w:rFonts w:ascii="Times New Roman" w:hAnsi="Times New Roman" w:cs="David"/>
      <w:b/>
      <w:bCs/>
      <w:caps/>
      <w:spacing w:val="10"/>
      <w:sz w:val="24"/>
      <w:szCs w:val="24"/>
    </w:rPr>
  </w:style>
  <w:style w:type="character" w:customStyle="1" w:styleId="Heading5Char">
    <w:name w:val="Heading 5 Char"/>
    <w:aliases w:val=" תו12 Char,ASAPHeading 5 Char,Heading 5 Char Char Char,Heading 5 תו Char,תו12 Char"/>
    <w:basedOn w:val="DefaultParagraphFont"/>
    <w:link w:val="Heading50"/>
    <w:rsid w:val="003A1D7A"/>
    <w:rPr>
      <w:rFonts w:ascii="Times New Roman" w:hAnsi="Times New Roman" w:cs="David"/>
      <w:b/>
      <w:bCs/>
      <w:caps/>
      <w:spacing w:val="10"/>
      <w:sz w:val="24"/>
      <w:szCs w:val="24"/>
    </w:rPr>
  </w:style>
  <w:style w:type="character" w:customStyle="1" w:styleId="Heading6Char">
    <w:name w:val="Heading 6 Char"/>
    <w:aliases w:val="ASAPHeading 6 Char"/>
    <w:basedOn w:val="DefaultParagraphFont"/>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basedOn w:val="DefaultParagraphFont"/>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basedOn w:val="DefaultParagraphFont"/>
    <w:link w:val="Heading8"/>
    <w:rsid w:val="00014182"/>
    <w:rPr>
      <w:caps/>
      <w:spacing w:val="10"/>
      <w:sz w:val="18"/>
      <w:szCs w:val="18"/>
    </w:rPr>
  </w:style>
  <w:style w:type="character" w:customStyle="1" w:styleId="Heading9Char">
    <w:name w:val="Heading 9 Char"/>
    <w:aliases w:val="ASAPHeading 9 Char"/>
    <w:basedOn w:val="DefaultParagraphFont"/>
    <w:link w:val="Heading9"/>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themeColor="accent1" w:themeShade="BF"/>
      <w:sz w:val="16"/>
      <w:szCs w:val="16"/>
    </w:rPr>
  </w:style>
  <w:style w:type="paragraph" w:styleId="TOCHeading">
    <w:name w:val="TOC Heading"/>
    <w:basedOn w:val="Heading1"/>
    <w:next w:val="Normal"/>
    <w:uiPriority w:val="39"/>
    <w:unhideWhenUsed/>
    <w:rsid w:val="00014182"/>
    <w:pPr>
      <w:bidi w:val="0"/>
      <w:outlineLvl w:val="9"/>
    </w:pPr>
    <w:rPr>
      <w:lang w:bidi="en-US"/>
    </w:rPr>
  </w:style>
  <w:style w:type="paragraph" w:styleId="TOC3">
    <w:name w:val="toc 3"/>
    <w:basedOn w:val="Normal"/>
    <w:next w:val="Normal"/>
    <w:autoRedefine/>
    <w:uiPriority w:val="39"/>
    <w:unhideWhenUsed/>
    <w:rsid w:val="00600BFA"/>
    <w:pPr>
      <w:ind w:left="480"/>
    </w:pPr>
    <w:rPr>
      <w:rFonts w:asciiTheme="minorHAnsi" w:hAnsiTheme="minorHAnsi" w:cstheme="minorHAnsi"/>
      <w:i/>
      <w:iCs/>
      <w:sz w:val="20"/>
      <w:szCs w:val="20"/>
    </w:rPr>
  </w:style>
  <w:style w:type="paragraph" w:styleId="TOC1">
    <w:name w:val="toc 1"/>
    <w:basedOn w:val="Normal"/>
    <w:next w:val="Normal"/>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Normal"/>
    <w:next w:val="Normal"/>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Normal"/>
    <w:next w:val="Normal"/>
    <w:autoRedefine/>
    <w:uiPriority w:val="39"/>
    <w:unhideWhenUsed/>
    <w:rsid w:val="00600BFA"/>
    <w:pPr>
      <w:ind w:left="1440"/>
    </w:pPr>
    <w:rPr>
      <w:rFonts w:asciiTheme="minorHAnsi" w:hAnsiTheme="minorHAnsi" w:cstheme="minorHAnsi"/>
      <w:sz w:val="18"/>
      <w:szCs w:val="18"/>
    </w:rPr>
  </w:style>
  <w:style w:type="paragraph" w:styleId="TOC6">
    <w:name w:val="toc 6"/>
    <w:basedOn w:val="Normal"/>
    <w:next w:val="Normal"/>
    <w:autoRedefine/>
    <w:uiPriority w:val="39"/>
    <w:unhideWhenUsed/>
    <w:rsid w:val="00600BFA"/>
    <w:pPr>
      <w:ind w:left="1200"/>
    </w:pPr>
    <w:rPr>
      <w:rFonts w:asciiTheme="minorHAnsi" w:hAnsiTheme="minorHAnsi" w:cstheme="minorHAnsi"/>
      <w:sz w:val="18"/>
      <w:szCs w:val="18"/>
    </w:rPr>
  </w:style>
  <w:style w:type="paragraph" w:styleId="TOC5">
    <w:name w:val="toc 5"/>
    <w:basedOn w:val="Normal"/>
    <w:next w:val="Normal"/>
    <w:autoRedefine/>
    <w:uiPriority w:val="39"/>
    <w:unhideWhenUsed/>
    <w:rsid w:val="00600BFA"/>
    <w:pPr>
      <w:ind w:left="960"/>
    </w:pPr>
    <w:rPr>
      <w:rFonts w:asciiTheme="minorHAnsi" w:hAnsiTheme="minorHAnsi" w:cstheme="minorHAnsi"/>
      <w:sz w:val="18"/>
      <w:szCs w:val="18"/>
    </w:rPr>
  </w:style>
  <w:style w:type="paragraph" w:styleId="TOC4">
    <w:name w:val="toc 4"/>
    <w:basedOn w:val="Normal"/>
    <w:next w:val="Normal"/>
    <w:autoRedefine/>
    <w:uiPriority w:val="39"/>
    <w:unhideWhenUsed/>
    <w:rsid w:val="00600BFA"/>
    <w:pPr>
      <w:ind w:left="720"/>
    </w:pPr>
    <w:rPr>
      <w:rFonts w:asciiTheme="minorHAnsi" w:hAnsiTheme="minorHAnsi" w:cstheme="minorHAnsi"/>
      <w:sz w:val="18"/>
      <w:szCs w:val="18"/>
    </w:rPr>
  </w:style>
  <w:style w:type="paragraph" w:styleId="ListParagraph">
    <w:name w:val="List Paragraph"/>
    <w:aliases w:val="LP1,פיסקת bullets,פיסקת רשימה11,lp1,Bullet List,FooterText,numbered,Paragraphe de liste1,List Paragraph_0,List Paragraph_1,מכרזים - טקסט סעיפים,נספח 2 מתוקן"/>
    <w:basedOn w:val="Normal"/>
    <w:link w:val="ListParagraphChar"/>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4">
    <w:name w:val="כותרת2 מכרז"/>
    <w:basedOn w:val="Normal"/>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0">
    <w:name w:val="ממוספר 4"/>
    <w:basedOn w:val="32"/>
    <w:link w:val="41"/>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5"/>
    <w:next w:val="Normal3"/>
    <w:rsid w:val="001015D6"/>
    <w:pPr>
      <w:keepNext w:val="0"/>
      <w:keepLines w:val="0"/>
      <w:tabs>
        <w:tab w:val="right" w:pos="1192"/>
      </w:tabs>
      <w:ind w:left="1496" w:hanging="504"/>
    </w:pPr>
    <w:rPr>
      <w:sz w:val="32"/>
      <w:szCs w:val="32"/>
    </w:rPr>
  </w:style>
  <w:style w:type="paragraph" w:customStyle="1" w:styleId="25">
    <w:name w:val="כותרת2"/>
    <w:basedOn w:val="Heading2"/>
    <w:next w:val="Normal"/>
    <w:link w:val="26"/>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1">
    <w:name w:val="ממוספר 4 תו"/>
    <w:link w:val="40"/>
    <w:rsid w:val="001015D6"/>
    <w:rPr>
      <w:rFonts w:ascii="Times New Roman" w:eastAsia="Times New Roman" w:hAnsi="Times New Roman" w:cs="David"/>
      <w:color w:val="000000"/>
      <w:sz w:val="24"/>
      <w:szCs w:val="24"/>
    </w:rPr>
  </w:style>
  <w:style w:type="paragraph" w:customStyle="1" w:styleId="51">
    <w:name w:val="ממוספר 5 תו תו תו תו תו"/>
    <w:basedOn w:val="40"/>
    <w:rsid w:val="001015D6"/>
    <w:pPr>
      <w:tabs>
        <w:tab w:val="clear" w:pos="1759"/>
        <w:tab w:val="num" w:pos="360"/>
        <w:tab w:val="left" w:pos="2043"/>
      </w:tabs>
      <w:ind w:left="2043" w:hanging="1028"/>
    </w:pPr>
  </w:style>
  <w:style w:type="paragraph" w:customStyle="1" w:styleId="13">
    <w:name w:val="כותרת1"/>
    <w:basedOn w:val="Normal"/>
    <w:next w:val="Normal"/>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link w:val="310"/>
    <w:qFormat/>
    <w:rsid w:val="001015D6"/>
    <w:pPr>
      <w:tabs>
        <w:tab w:val="clear" w:pos="1050"/>
        <w:tab w:val="clear" w:pos="1192"/>
        <w:tab w:val="left" w:pos="1334"/>
      </w:tabs>
      <w:spacing w:line="360" w:lineRule="auto"/>
    </w:pPr>
    <w:rPr>
      <w:b w:val="0"/>
      <w:bCs w:val="0"/>
      <w:sz w:val="24"/>
      <w:szCs w:val="24"/>
    </w:rPr>
  </w:style>
  <w:style w:type="character" w:customStyle="1" w:styleId="aa">
    <w:name w:val="טקסט בסיסי תו"/>
    <w:link w:val="ab"/>
    <w:rsid w:val="001015D6"/>
    <w:rPr>
      <w:rFonts w:cs="Narkisim"/>
      <w:sz w:val="24"/>
      <w:szCs w:val="24"/>
    </w:rPr>
  </w:style>
  <w:style w:type="paragraph" w:customStyle="1" w:styleId="ab">
    <w:name w:val="טקסט בסיסי"/>
    <w:link w:val="aa"/>
    <w:rsid w:val="001015D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1015D6"/>
  </w:style>
  <w:style w:type="paragraph" w:styleId="CommentText">
    <w:name w:val="annotation text"/>
    <w:basedOn w:val="Normal"/>
    <w:link w:val="CommentTextChar1"/>
    <w:uiPriority w:val="99"/>
    <w:rsid w:val="001015D6"/>
    <w:rPr>
      <w:rFonts w:asciiTheme="minorHAnsi" w:eastAsiaTheme="minorHAnsi" w:hAnsiTheme="minorHAnsi" w:cstheme="minorBidi"/>
      <w:sz w:val="22"/>
      <w:szCs w:val="22"/>
    </w:rPr>
  </w:style>
  <w:style w:type="character" w:customStyle="1" w:styleId="15">
    <w:name w:val="טקסט הערה תו1"/>
    <w:aliases w:val="Comment Text תו1"/>
    <w:basedOn w:val="DefaultParagraphFont"/>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Footer">
    <w:name w:val="footer"/>
    <w:basedOn w:val="Normal"/>
    <w:link w:val="FooterChar"/>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1015D6"/>
    <w:rPr>
      <w:rFonts w:ascii="Times New Roman" w:eastAsia="Times New Roman" w:hAnsi="Times New Roman" w:cs="David"/>
      <w:noProof/>
      <w:sz w:val="24"/>
      <w:szCs w:val="24"/>
    </w:rPr>
  </w:style>
  <w:style w:type="paragraph" w:styleId="Header">
    <w:name w:val="header"/>
    <w:aliases w:val="כותרת ראשית"/>
    <w:basedOn w:val="Normal"/>
    <w:link w:val="HeaderChar"/>
    <w:rsid w:val="001015D6"/>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rsid w:val="001015D6"/>
    <w:rPr>
      <w:rFonts w:ascii="Times New Roman" w:eastAsia="Times New Roman" w:hAnsi="Times New Roman" w:cs="Times New Roman"/>
      <w:noProof/>
      <w:sz w:val="24"/>
      <w:szCs w:val="24"/>
    </w:rPr>
  </w:style>
  <w:style w:type="paragraph" w:customStyle="1" w:styleId="text2">
    <w:name w:val="text 2"/>
    <w:basedOn w:val="Normal"/>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1015D6"/>
    <w:pPr>
      <w:tabs>
        <w:tab w:val="num" w:pos="360"/>
      </w:tabs>
      <w:spacing w:before="0"/>
      <w:ind w:left="360" w:right="360" w:hanging="360"/>
    </w:pPr>
  </w:style>
  <w:style w:type="paragraph" w:styleId="ListBullet2">
    <w:name w:val="List Bullet 2"/>
    <w:basedOn w:val="ListBullet"/>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ListBullet"/>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ListBullet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DefaultParagraphFont"/>
    <w:link w:val="Normal1"/>
    <w:uiPriority w:val="99"/>
    <w:rsid w:val="001015D6"/>
    <w:rPr>
      <w:rFonts w:ascii="Times New Roman" w:eastAsia="Times New Roman" w:hAnsi="Times New Roman" w:cs="David"/>
    </w:rPr>
  </w:style>
  <w:style w:type="paragraph" w:customStyle="1" w:styleId="-3">
    <w:name w:val="טבלת דרישות  - כותרת"/>
    <w:basedOn w:val="Normal"/>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Normal"/>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BodyText">
    <w:name w:val="Body Text"/>
    <w:basedOn w:val="Normal"/>
    <w:link w:val="BodyTextChar"/>
    <w:uiPriority w:val="99"/>
    <w:rsid w:val="001015D6"/>
    <w:rPr>
      <w:sz w:val="26"/>
      <w:szCs w:val="26"/>
    </w:rPr>
  </w:style>
  <w:style w:type="character" w:customStyle="1" w:styleId="BodyTextChar">
    <w:name w:val="Body Text Char"/>
    <w:basedOn w:val="DefaultParagraphFont"/>
    <w:link w:val="BodyText"/>
    <w:uiPriority w:val="99"/>
    <w:rsid w:val="001015D6"/>
    <w:rPr>
      <w:rFonts w:ascii="Times New Roman" w:eastAsia="Times New Roman" w:hAnsi="Times New Roman" w:cs="Times New Roman"/>
      <w:sz w:val="26"/>
      <w:szCs w:val="26"/>
    </w:rPr>
  </w:style>
  <w:style w:type="paragraph" w:styleId="BodyText2">
    <w:name w:val="Body Text 2"/>
    <w:basedOn w:val="Normal"/>
    <w:link w:val="BodyText2Char"/>
    <w:uiPriority w:val="99"/>
    <w:rsid w:val="001015D6"/>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1015D6"/>
    <w:rPr>
      <w:rFonts w:ascii="Times New Roman" w:eastAsia="Times New Roman" w:hAnsi="Times New Roman" w:cs="David"/>
      <w:noProof/>
      <w:sz w:val="26"/>
    </w:rPr>
  </w:style>
  <w:style w:type="paragraph" w:styleId="BodyText3">
    <w:name w:val="Body Text 3"/>
    <w:basedOn w:val="Normal"/>
    <w:link w:val="BodyText3Char"/>
    <w:uiPriority w:val="99"/>
    <w:rsid w:val="001015D6"/>
    <w:pPr>
      <w:jc w:val="center"/>
    </w:pPr>
    <w:rPr>
      <w:rFonts w:cs="Narkisim"/>
      <w:sz w:val="26"/>
    </w:rPr>
  </w:style>
  <w:style w:type="character" w:customStyle="1" w:styleId="BodyText3Char">
    <w:name w:val="Body Text 3 Char"/>
    <w:basedOn w:val="DefaultParagraphFont"/>
    <w:link w:val="BodyText3"/>
    <w:uiPriority w:val="99"/>
    <w:rsid w:val="001015D6"/>
    <w:rPr>
      <w:rFonts w:ascii="Times New Roman" w:eastAsia="Times New Roman" w:hAnsi="Times New Roman" w:cs="Narkisim"/>
      <w:sz w:val="26"/>
      <w:szCs w:val="24"/>
    </w:rPr>
  </w:style>
  <w:style w:type="paragraph" w:styleId="BodyTextIndent">
    <w:name w:val="Body Text Indent"/>
    <w:basedOn w:val="Normal"/>
    <w:link w:val="BodyTextIndentChar1"/>
    <w:rsid w:val="001015D6"/>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1015D6"/>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1015D6"/>
    <w:pPr>
      <w:numPr>
        <w:numId w:val="24"/>
      </w:numPr>
      <w:tabs>
        <w:tab w:val="num" w:pos="2880"/>
      </w:tabs>
      <w:ind w:left="1418" w:right="0" w:firstLine="0"/>
    </w:pPr>
  </w:style>
  <w:style w:type="paragraph" w:styleId="ListNumber">
    <w:name w:val="List Number"/>
    <w:basedOn w:val="Normal"/>
    <w:uiPriority w:val="99"/>
    <w:rsid w:val="001015D6"/>
    <w:pPr>
      <w:numPr>
        <w:numId w:val="25"/>
      </w:numPr>
      <w:spacing w:before="240"/>
      <w:ind w:left="0" w:right="360"/>
    </w:pPr>
    <w:rPr>
      <w:rFonts w:cs="David"/>
      <w:noProof/>
    </w:rPr>
  </w:style>
  <w:style w:type="paragraph" w:customStyle="1" w:styleId="ListNumber1">
    <w:name w:val="List Number 1"/>
    <w:basedOn w:val="ListNumber"/>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1015D6"/>
    <w:pPr>
      <w:numPr>
        <w:numId w:val="0"/>
      </w:numPr>
      <w:ind w:left="1418" w:right="0" w:hanging="284"/>
    </w:pPr>
  </w:style>
  <w:style w:type="paragraph" w:styleId="ListNumber4">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PageNumber">
    <w:name w:val="page number"/>
    <w:uiPriority w:val="99"/>
    <w:rsid w:val="001015D6"/>
    <w:rPr>
      <w:rFonts w:ascii="Times New Roman" w:hAnsi="Times New Roman" w:cs="Times New Roman"/>
    </w:rPr>
  </w:style>
  <w:style w:type="paragraph" w:customStyle="1" w:styleId="ac">
    <w:name w:val="טבלה רגיל"/>
    <w:basedOn w:val="RonnyBase"/>
    <w:uiPriority w:val="99"/>
    <w:rsid w:val="001015D6"/>
    <w:pPr>
      <w:overflowPunct w:val="0"/>
      <w:autoSpaceDE w:val="0"/>
      <w:autoSpaceDN w:val="0"/>
      <w:adjustRightInd w:val="0"/>
      <w:textAlignment w:val="baseline"/>
    </w:pPr>
    <w:rPr>
      <w:lang w:eastAsia="he-IL"/>
    </w:rPr>
  </w:style>
  <w:style w:type="paragraph" w:styleId="Title">
    <w:name w:val="Title"/>
    <w:basedOn w:val="Normal"/>
    <w:link w:val="TitleChar"/>
    <w:uiPriority w:val="99"/>
    <w:rsid w:val="001015D6"/>
    <w:pPr>
      <w:spacing w:before="240"/>
      <w:jc w:val="center"/>
    </w:pPr>
    <w:rPr>
      <w:rFonts w:cs="David"/>
      <w:noProof/>
      <w:sz w:val="20"/>
      <w:u w:val="single"/>
    </w:rPr>
  </w:style>
  <w:style w:type="character" w:customStyle="1" w:styleId="TitleChar">
    <w:name w:val="Title Char"/>
    <w:basedOn w:val="DefaultParagraphFont"/>
    <w:link w:val="Title"/>
    <w:uiPriority w:val="99"/>
    <w:rsid w:val="001015D6"/>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1015D6"/>
    <w:pPr>
      <w:ind w:left="1680"/>
    </w:pPr>
    <w:rPr>
      <w:rFonts w:asciiTheme="minorHAnsi" w:hAnsiTheme="minorHAnsi" w:cstheme="minorHAnsi"/>
      <w:sz w:val="18"/>
      <w:szCs w:val="18"/>
    </w:rPr>
  </w:style>
  <w:style w:type="paragraph" w:styleId="TOC9">
    <w:name w:val="toc 9"/>
    <w:basedOn w:val="Normal"/>
    <w:next w:val="Normal"/>
    <w:autoRedefine/>
    <w:uiPriority w:val="39"/>
    <w:rsid w:val="001015D6"/>
    <w:pPr>
      <w:ind w:left="1920"/>
    </w:pPr>
    <w:rPr>
      <w:rFonts w:asciiTheme="minorHAnsi" w:hAnsiTheme="minorHAnsi" w:cstheme="minorHAnsi"/>
      <w:sz w:val="18"/>
      <w:szCs w:val="18"/>
    </w:rPr>
  </w:style>
  <w:style w:type="paragraph" w:customStyle="1" w:styleId="a4">
    <w:name w:val="אב"/>
    <w:basedOn w:val="Normal"/>
    <w:uiPriority w:val="99"/>
    <w:rsid w:val="001015D6"/>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Normal"/>
    <w:uiPriority w:val="99"/>
    <w:rsid w:val="001015D6"/>
    <w:pPr>
      <w:numPr>
        <w:numId w:val="26"/>
      </w:numPr>
      <w:spacing w:before="120" w:line="360" w:lineRule="auto"/>
      <w:ind w:right="0"/>
    </w:pPr>
    <w:rPr>
      <w:rFonts w:cs="David"/>
      <w:sz w:val="20"/>
      <w:szCs w:val="26"/>
    </w:rPr>
  </w:style>
  <w:style w:type="paragraph" w:customStyle="1" w:styleId="16">
    <w:name w:val="סגנון1"/>
    <w:basedOn w:val="ListNumber1"/>
    <w:uiPriority w:val="99"/>
    <w:rsid w:val="001015D6"/>
  </w:style>
  <w:style w:type="paragraph" w:customStyle="1" w:styleId="a">
    <w:name w:val="פסקה"/>
    <w:basedOn w:val="16"/>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1015D6"/>
    <w:pPr>
      <w:numPr>
        <w:numId w:val="27"/>
      </w:numPr>
      <w:tabs>
        <w:tab w:val="left" w:pos="1587"/>
      </w:tabs>
      <w:ind w:right="0"/>
    </w:pPr>
  </w:style>
  <w:style w:type="paragraph" w:customStyle="1" w:styleId="ad">
    <w:name w:val="דרישה בטבלא"/>
    <w:basedOn w:val="RonnyBase"/>
    <w:uiPriority w:val="99"/>
    <w:rsid w:val="001015D6"/>
    <w:pPr>
      <w:spacing w:before="40" w:after="40"/>
    </w:pPr>
  </w:style>
  <w:style w:type="paragraph" w:customStyle="1" w:styleId="17">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7"/>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7"/>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1015D6"/>
    <w:pPr>
      <w:numPr>
        <w:numId w:val="0"/>
      </w:numPr>
      <w:spacing w:before="40" w:after="40" w:line="240" w:lineRule="auto"/>
      <w:ind w:right="0"/>
      <w:jc w:val="center"/>
    </w:pPr>
    <w:rPr>
      <w:b/>
      <w:bCs/>
      <w:szCs w:val="24"/>
    </w:rPr>
  </w:style>
  <w:style w:type="paragraph" w:customStyle="1" w:styleId="af0">
    <w:name w:val="מוסתר"/>
    <w:basedOn w:val="ae"/>
    <w:uiPriority w:val="99"/>
    <w:rsid w:val="001015D6"/>
    <w:pPr>
      <w:jc w:val="left"/>
    </w:pPr>
    <w:rPr>
      <w:smallCaps/>
      <w:vanish/>
      <w:sz w:val="16"/>
      <w:szCs w:val="16"/>
    </w:rPr>
  </w:style>
  <w:style w:type="paragraph" w:customStyle="1" w:styleId="af1">
    <w:name w:val="מלל בטבלא"/>
    <w:basedOn w:val="Heading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2">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0">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3">
    <w:name w:val="מלל בתרשים"/>
    <w:basedOn w:val="Normal"/>
    <w:uiPriority w:val="99"/>
    <w:rsid w:val="001015D6"/>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1015D6"/>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1015D6"/>
    <w:rPr>
      <w:rFonts w:ascii="David" w:eastAsia="Times New Roman" w:hAnsi="David" w:cs="David"/>
      <w:noProof/>
    </w:rPr>
  </w:style>
  <w:style w:type="paragraph" w:styleId="ListContinue2">
    <w:name w:val="List Continue 2"/>
    <w:basedOn w:val="Normal"/>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1015D6"/>
    <w:rPr>
      <w:rFonts w:ascii="Tahoma" w:hAnsi="Tahoma" w:cs="Tahoma"/>
      <w:sz w:val="16"/>
      <w:szCs w:val="16"/>
    </w:rPr>
  </w:style>
  <w:style w:type="character" w:customStyle="1" w:styleId="BalloonTextChar">
    <w:name w:val="Balloon Text Char"/>
    <w:basedOn w:val="DefaultParagraphFont"/>
    <w:link w:val="BalloonText"/>
    <w:uiPriority w:val="99"/>
    <w:rsid w:val="001015D6"/>
    <w:rPr>
      <w:rFonts w:ascii="Tahoma" w:eastAsia="Times New Roman" w:hAnsi="Tahoma" w:cs="Tahoma"/>
      <w:sz w:val="16"/>
      <w:szCs w:val="16"/>
    </w:rPr>
  </w:style>
  <w:style w:type="paragraph" w:styleId="DocumentMap">
    <w:name w:val="Document Map"/>
    <w:basedOn w:val="Normal"/>
    <w:link w:val="DocumentMapChar"/>
    <w:uiPriority w:val="99"/>
    <w:rsid w:val="001015D6"/>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1015D6"/>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1015D6"/>
    <w:pPr>
      <w:bidi w:val="0"/>
      <w:spacing w:before="100" w:beforeAutospacing="1" w:after="100" w:afterAutospacing="1"/>
    </w:pPr>
  </w:style>
  <w:style w:type="character" w:customStyle="1" w:styleId="NormalWebChar1">
    <w:name w:val="Normal (Web) Char1"/>
    <w:link w:val="NormalWeb"/>
    <w:uiPriority w:val="99"/>
    <w:rsid w:val="001015D6"/>
    <w:rPr>
      <w:rFonts w:ascii="Times New Roman" w:eastAsia="Times New Roman" w:hAnsi="Times New Roman" w:cs="Times New Roman"/>
      <w:sz w:val="24"/>
      <w:szCs w:val="24"/>
    </w:rPr>
  </w:style>
  <w:style w:type="character" w:styleId="CommentReference">
    <w:name w:val="annotation reference"/>
    <w:uiPriority w:val="99"/>
    <w:rsid w:val="001015D6"/>
    <w:rPr>
      <w:sz w:val="16"/>
      <w:szCs w:val="16"/>
    </w:rPr>
  </w:style>
  <w:style w:type="paragraph" w:styleId="CommentSubject">
    <w:name w:val="annotation subject"/>
    <w:basedOn w:val="CommentText"/>
    <w:next w:val="CommentText"/>
    <w:link w:val="CommentSubjectChar"/>
    <w:uiPriority w:val="99"/>
    <w:rsid w:val="001015D6"/>
    <w:rPr>
      <w:b/>
      <w:bCs/>
    </w:rPr>
  </w:style>
  <w:style w:type="character" w:customStyle="1" w:styleId="CommentSubjectChar">
    <w:name w:val="Comment Subject Char"/>
    <w:basedOn w:val="15"/>
    <w:link w:val="CommentSubject"/>
    <w:uiPriority w:val="99"/>
    <w:rsid w:val="001015D6"/>
    <w:rPr>
      <w:rFonts w:ascii="Times New Roman" w:eastAsia="Times New Roman" w:hAnsi="Times New Roman" w:cs="Times New Roman"/>
      <w:b/>
      <w:bCs/>
      <w:sz w:val="20"/>
      <w:szCs w:val="20"/>
    </w:rPr>
  </w:style>
  <w:style w:type="paragraph" w:customStyle="1" w:styleId="a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Normal"/>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Normal"/>
    <w:uiPriority w:val="99"/>
    <w:rsid w:val="001015D6"/>
    <w:pPr>
      <w:numPr>
        <w:numId w:val="10"/>
      </w:numPr>
      <w:spacing w:before="120" w:line="320" w:lineRule="exact"/>
      <w:ind w:right="0"/>
      <w:jc w:val="both"/>
    </w:pPr>
    <w:rPr>
      <w:rFonts w:cs="David"/>
      <w:sz w:val="22"/>
      <w:lang w:eastAsia="he-IL"/>
    </w:rPr>
  </w:style>
  <w:style w:type="paragraph" w:customStyle="1" w:styleId="af5">
    <w:name w:val="כותרת נושא"/>
    <w:basedOn w:val="Subtitle"/>
    <w:uiPriority w:val="99"/>
    <w:rsid w:val="001015D6"/>
    <w:pPr>
      <w:spacing w:before="120" w:after="360" w:line="240" w:lineRule="auto"/>
    </w:pPr>
    <w:rPr>
      <w:rFonts w:cs="Narkisim"/>
      <w:spacing w:val="70"/>
      <w:sz w:val="32"/>
      <w:szCs w:val="32"/>
    </w:rPr>
  </w:style>
  <w:style w:type="paragraph" w:styleId="Subtitle">
    <w:name w:val="Subtitle"/>
    <w:basedOn w:val="af4"/>
    <w:link w:val="SubtitleChar"/>
    <w:uiPriority w:val="99"/>
    <w:rsid w:val="001015D6"/>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99"/>
    <w:rsid w:val="001015D6"/>
    <w:rPr>
      <w:rFonts w:ascii="Times New Roman" w:eastAsia="Times New Roman" w:hAnsi="Times New Roman" w:cs="David"/>
      <w:b/>
      <w:bCs/>
      <w:spacing w:val="20"/>
      <w:sz w:val="28"/>
      <w:szCs w:val="28"/>
    </w:rPr>
  </w:style>
  <w:style w:type="paragraph" w:customStyle="1" w:styleId="DataItem">
    <w:name w:val="DataItem"/>
    <w:basedOn w:val="Normal"/>
    <w:uiPriority w:val="99"/>
    <w:rsid w:val="001015D6"/>
    <w:pPr>
      <w:spacing w:before="120" w:line="320" w:lineRule="exact"/>
      <w:jc w:val="both"/>
    </w:pPr>
    <w:rPr>
      <w:rFonts w:cs="David"/>
      <w:sz w:val="22"/>
      <w:lang w:eastAsia="he-IL"/>
    </w:rPr>
  </w:style>
  <w:style w:type="paragraph" w:customStyle="1" w:styleId="DataItemB">
    <w:name w:val="DataItemB"/>
    <w:basedOn w:val="Normal"/>
    <w:uiPriority w:val="99"/>
    <w:rsid w:val="001015D6"/>
    <w:pPr>
      <w:spacing w:before="120" w:line="320" w:lineRule="exact"/>
      <w:jc w:val="both"/>
    </w:pPr>
    <w:rPr>
      <w:rFonts w:cs="David"/>
      <w:b/>
      <w:bCs/>
      <w:sz w:val="22"/>
      <w:lang w:eastAsia="he-IL"/>
    </w:rPr>
  </w:style>
  <w:style w:type="paragraph" w:customStyle="1" w:styleId="8">
    <w:name w:val="8"/>
    <w:basedOn w:val="af4"/>
    <w:next w:val="FootnoteText"/>
    <w:uiPriority w:val="99"/>
    <w:rsid w:val="001015D6"/>
    <w:pPr>
      <w:keepLines/>
      <w:ind w:left="568" w:right="284" w:hanging="284"/>
    </w:pPr>
    <w:rPr>
      <w:sz w:val="16"/>
      <w:szCs w:val="20"/>
    </w:rPr>
  </w:style>
  <w:style w:type="paragraph" w:styleId="FootnoteText">
    <w:name w:val="footnote text"/>
    <w:basedOn w:val="Normal"/>
    <w:link w:val="FootnoteTextChar"/>
    <w:uiPriority w:val="99"/>
    <w:rsid w:val="001015D6"/>
    <w:rPr>
      <w:sz w:val="20"/>
      <w:szCs w:val="20"/>
    </w:rPr>
  </w:style>
  <w:style w:type="character" w:customStyle="1" w:styleId="FootnoteTextChar">
    <w:name w:val="Footnote Text Char"/>
    <w:basedOn w:val="DefaultParagraphFont"/>
    <w:link w:val="FootnoteText"/>
    <w:uiPriority w:val="99"/>
    <w:rsid w:val="001015D6"/>
    <w:rPr>
      <w:rFonts w:ascii="Times New Roman" w:eastAsia="Times New Roman" w:hAnsi="Times New Roman" w:cs="Times New Roman"/>
      <w:sz w:val="20"/>
      <w:szCs w:val="20"/>
    </w:rPr>
  </w:style>
  <w:style w:type="paragraph" w:customStyle="1" w:styleId="TableText">
    <w:name w:val="TableText"/>
    <w:basedOn w:val="Normal"/>
    <w:uiPriority w:val="99"/>
    <w:rsid w:val="001015D6"/>
    <w:pPr>
      <w:spacing w:before="75" w:line="280" w:lineRule="atLeast"/>
    </w:pPr>
    <w:rPr>
      <w:rFonts w:cs="David"/>
      <w:sz w:val="22"/>
      <w:lang w:eastAsia="he-IL"/>
    </w:rPr>
  </w:style>
  <w:style w:type="paragraph" w:styleId="PlainText">
    <w:name w:val="Plain Text"/>
    <w:basedOn w:val="Normal"/>
    <w:link w:val="PlainTextChar"/>
    <w:uiPriority w:val="99"/>
    <w:rsid w:val="001015D6"/>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1015D6"/>
    <w:rPr>
      <w:rFonts w:ascii="Times New Roman" w:eastAsia="Times New Roman" w:hAnsi="Times New Roman" w:cs="Levenim MT"/>
      <w:snapToGrid w:val="0"/>
      <w:lang w:eastAsia="he-IL"/>
    </w:rPr>
  </w:style>
  <w:style w:type="paragraph" w:customStyle="1" w:styleId="TableHead">
    <w:name w:val="TableHead"/>
    <w:basedOn w:val="ac"/>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6">
    <w:name w:val="תהליך"/>
    <w:basedOn w:val="Heading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8">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1015D6"/>
    <w:pPr>
      <w:numPr>
        <w:numId w:val="33"/>
      </w:numPr>
      <w:spacing w:before="120" w:line="360" w:lineRule="auto"/>
      <w:ind w:right="0"/>
      <w:jc w:val="both"/>
    </w:pPr>
    <w:rPr>
      <w:rFonts w:cs="David"/>
      <w:smallCaps/>
      <w:snapToGrid w:val="0"/>
      <w:sz w:val="20"/>
    </w:rPr>
  </w:style>
  <w:style w:type="character" w:styleId="FootnoteReferenc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7">
    <w:name w:val="כותרת"/>
    <w:basedOn w:val="Normal"/>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8">
    <w:name w:val="כותרות"/>
    <w:basedOn w:val="Normal"/>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9">
    <w:name w:val="הואיל"/>
    <w:basedOn w:val="af8"/>
    <w:rsid w:val="001015D6"/>
    <w:pPr>
      <w:spacing w:before="120" w:after="120"/>
      <w:ind w:left="799" w:hanging="799"/>
      <w:jc w:val="both"/>
    </w:pPr>
  </w:style>
  <w:style w:type="paragraph" w:customStyle="1" w:styleId="N1">
    <w:name w:val="N1"/>
    <w:basedOn w:val="Normal"/>
    <w:next w:val="Heading2"/>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a">
    <w:name w:val="הגדרות"/>
    <w:basedOn w:val="N1"/>
    <w:link w:val="afb"/>
    <w:qFormat/>
    <w:rsid w:val="001015D6"/>
    <w:pPr>
      <w:spacing w:before="0" w:after="0"/>
      <w:ind w:left="2642" w:hanging="1933"/>
    </w:pPr>
  </w:style>
  <w:style w:type="paragraph" w:customStyle="1" w:styleId="Footer0">
    <w:name w:val="Footer פרטי מסמך"/>
    <w:basedOn w:val="Footer"/>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c">
    <w:name w:val="חחחלח"/>
    <w:basedOn w:val="Heading2"/>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015D6"/>
    <w:pPr>
      <w:ind w:left="720" w:hanging="360"/>
    </w:pPr>
  </w:style>
  <w:style w:type="paragraph" w:customStyle="1" w:styleId="30">
    <w:name w:val="כותרת3 מכרז"/>
    <w:basedOn w:val="Normal"/>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8">
    <w:name w:val="פיסקה2"/>
    <w:basedOn w:val="Normal"/>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Normal"/>
    <w:uiPriority w:val="99"/>
    <w:rsid w:val="001015D6"/>
    <w:pPr>
      <w:keepNext/>
      <w:keepLines/>
      <w:spacing w:before="120" w:after="120"/>
      <w:ind w:right="969"/>
      <w:outlineLvl w:val="2"/>
    </w:pPr>
    <w:rPr>
      <w:rFonts w:cs="David"/>
      <w:sz w:val="22"/>
    </w:rPr>
  </w:style>
  <w:style w:type="paragraph" w:customStyle="1" w:styleId="22">
    <w:name w:val="רמה 2"/>
    <w:basedOn w:val="ab"/>
    <w:link w:val="29"/>
    <w:uiPriority w:val="99"/>
    <w:rsid w:val="001015D6"/>
    <w:pPr>
      <w:numPr>
        <w:numId w:val="35"/>
      </w:numPr>
      <w:tabs>
        <w:tab w:val="clear" w:pos="360"/>
        <w:tab w:val="num" w:pos="3240"/>
      </w:tabs>
      <w:spacing w:line="360" w:lineRule="auto"/>
      <w:ind w:left="2880" w:right="2880"/>
    </w:pPr>
  </w:style>
  <w:style w:type="character" w:customStyle="1" w:styleId="29">
    <w:name w:val="רמה 2 תו"/>
    <w:basedOn w:val="aa"/>
    <w:link w:val="22"/>
    <w:uiPriority w:val="99"/>
    <w:rsid w:val="001015D6"/>
    <w:rPr>
      <w:rFonts w:cs="Narkisim"/>
      <w:sz w:val="24"/>
      <w:szCs w:val="24"/>
    </w:rPr>
  </w:style>
  <w:style w:type="paragraph" w:styleId="BodyTextIndent3">
    <w:name w:val="Body Text Indent 3"/>
    <w:basedOn w:val="Normal"/>
    <w:link w:val="BodyTextIndent3Char"/>
    <w:uiPriority w:val="99"/>
    <w:rsid w:val="001015D6"/>
    <w:pPr>
      <w:spacing w:after="120"/>
      <w:ind w:left="360"/>
    </w:pPr>
    <w:rPr>
      <w:sz w:val="16"/>
      <w:szCs w:val="16"/>
    </w:rPr>
  </w:style>
  <w:style w:type="character" w:customStyle="1" w:styleId="BodyTextIndent3Char">
    <w:name w:val="Body Text Indent 3 Char"/>
    <w:basedOn w:val="DefaultParagraphFont"/>
    <w:link w:val="BodyTextIndent3"/>
    <w:uiPriority w:val="99"/>
    <w:rsid w:val="001015D6"/>
    <w:rPr>
      <w:rFonts w:ascii="Times New Roman" w:eastAsia="Times New Roman" w:hAnsi="Times New Roman" w:cs="Times New Roman"/>
      <w:sz w:val="16"/>
      <w:szCs w:val="16"/>
    </w:rPr>
  </w:style>
  <w:style w:type="paragraph" w:customStyle="1" w:styleId="52">
    <w:name w:val="5"/>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a">
    <w:name w:val="2"/>
    <w:basedOn w:val="Normal"/>
    <w:next w:val="PlainText"/>
    <w:uiPriority w:val="99"/>
    <w:rsid w:val="001015D6"/>
    <w:pPr>
      <w:tabs>
        <w:tab w:val="num" w:pos="1492"/>
      </w:tabs>
    </w:pPr>
    <w:rPr>
      <w:rFonts w:ascii="Courier New" w:hAnsi="Courier New" w:cs="Courier New"/>
      <w:sz w:val="20"/>
      <w:szCs w:val="20"/>
    </w:rPr>
  </w:style>
  <w:style w:type="paragraph" w:customStyle="1" w:styleId="1a">
    <w:name w:val="1"/>
    <w:basedOn w:val="Normal"/>
    <w:next w:val="Header"/>
    <w:rsid w:val="001015D6"/>
    <w:pPr>
      <w:tabs>
        <w:tab w:val="center" w:pos="4153"/>
        <w:tab w:val="right" w:pos="8306"/>
      </w:tabs>
    </w:pPr>
  </w:style>
  <w:style w:type="paragraph" w:customStyle="1" w:styleId="37">
    <w:name w:val="תוכן3"/>
    <w:basedOn w:val="Normal"/>
    <w:link w:val="38"/>
    <w:uiPriority w:val="99"/>
    <w:rsid w:val="001015D6"/>
    <w:pPr>
      <w:spacing w:before="120" w:line="360" w:lineRule="auto"/>
      <w:ind w:left="2160"/>
      <w:jc w:val="both"/>
    </w:pPr>
    <w:rPr>
      <w:rFonts w:cs="FrankRuehl"/>
      <w:sz w:val="26"/>
      <w:szCs w:val="26"/>
      <w:lang w:eastAsia="he-IL"/>
    </w:rPr>
  </w:style>
  <w:style w:type="character" w:customStyle="1" w:styleId="38">
    <w:name w:val="תוכן3 תו"/>
    <w:basedOn w:val="43"/>
    <w:link w:val="37"/>
    <w:uiPriority w:val="99"/>
    <w:rsid w:val="001015D6"/>
    <w:rPr>
      <w:rFonts w:ascii="Times New Roman" w:eastAsia="Times New Roman" w:hAnsi="Times New Roman" w:cs="FrankRuehl"/>
      <w:sz w:val="26"/>
      <w:szCs w:val="26"/>
      <w:lang w:eastAsia="he-IL"/>
    </w:rPr>
  </w:style>
  <w:style w:type="character" w:customStyle="1" w:styleId="43">
    <w:name w:val="סגנון4 תו"/>
    <w:basedOn w:val="DefaultParagraphFont"/>
    <w:link w:val="44"/>
    <w:uiPriority w:val="99"/>
    <w:rsid w:val="001015D6"/>
    <w:rPr>
      <w:rFonts w:cs="David"/>
      <w:szCs w:val="24"/>
      <w:lang w:eastAsia="he-IL"/>
    </w:rPr>
  </w:style>
  <w:style w:type="paragraph" w:customStyle="1" w:styleId="44">
    <w:name w:val="סגנון4"/>
    <w:basedOn w:val="List3"/>
    <w:link w:val="43"/>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2"/>
    <w:uiPriority w:val="99"/>
    <w:rsid w:val="001015D6"/>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b"/>
    <w:link w:val="afd"/>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d">
    <w:name w:val="כותרת נספח תו תו תו"/>
    <w:link w:val="a3"/>
    <w:uiPriority w:val="99"/>
    <w:rsid w:val="001015D6"/>
    <w:rPr>
      <w:rFonts w:ascii="Times New Roman" w:eastAsia="Times New Roman" w:hAnsi="Times New Roman" w:cs="David"/>
      <w:b/>
      <w:bCs/>
      <w:sz w:val="36"/>
      <w:szCs w:val="32"/>
    </w:rPr>
  </w:style>
  <w:style w:type="paragraph" w:customStyle="1" w:styleId="39">
    <w:name w:val="פיסקה3"/>
    <w:basedOn w:val="Normal"/>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3">
    <w:name w:val="פיסקה5"/>
    <w:basedOn w:val="Normal"/>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1"/>
    <w:rsid w:val="001015D6"/>
    <w:pPr>
      <w:numPr>
        <w:ilvl w:val="5"/>
        <w:numId w:val="49"/>
      </w:numPr>
      <w:tabs>
        <w:tab w:val="num" w:pos="360"/>
      </w:tabs>
      <w:ind w:left="2043" w:hanging="284"/>
    </w:pPr>
  </w:style>
  <w:style w:type="paragraph" w:styleId="List">
    <w:name w:val="List"/>
    <w:basedOn w:val="Normal"/>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Normal"/>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Normal"/>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b"/>
    <w:uiPriority w:val="99"/>
    <w:rsid w:val="001015D6"/>
    <w:pPr>
      <w:numPr>
        <w:numId w:val="38"/>
      </w:numPr>
      <w:tabs>
        <w:tab w:val="clear" w:pos="360"/>
        <w:tab w:val="num" w:pos="700"/>
      </w:tabs>
      <w:ind w:left="624" w:right="624" w:hanging="284"/>
    </w:pPr>
  </w:style>
  <w:style w:type="paragraph" w:customStyle="1" w:styleId="aff">
    <w:name w:val="טבלה"/>
    <w:basedOn w:val="ab"/>
    <w:uiPriority w:val="99"/>
    <w:rsid w:val="001015D6"/>
    <w:pPr>
      <w:spacing w:before="120" w:beforeAutospacing="0" w:after="120" w:line="240" w:lineRule="auto"/>
    </w:pPr>
  </w:style>
  <w:style w:type="paragraph" w:customStyle="1" w:styleId="Letter1">
    <w:name w:val="Letter1"/>
    <w:basedOn w:val="Normal"/>
    <w:uiPriority w:val="99"/>
    <w:rsid w:val="001015D6"/>
    <w:pPr>
      <w:numPr>
        <w:numId w:val="39"/>
      </w:numPr>
      <w:spacing w:before="120" w:after="120"/>
      <w:ind w:right="720"/>
      <w:jc w:val="both"/>
    </w:pPr>
    <w:rPr>
      <w:rFonts w:cs="David"/>
    </w:rPr>
  </w:style>
  <w:style w:type="paragraph" w:customStyle="1" w:styleId="Letter2">
    <w:name w:val="Letter2"/>
    <w:basedOn w:val="Normal"/>
    <w:uiPriority w:val="99"/>
    <w:rsid w:val="001015D6"/>
    <w:pPr>
      <w:numPr>
        <w:ilvl w:val="1"/>
        <w:numId w:val="40"/>
      </w:numPr>
      <w:spacing w:before="120" w:after="120"/>
      <w:jc w:val="both"/>
    </w:pPr>
    <w:rPr>
      <w:rFonts w:cs="David"/>
    </w:rPr>
  </w:style>
  <w:style w:type="paragraph" w:styleId="BlockText">
    <w:name w:val="Block Text"/>
    <w:basedOn w:val="Normal"/>
    <w:uiPriority w:val="99"/>
    <w:rsid w:val="001015D6"/>
    <w:pPr>
      <w:spacing w:before="120" w:after="120"/>
      <w:ind w:left="720"/>
    </w:pPr>
  </w:style>
  <w:style w:type="paragraph" w:customStyle="1" w:styleId="1b">
    <w:name w:val="גופן ברירת המחדל של פיסקה1"/>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54">
    <w:name w:val="סגנון5 תו"/>
    <w:basedOn w:val="List2"/>
    <w:link w:val="55"/>
    <w:uiPriority w:val="99"/>
    <w:rsid w:val="001015D6"/>
    <w:pPr>
      <w:spacing w:before="120" w:line="320" w:lineRule="exact"/>
      <w:ind w:left="1224" w:right="1418" w:hanging="504"/>
      <w:jc w:val="both"/>
    </w:pPr>
    <w:rPr>
      <w:sz w:val="22"/>
      <w:lang w:eastAsia="he-IL"/>
    </w:rPr>
  </w:style>
  <w:style w:type="character" w:customStyle="1" w:styleId="55">
    <w:name w:val="סגנון5 תו תו"/>
    <w:link w:val="54"/>
    <w:uiPriority w:val="99"/>
    <w:rsid w:val="001015D6"/>
    <w:rPr>
      <w:rFonts w:ascii="Times New Roman" w:eastAsia="Times New Roman" w:hAnsi="Times New Roman" w:cs="Times New Roman"/>
      <w:szCs w:val="24"/>
      <w:lang w:eastAsia="he-IL"/>
    </w:rPr>
  </w:style>
  <w:style w:type="paragraph" w:customStyle="1" w:styleId="1c">
    <w:name w:val="פיסקת רשימה1"/>
    <w:basedOn w:val="Normal"/>
    <w:uiPriority w:val="99"/>
    <w:rsid w:val="001015D6"/>
    <w:pPr>
      <w:ind w:left="720"/>
    </w:pPr>
    <w:rPr>
      <w:rFonts w:cs="FrankRuehl"/>
      <w:szCs w:val="26"/>
      <w:lang w:eastAsia="he-IL"/>
    </w:rPr>
  </w:style>
  <w:style w:type="table" w:styleId="LightList-Accent2">
    <w:name w:val="Light List Accent 2"/>
    <w:basedOn w:val="TableNormal"/>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1015D6"/>
    <w:pPr>
      <w:keepLines/>
      <w:ind w:left="568" w:right="284" w:hanging="284"/>
    </w:pPr>
    <w:rPr>
      <w:sz w:val="16"/>
      <w:szCs w:val="20"/>
    </w:rPr>
  </w:style>
  <w:style w:type="paragraph" w:customStyle="1" w:styleId="3b">
    <w:name w:val="תוכן3 ממוספר"/>
    <w:basedOn w:val="Normal"/>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1015D6"/>
    <w:pPr>
      <w:spacing w:before="120" w:line="360" w:lineRule="auto"/>
      <w:ind w:left="1559"/>
      <w:jc w:val="both"/>
    </w:pPr>
    <w:rPr>
      <w:rFonts w:cs="David"/>
      <w:sz w:val="20"/>
    </w:rPr>
  </w:style>
  <w:style w:type="paragraph" w:customStyle="1" w:styleId="Frame-Single">
    <w:name w:val="Frame-Single"/>
    <w:basedOn w:val="Normal"/>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1015D6"/>
    <w:pPr>
      <w:spacing w:before="120" w:after="120" w:line="320" w:lineRule="exact"/>
      <w:jc w:val="center"/>
    </w:pPr>
    <w:rPr>
      <w:rFonts w:cs="David"/>
      <w:b/>
      <w:bCs/>
      <w:sz w:val="22"/>
      <w:lang w:eastAsia="he-IL"/>
    </w:rPr>
  </w:style>
  <w:style w:type="paragraph" w:customStyle="1" w:styleId="Frame-Bold">
    <w:name w:val="Frame-Bold"/>
    <w:basedOn w:val="Normal"/>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1015D6"/>
  </w:style>
  <w:style w:type="paragraph" w:customStyle="1" w:styleId="14">
    <w:name w:val="מכרז 1"/>
    <w:basedOn w:val="Heading1"/>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Heading2"/>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Normal"/>
    <w:rsid w:val="001015D6"/>
    <w:pPr>
      <w:keepLines/>
      <w:spacing w:before="60" w:line="360" w:lineRule="auto"/>
      <w:ind w:left="1177" w:right="-1620"/>
      <w:jc w:val="both"/>
    </w:pPr>
    <w:rPr>
      <w:rFonts w:cs="Narkisim"/>
    </w:rPr>
  </w:style>
  <w:style w:type="paragraph" w:styleId="Revision">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Heading50"/>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0">
    <w:name w:val="טקסט בסיסי תו תו"/>
    <w:uiPriority w:val="99"/>
    <w:rsid w:val="001015D6"/>
    <w:rPr>
      <w:rFonts w:cs="Narkisim"/>
      <w:sz w:val="24"/>
      <w:szCs w:val="24"/>
      <w:lang w:val="en-US" w:eastAsia="en-US" w:bidi="he-IL"/>
    </w:rPr>
  </w:style>
  <w:style w:type="character" w:customStyle="1" w:styleId="aff1">
    <w:name w:val="טקסט בסיסי תו תו תו"/>
    <w:uiPriority w:val="99"/>
    <w:rsid w:val="001015D6"/>
    <w:rPr>
      <w:rFonts w:cs="Narkisim"/>
      <w:sz w:val="24"/>
      <w:szCs w:val="24"/>
      <w:lang w:val="en-US" w:eastAsia="en-US" w:bidi="he-IL"/>
    </w:rPr>
  </w:style>
  <w:style w:type="paragraph" w:customStyle="1" w:styleId="46">
    <w:name w:val="ממוספר 4 תו תו תו"/>
    <w:basedOn w:val="Normal"/>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2">
    <w:name w:val="כותרת ללא מספור"/>
    <w:basedOn w:val="Heading2"/>
    <w:link w:val="aff3"/>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3">
    <w:name w:val="כותרת ללא מספור תו"/>
    <w:basedOn w:val="210"/>
    <w:link w:val="aff2"/>
    <w:uiPriority w:val="99"/>
    <w:rsid w:val="001015D6"/>
    <w:rPr>
      <w:rFonts w:ascii="Times New Roman" w:eastAsia="Times New Roman" w:hAnsi="Times New Roman" w:cs="David"/>
      <w:b/>
      <w:bCs/>
      <w:sz w:val="36"/>
      <w:szCs w:val="36"/>
    </w:rPr>
  </w:style>
  <w:style w:type="paragraph" w:customStyle="1" w:styleId="47">
    <w:name w:val="כותרת 4 חדש"/>
    <w:basedOn w:val="40"/>
    <w:uiPriority w:val="99"/>
    <w:rsid w:val="001015D6"/>
    <w:pPr>
      <w:ind w:left="0" w:firstLine="0"/>
    </w:pPr>
    <w:rPr>
      <w:b/>
      <w:bCs/>
      <w:sz w:val="28"/>
      <w:szCs w:val="28"/>
    </w:rPr>
  </w:style>
  <w:style w:type="paragraph" w:customStyle="1" w:styleId="aff4">
    <w:name w:val="כותרת נספח"/>
    <w:basedOn w:val="Heading2"/>
    <w:next w:val="Normal"/>
    <w:link w:val="aff5"/>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5">
    <w:name w:val="כותרת נספח תו"/>
    <w:link w:val="aff4"/>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6">
    <w:name w:val="כותרת סעיף"/>
    <w:basedOn w:val="Normal"/>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uiPriority w:val="99"/>
    <w:rsid w:val="001015D6"/>
    <w:pPr>
      <w:numPr>
        <w:ilvl w:val="1"/>
        <w:numId w:val="44"/>
      </w:numPr>
      <w:spacing w:line="360" w:lineRule="auto"/>
      <w:jc w:val="both"/>
    </w:pPr>
    <w:rPr>
      <w:rFonts w:ascii="Arial" w:hAnsi="Arial"/>
      <w:sz w:val="22"/>
      <w:szCs w:val="22"/>
    </w:rPr>
  </w:style>
  <w:style w:type="paragraph" w:customStyle="1" w:styleId="a8">
    <w:name w:val="תת סעיף"/>
    <w:basedOn w:val="Normal"/>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8"/>
    <w:uiPriority w:val="99"/>
    <w:rsid w:val="001015D6"/>
    <w:pPr>
      <w:numPr>
        <w:ilvl w:val="3"/>
      </w:numPr>
    </w:pPr>
  </w:style>
  <w:style w:type="character" w:customStyle="1" w:styleId="48">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6"/>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1015D6"/>
    <w:rPr>
      <w:b/>
      <w:bCs/>
    </w:rPr>
  </w:style>
  <w:style w:type="paragraph" w:customStyle="1" w:styleId="4TimesNewRoman">
    <w:name w:val="סגנון ממוספר 4 תו תו תו תו + (לטיני) Times New Roman לא רישיות מוק..."/>
    <w:basedOn w:val="Normal"/>
    <w:uiPriority w:val="99"/>
    <w:rsid w:val="001015D6"/>
    <w:pPr>
      <w:keepLines/>
      <w:numPr>
        <w:numId w:val="46"/>
      </w:numPr>
      <w:spacing w:before="60" w:line="360" w:lineRule="auto"/>
      <w:jc w:val="both"/>
    </w:pPr>
    <w:rPr>
      <w:rFonts w:cs="David"/>
    </w:rPr>
  </w:style>
  <w:style w:type="paragraph" w:styleId="NormalIndent">
    <w:name w:val="Normal Indent"/>
    <w:basedOn w:val="Normal"/>
    <w:uiPriority w:val="99"/>
    <w:rsid w:val="001015D6"/>
    <w:pPr>
      <w:keepLines/>
      <w:spacing w:after="240"/>
      <w:ind w:left="1588" w:right="720"/>
      <w:jc w:val="both"/>
    </w:pPr>
    <w:rPr>
      <w:rFonts w:cs="David"/>
      <w:sz w:val="20"/>
    </w:rPr>
  </w:style>
  <w:style w:type="paragraph" w:customStyle="1" w:styleId="aff8">
    <w:name w:val="ללא עיצוב"/>
    <w:basedOn w:val="Normal2"/>
    <w:uiPriority w:val="99"/>
    <w:rsid w:val="001015D6"/>
    <w:pPr>
      <w:spacing w:before="100" w:beforeAutospacing="1"/>
      <w:ind w:left="57" w:right="-1620"/>
    </w:pPr>
  </w:style>
  <w:style w:type="character" w:customStyle="1" w:styleId="content">
    <w:name w:val="content"/>
    <w:basedOn w:val="DefaultParagraphFont"/>
    <w:uiPriority w:val="99"/>
    <w:rsid w:val="001015D6"/>
  </w:style>
  <w:style w:type="paragraph" w:customStyle="1" w:styleId="CharChar">
    <w:name w:val="Char Char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9">
    <w:name w:val="ממוספר 4 תו תו תו תו"/>
    <w:basedOn w:val="DefaultParagraphFont"/>
    <w:uiPriority w:val="99"/>
    <w:rsid w:val="001015D6"/>
    <w:rPr>
      <w:rFonts w:cs="Narkisim"/>
      <w:sz w:val="24"/>
    </w:rPr>
  </w:style>
  <w:style w:type="paragraph" w:customStyle="1" w:styleId="1d">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1015D6"/>
    <w:rPr>
      <w:rFonts w:ascii="Times New Roman" w:eastAsia="Times New Roman" w:hAnsi="Times New Roman" w:cs="Narkisim"/>
      <w:sz w:val="24"/>
      <w:szCs w:val="24"/>
    </w:rPr>
  </w:style>
  <w:style w:type="paragraph" w:customStyle="1" w:styleId="2b">
    <w:name w:val="סגנון2"/>
    <w:basedOn w:val="Normal"/>
    <w:next w:val="3c"/>
    <w:uiPriority w:val="99"/>
    <w:rsid w:val="001015D6"/>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6">
    <w:name w:val="אותיות רמה 5"/>
    <w:basedOn w:val="Normal"/>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1015D6"/>
    <w:pPr>
      <w:spacing w:before="40" w:after="40"/>
      <w:ind w:left="1843" w:hanging="284"/>
      <w:jc w:val="both"/>
    </w:pPr>
    <w:rPr>
      <w:rFonts w:cs="David"/>
      <w:sz w:val="20"/>
    </w:rPr>
  </w:style>
  <w:style w:type="paragraph" w:customStyle="1" w:styleId="410">
    <w:name w:val="רשימה 41"/>
    <w:basedOn w:val="List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a">
    <w:name w:val="כותרת 4 מכרז תו תו תו תו תו"/>
    <w:basedOn w:val="30"/>
    <w:link w:val="4b"/>
    <w:uiPriority w:val="99"/>
    <w:rsid w:val="001015D6"/>
    <w:pPr>
      <w:numPr>
        <w:ilvl w:val="0"/>
        <w:numId w:val="0"/>
      </w:numPr>
      <w:tabs>
        <w:tab w:val="num" w:pos="-668"/>
      </w:tabs>
      <w:ind w:left="-668" w:right="-668" w:hanging="360"/>
    </w:pPr>
    <w:rPr>
      <w:rFonts w:ascii="Arial" w:hAnsi="Arial"/>
    </w:rPr>
  </w:style>
  <w:style w:type="character" w:customStyle="1" w:styleId="4b">
    <w:name w:val="כותרת 4 מכרז תו תו תו תו תו תו"/>
    <w:basedOn w:val="DefaultParagraphFont"/>
    <w:link w:val="4a"/>
    <w:uiPriority w:val="99"/>
    <w:rsid w:val="001015D6"/>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e">
    <w:name w:val="חשכל רמה 1"/>
    <w:basedOn w:val="Heading1"/>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c">
    <w:name w:val="תו תו2"/>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DefaultParagraphFont"/>
    <w:uiPriority w:val="99"/>
    <w:rsid w:val="001015D6"/>
    <w:rPr>
      <w:rFonts w:asciiTheme="majorHAnsi" w:eastAsiaTheme="majorEastAsia" w:hAnsiTheme="majorHAnsi" w:cstheme="majorBidi"/>
      <w:b/>
      <w:bCs/>
      <w:color w:val="4F81BD" w:themeColor="accent1"/>
      <w:sz w:val="24"/>
      <w:szCs w:val="24"/>
    </w:rPr>
  </w:style>
  <w:style w:type="character" w:customStyle="1" w:styleId="1f0">
    <w:name w:val="כניסה בגוף טקסט תו1"/>
    <w:aliases w:val="Body Text Indent תו1"/>
    <w:basedOn w:val="DefaultParagraphFont"/>
    <w:uiPriority w:val="99"/>
    <w:rsid w:val="001015D6"/>
    <w:rPr>
      <w:sz w:val="24"/>
      <w:szCs w:val="24"/>
    </w:rPr>
  </w:style>
  <w:style w:type="paragraph" w:customStyle="1" w:styleId="1f1">
    <w:name w:val="סגנון 1"/>
    <w:basedOn w:val="16"/>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d">
    <w:name w:val="סגנון 2"/>
    <w:basedOn w:val="16"/>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e">
    <w:name w:val="סגנון 3"/>
    <w:basedOn w:val="16"/>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c">
    <w:name w:val="סגנון 4"/>
    <w:basedOn w:val="16"/>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7">
    <w:name w:val="סגנון 5"/>
    <w:basedOn w:val="16"/>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
    <w:name w:val="סגנון 3א"/>
    <w:basedOn w:val="3e"/>
    <w:uiPriority w:val="99"/>
    <w:rsid w:val="001015D6"/>
    <w:pPr>
      <w:spacing w:before="0"/>
    </w:pPr>
    <w:rPr>
      <w:b w:val="0"/>
      <w:bCs w:val="0"/>
    </w:rPr>
  </w:style>
  <w:style w:type="paragraph" w:customStyle="1" w:styleId="4d">
    <w:name w:val="סגנון4א"/>
    <w:basedOn w:val="4c"/>
    <w:uiPriority w:val="99"/>
    <w:rsid w:val="001015D6"/>
    <w:pPr>
      <w:spacing w:before="0"/>
    </w:pPr>
    <w:rPr>
      <w:b w:val="0"/>
      <w:bCs w:val="0"/>
    </w:rPr>
  </w:style>
  <w:style w:type="character" w:styleId="PlaceholderText">
    <w:name w:val="Placeholder Text"/>
    <w:basedOn w:val="DefaultParagraphFon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a">
    <w:name w:val="פסקה א"/>
    <w:basedOn w:val="Normal"/>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DefaultParagraphFont"/>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Normal"/>
    <w:rsid w:val="001015D6"/>
    <w:pPr>
      <w:numPr>
        <w:numId w:val="52"/>
      </w:numPr>
    </w:pPr>
    <w:rPr>
      <w:rFonts w:cs="FrankRuehl"/>
      <w:szCs w:val="26"/>
      <w:lang w:eastAsia="he-IL"/>
    </w:rPr>
  </w:style>
  <w:style w:type="paragraph" w:customStyle="1" w:styleId="indent2">
    <w:name w:val="indent2"/>
    <w:basedOn w:val="Normal"/>
    <w:rsid w:val="001015D6"/>
    <w:pPr>
      <w:keepLines/>
      <w:bidi w:val="0"/>
      <w:ind w:left="1418" w:hanging="709"/>
      <w:jc w:val="right"/>
    </w:pPr>
    <w:rPr>
      <w:rFonts w:ascii="Garamond" w:eastAsia="Calibri" w:hAnsi="Garamond" w:cs="David"/>
    </w:rPr>
  </w:style>
  <w:style w:type="paragraph" w:customStyle="1" w:styleId="indent4">
    <w:name w:val="indent4"/>
    <w:basedOn w:val="Normal"/>
    <w:rsid w:val="001015D6"/>
    <w:pPr>
      <w:keepLines/>
      <w:bidi w:val="0"/>
      <w:ind w:left="2835" w:hanging="709"/>
      <w:jc w:val="right"/>
    </w:pPr>
    <w:rPr>
      <w:rFonts w:ascii="Garamond" w:eastAsia="Calibri" w:hAnsi="Garamond" w:cs="David"/>
    </w:rPr>
  </w:style>
  <w:style w:type="paragraph" w:customStyle="1" w:styleId="affb">
    <w:name w:val="היסט"/>
    <w:basedOn w:val="Normal"/>
    <w:rsid w:val="001015D6"/>
    <w:pPr>
      <w:ind w:left="709"/>
      <w:jc w:val="both"/>
    </w:pPr>
    <w:rPr>
      <w:rFonts w:ascii="Garamond" w:eastAsia="Calibri" w:hAnsi="Garamond" w:cs="David"/>
    </w:rPr>
  </w:style>
  <w:style w:type="paragraph" w:styleId="EnvelopeAddress">
    <w:name w:val="envelope address"/>
    <w:basedOn w:val="Normal"/>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1015D6"/>
    <w:pPr>
      <w:keepLines/>
      <w:bidi w:val="0"/>
      <w:ind w:left="709"/>
      <w:jc w:val="right"/>
    </w:pPr>
    <w:rPr>
      <w:rFonts w:ascii="Garamond" w:eastAsia="Calibri" w:hAnsi="Garamond" w:cs="David"/>
    </w:rPr>
  </w:style>
  <w:style w:type="paragraph" w:customStyle="1" w:styleId="IndentDouble">
    <w:name w:val="Indent_Double"/>
    <w:basedOn w:val="Normal"/>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1015D6"/>
    <w:pPr>
      <w:keepLines/>
      <w:bidi w:val="0"/>
      <w:ind w:left="709" w:hanging="709"/>
      <w:jc w:val="right"/>
    </w:pPr>
    <w:rPr>
      <w:rFonts w:ascii="Garamond" w:eastAsia="Calibri" w:hAnsi="Garamond" w:cs="David"/>
    </w:rPr>
  </w:style>
  <w:style w:type="paragraph" w:customStyle="1" w:styleId="indent3">
    <w:name w:val="indent3"/>
    <w:basedOn w:val="Normal"/>
    <w:rsid w:val="001015D6"/>
    <w:pPr>
      <w:keepLines/>
      <w:bidi w:val="0"/>
      <w:ind w:left="2127" w:hanging="709"/>
      <w:jc w:val="right"/>
    </w:pPr>
    <w:rPr>
      <w:rFonts w:ascii="Garamond" w:eastAsia="Calibri" w:hAnsi="Garamond" w:cs="David"/>
    </w:rPr>
  </w:style>
  <w:style w:type="paragraph" w:customStyle="1" w:styleId="NormalE">
    <w:name w:val="NormalE"/>
    <w:basedOn w:val="Normal"/>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c">
    <w:name w:val="היסט_כפול"/>
    <w:basedOn w:val="Normal"/>
    <w:rsid w:val="001015D6"/>
    <w:pPr>
      <w:tabs>
        <w:tab w:val="left" w:pos="709"/>
      </w:tabs>
      <w:ind w:left="1418" w:hanging="1418"/>
      <w:jc w:val="both"/>
    </w:pPr>
    <w:rPr>
      <w:rFonts w:ascii="Garamond" w:eastAsia="Calibri" w:hAnsi="Garamond" w:cs="David"/>
    </w:rPr>
  </w:style>
  <w:style w:type="paragraph" w:customStyle="1" w:styleId="1f2">
    <w:name w:val="היסט_כפול1"/>
    <w:basedOn w:val="Normal"/>
    <w:rsid w:val="001015D6"/>
    <w:pPr>
      <w:tabs>
        <w:tab w:val="left" w:pos="1418"/>
      </w:tabs>
      <w:ind w:left="2126" w:hanging="2126"/>
      <w:jc w:val="both"/>
    </w:pPr>
    <w:rPr>
      <w:rFonts w:ascii="Garamond" w:eastAsia="Calibri" w:hAnsi="Garamond" w:cs="David"/>
    </w:rPr>
  </w:style>
  <w:style w:type="paragraph" w:customStyle="1" w:styleId="2e">
    <w:name w:val="היסט_כפול2"/>
    <w:basedOn w:val="Normal"/>
    <w:rsid w:val="001015D6"/>
    <w:pPr>
      <w:tabs>
        <w:tab w:val="left" w:pos="1701"/>
      </w:tabs>
      <w:ind w:left="2127" w:hanging="1418"/>
      <w:jc w:val="both"/>
    </w:pPr>
    <w:rPr>
      <w:rFonts w:ascii="Garamond" w:eastAsia="Calibri" w:hAnsi="Garamond" w:cs="David"/>
    </w:rPr>
  </w:style>
  <w:style w:type="paragraph" w:customStyle="1" w:styleId="1f3">
    <w:name w:val="היסט1"/>
    <w:basedOn w:val="Normal"/>
    <w:rsid w:val="001015D6"/>
    <w:pPr>
      <w:spacing w:before="240"/>
      <w:ind w:left="709" w:hanging="709"/>
      <w:jc w:val="both"/>
    </w:pPr>
    <w:rPr>
      <w:rFonts w:ascii="Garamond" w:eastAsia="Calibri" w:hAnsi="Garamond" w:cs="David"/>
    </w:rPr>
  </w:style>
  <w:style w:type="paragraph" w:customStyle="1" w:styleId="2f">
    <w:name w:val="היסט2"/>
    <w:basedOn w:val="Normal"/>
    <w:rsid w:val="001015D6"/>
    <w:pPr>
      <w:spacing w:before="240"/>
      <w:ind w:left="1418" w:hanging="709"/>
      <w:jc w:val="both"/>
    </w:pPr>
    <w:rPr>
      <w:rFonts w:ascii="Garamond" w:eastAsia="Calibri" w:hAnsi="Garamond" w:cs="David"/>
    </w:rPr>
  </w:style>
  <w:style w:type="paragraph" w:customStyle="1" w:styleId="3f0">
    <w:name w:val="היסט3"/>
    <w:basedOn w:val="Normal"/>
    <w:rsid w:val="001015D6"/>
    <w:pPr>
      <w:spacing w:before="240"/>
      <w:ind w:left="2836" w:hanging="1418"/>
      <w:jc w:val="both"/>
    </w:pPr>
    <w:rPr>
      <w:rFonts w:ascii="Garamond" w:eastAsia="Calibri" w:hAnsi="Garamond" w:cs="David"/>
    </w:rPr>
  </w:style>
  <w:style w:type="paragraph" w:customStyle="1" w:styleId="4e">
    <w:name w:val="היסט4"/>
    <w:basedOn w:val="Normal"/>
    <w:rsid w:val="001015D6"/>
    <w:pPr>
      <w:spacing w:before="240"/>
      <w:ind w:left="4253" w:hanging="1418"/>
      <w:jc w:val="both"/>
    </w:pPr>
    <w:rPr>
      <w:rFonts w:ascii="Garamond" w:eastAsia="Calibri" w:hAnsi="Garamond" w:cs="David"/>
    </w:rPr>
  </w:style>
  <w:style w:type="paragraph" w:customStyle="1" w:styleId="affd">
    <w:name w:val="מחוץ_לשוליים"/>
    <w:basedOn w:val="Normal"/>
    <w:rsid w:val="001015D6"/>
    <w:pPr>
      <w:keepLines/>
      <w:framePr w:w="1071" w:h="284" w:hSpace="181" w:wrap="around" w:vAnchor="text" w:hAnchor="page" w:x="10377" w:y="29" w:anchorLock="1"/>
      <w:jc w:val="both"/>
    </w:pPr>
    <w:rPr>
      <w:rFonts w:ascii="Garamond" w:eastAsia="Calibri" w:hAnsi="Garamond" w:cs="David"/>
    </w:rPr>
  </w:style>
  <w:style w:type="paragraph" w:customStyle="1" w:styleId="1f4">
    <w:name w:val="ציטוט1"/>
    <w:basedOn w:val="Normal"/>
    <w:rsid w:val="001015D6"/>
    <w:pPr>
      <w:ind w:left="1701" w:right="1134"/>
      <w:jc w:val="both"/>
    </w:pPr>
    <w:rPr>
      <w:rFonts w:ascii="Garamond" w:eastAsia="Calibri" w:hAnsi="Garamond" w:cs="David"/>
      <w:b/>
      <w:bCs/>
    </w:rPr>
  </w:style>
  <w:style w:type="paragraph" w:customStyle="1" w:styleId="2f0">
    <w:name w:val="ציטוט2"/>
    <w:basedOn w:val="Normal"/>
    <w:rsid w:val="001015D6"/>
    <w:pPr>
      <w:ind w:left="2552" w:right="1134"/>
      <w:jc w:val="both"/>
    </w:pPr>
    <w:rPr>
      <w:rFonts w:ascii="Garamond" w:eastAsia="Calibri" w:hAnsi="Garamond" w:cs="David"/>
      <w:bCs/>
    </w:rPr>
  </w:style>
  <w:style w:type="paragraph" w:customStyle="1" w:styleId="affe">
    <w:name w:val="קו פירמה"/>
    <w:basedOn w:val="Normal"/>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1">
    <w:name w:val="ציטוט3"/>
    <w:basedOn w:val="Normal"/>
    <w:rsid w:val="001015D6"/>
    <w:pPr>
      <w:ind w:left="1701" w:right="1134"/>
      <w:jc w:val="both"/>
    </w:pPr>
    <w:rPr>
      <w:rFonts w:ascii="Garamond" w:hAnsi="Garamond" w:cs="David"/>
      <w:bCs/>
      <w:lang w:eastAsia="he-IL"/>
    </w:rPr>
  </w:style>
  <w:style w:type="paragraph" w:customStyle="1" w:styleId="64">
    <w:name w:val="ממוספר 6"/>
    <w:basedOn w:val="51"/>
    <w:rsid w:val="001015D6"/>
    <w:pPr>
      <w:tabs>
        <w:tab w:val="clear" w:pos="360"/>
        <w:tab w:val="left" w:pos="2326"/>
      </w:tabs>
      <w:ind w:left="2326" w:hanging="1276"/>
    </w:pPr>
    <w:rPr>
      <w:color w:val="auto"/>
    </w:rPr>
  </w:style>
  <w:style w:type="character" w:customStyle="1" w:styleId="ListParagraphChar">
    <w:name w:val="List Paragraph Char"/>
    <w:aliases w:val="LP1 Char,פיסקת bullets Char,פיסקת רשימה11 Char,lp1 Char,Bullet List Char,FooterText Char,numbered Char,Paragraphe de liste1 Char,List Paragraph_0 Char,List Paragraph_1 Char,מכרזים - טקסט סעיפים Char,נספח 2 מתוקן Char"/>
    <w:link w:val="ListParagraph"/>
    <w:uiPriority w:val="34"/>
    <w:locked/>
    <w:rsid w:val="001015D6"/>
    <w:rPr>
      <w:rFonts w:ascii="Times New Roman" w:hAnsi="Times New Roman" w:cs="FrankRuehl"/>
      <w:sz w:val="24"/>
      <w:szCs w:val="26"/>
    </w:rPr>
  </w:style>
  <w:style w:type="paragraph" w:customStyle="1" w:styleId="HeadingPerek">
    <w:name w:val="HeadingPerek"/>
    <w:basedOn w:val="Normal"/>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Normal"/>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Normal"/>
    <w:link w:val="PARA3Char"/>
    <w:rsid w:val="001015D6"/>
    <w:pPr>
      <w:numPr>
        <w:ilvl w:val="3"/>
        <w:numId w:val="54"/>
      </w:numPr>
      <w:tabs>
        <w:tab w:val="left" w:pos="387"/>
      </w:tabs>
      <w:spacing w:before="120"/>
      <w:jc w:val="both"/>
    </w:pPr>
    <w:rPr>
      <w:rFonts w:cs="Narkisim"/>
      <w:lang w:eastAsia="he-IL"/>
    </w:rPr>
  </w:style>
  <w:style w:type="paragraph" w:customStyle="1" w:styleId="1f5">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1">
    <w:name w:val="נספח כותרת 2"/>
    <w:basedOn w:val="1f5"/>
    <w:rsid w:val="001015D6"/>
    <w:pPr>
      <w:tabs>
        <w:tab w:val="clear" w:pos="206"/>
        <w:tab w:val="clear" w:pos="360"/>
        <w:tab w:val="right" w:pos="625"/>
      </w:tabs>
      <w:ind w:left="625" w:hanging="599"/>
    </w:pPr>
  </w:style>
  <w:style w:type="paragraph" w:customStyle="1" w:styleId="3f2">
    <w:name w:val="נספח כותרת 3"/>
    <w:basedOn w:val="2f1"/>
    <w:link w:val="3f3"/>
    <w:rsid w:val="001015D6"/>
    <w:pPr>
      <w:ind w:left="952" w:hanging="720"/>
    </w:pPr>
    <w:rPr>
      <w:sz w:val="24"/>
      <w:szCs w:val="24"/>
    </w:rPr>
  </w:style>
  <w:style w:type="paragraph" w:customStyle="1" w:styleId="4f">
    <w:name w:val="נספח ממוספר 4"/>
    <w:basedOn w:val="Normal"/>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1"/>
    <w:rsid w:val="001015D6"/>
    <w:pPr>
      <w:numPr>
        <w:ilvl w:val="1"/>
        <w:numId w:val="55"/>
      </w:numPr>
      <w:tabs>
        <w:tab w:val="num" w:pos="360"/>
      </w:tabs>
      <w:ind w:left="625" w:hanging="599"/>
    </w:pPr>
    <w:rPr>
      <w:b w:val="0"/>
      <w:bCs w:val="0"/>
      <w:sz w:val="24"/>
      <w:szCs w:val="24"/>
    </w:rPr>
  </w:style>
  <w:style w:type="paragraph" w:customStyle="1" w:styleId="3f4">
    <w:name w:val="נספח ממוספר 3"/>
    <w:basedOn w:val="3f2"/>
    <w:rsid w:val="001015D6"/>
    <w:pPr>
      <w:tabs>
        <w:tab w:val="num" w:pos="2160"/>
      </w:tabs>
      <w:ind w:left="2160" w:hanging="180"/>
    </w:pPr>
    <w:rPr>
      <w:b w:val="0"/>
      <w:bCs w:val="0"/>
    </w:rPr>
  </w:style>
  <w:style w:type="paragraph" w:customStyle="1" w:styleId="afff">
    <w:name w:val="טבלה כותרת"/>
    <w:basedOn w:val="Normal2"/>
    <w:rsid w:val="001015D6"/>
    <w:pPr>
      <w:ind w:left="0"/>
    </w:pPr>
    <w:rPr>
      <w:b/>
      <w:bCs/>
    </w:rPr>
  </w:style>
  <w:style w:type="paragraph" w:customStyle="1" w:styleId="afff0">
    <w:name w:val="טבלה טקסט"/>
    <w:basedOn w:val="Normal2"/>
    <w:rsid w:val="001015D6"/>
    <w:pPr>
      <w:ind w:left="0"/>
    </w:pPr>
  </w:style>
  <w:style w:type="numbering" w:customStyle="1" w:styleId="1f6">
    <w:name w:val="ללא רשימה1"/>
    <w:next w:val="NoList"/>
    <w:semiHidden/>
    <w:rsid w:val="001015D6"/>
  </w:style>
  <w:style w:type="paragraph" w:customStyle="1" w:styleId="4-2">
    <w:name w:val="#4 - סעיף"/>
    <w:basedOn w:val="32"/>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5"/>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Normal"/>
    <w:rsid w:val="00D90238"/>
    <w:pPr>
      <w:keepNext/>
      <w:keepLines/>
      <w:tabs>
        <w:tab w:val="num" w:pos="2340"/>
      </w:tabs>
      <w:spacing w:before="60"/>
      <w:ind w:left="2340" w:hanging="1440"/>
      <w:jc w:val="both"/>
    </w:pPr>
    <w:rPr>
      <w:rFonts w:cs="David"/>
      <w:i/>
    </w:rPr>
  </w:style>
  <w:style w:type="paragraph" w:customStyle="1" w:styleId="afff1">
    <w:name w:val="נדון"/>
    <w:basedOn w:val="Normal"/>
    <w:next w:val="Normal"/>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0">
    <w:name w:val="נספח כותרת 4"/>
    <w:basedOn w:val="4f"/>
    <w:rsid w:val="00D90238"/>
    <w:pPr>
      <w:numPr>
        <w:ilvl w:val="3"/>
      </w:numPr>
      <w:ind w:left="1158" w:hanging="720"/>
    </w:pPr>
    <w:rPr>
      <w:b/>
      <w:bCs/>
      <w:color w:val="auto"/>
    </w:rPr>
  </w:style>
  <w:style w:type="paragraph" w:customStyle="1" w:styleId="58">
    <w:name w:val="נספח ממוספר 5"/>
    <w:basedOn w:val="4f"/>
    <w:rsid w:val="00D90238"/>
    <w:pPr>
      <w:ind w:left="1724" w:hanging="1080"/>
    </w:pPr>
    <w:rPr>
      <w:color w:val="auto"/>
    </w:rPr>
  </w:style>
  <w:style w:type="paragraph" w:customStyle="1" w:styleId="Body-1">
    <w:name w:val="Body-1"/>
    <w:basedOn w:val="Heading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Heading2"/>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Heading2"/>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LightList-Accent5">
    <w:name w:val="Light List Accent 5"/>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rsid w:val="00D90238"/>
    <w:pPr>
      <w:bidi/>
      <w:spacing w:before="0" w:after="0" w:line="240" w:lineRule="auto"/>
    </w:pPr>
  </w:style>
  <w:style w:type="paragraph" w:customStyle="1" w:styleId="2f2">
    <w:name w:val="2 כניסות"/>
    <w:basedOn w:val="Heading2"/>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5">
    <w:name w:val="3 כניסות"/>
    <w:basedOn w:val="Normal"/>
    <w:link w:val="3f6"/>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1">
    <w:name w:val="4 כניסות"/>
    <w:basedOn w:val="Normal"/>
    <w:link w:val="4f2"/>
    <w:rsid w:val="00D90238"/>
    <w:pPr>
      <w:snapToGrid w:val="0"/>
      <w:spacing w:before="240" w:after="240" w:line="360" w:lineRule="auto"/>
      <w:ind w:left="1640" w:hanging="448"/>
      <w:outlineLvl w:val="1"/>
    </w:pPr>
    <w:rPr>
      <w:rFonts w:cs="David"/>
    </w:rPr>
  </w:style>
  <w:style w:type="character" w:customStyle="1" w:styleId="4f2">
    <w:name w:val="4 כניסות תו"/>
    <w:basedOn w:val="DefaultParagraphFont"/>
    <w:link w:val="4f1"/>
    <w:rsid w:val="00D90238"/>
    <w:rPr>
      <w:rFonts w:ascii="Times New Roman" w:eastAsia="Times New Roman" w:hAnsi="Times New Roman" w:cs="David"/>
      <w:sz w:val="24"/>
      <w:szCs w:val="24"/>
    </w:rPr>
  </w:style>
  <w:style w:type="paragraph" w:customStyle="1" w:styleId="59">
    <w:name w:val="5 כניסות"/>
    <w:basedOn w:val="4f1"/>
    <w:link w:val="5a"/>
    <w:rsid w:val="00D90238"/>
    <w:pPr>
      <w:tabs>
        <w:tab w:val="num" w:pos="3600"/>
      </w:tabs>
      <w:ind w:left="2043" w:hanging="992"/>
    </w:pPr>
    <w:rPr>
      <w:rFonts w:ascii="David" w:hAnsi="David"/>
    </w:rPr>
  </w:style>
  <w:style w:type="paragraph" w:customStyle="1" w:styleId="65">
    <w:name w:val="6 כניסות"/>
    <w:basedOn w:val="59"/>
    <w:rsid w:val="00D90238"/>
    <w:pPr>
      <w:tabs>
        <w:tab w:val="clear" w:pos="3600"/>
        <w:tab w:val="num" w:pos="4320"/>
      </w:tabs>
      <w:ind w:left="2468" w:hanging="1134"/>
    </w:pPr>
  </w:style>
  <w:style w:type="character" w:customStyle="1" w:styleId="5a">
    <w:name w:val="5 כניסות תו"/>
    <w:basedOn w:val="4f2"/>
    <w:link w:val="59"/>
    <w:rsid w:val="00D90238"/>
    <w:rPr>
      <w:rFonts w:ascii="David" w:eastAsia="Times New Roman" w:hAnsi="David" w:cs="David"/>
      <w:sz w:val="24"/>
      <w:szCs w:val="24"/>
    </w:rPr>
  </w:style>
  <w:style w:type="character" w:customStyle="1" w:styleId="3f6">
    <w:name w:val="3 כניסות תו"/>
    <w:basedOn w:val="DefaultParagraphFont"/>
    <w:link w:val="3f5"/>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ListParagraph"/>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Normal"/>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Normal"/>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Normal"/>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Normal"/>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Normal"/>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3">
    <w:name w:val="נספח כותרת 3 תו"/>
    <w:basedOn w:val="DefaultParagraphFont"/>
    <w:link w:val="3f2"/>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7">
    <w:name w:val="אזכור לא מזוהה1"/>
    <w:basedOn w:val="DefaultParagraphFont"/>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DefaultParagraphFont"/>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2">
    <w:name w:val="נספחי מכרז"/>
    <w:basedOn w:val="aff4"/>
    <w:link w:val="afff3"/>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3">
    <w:name w:val="נספחי מכרז תו"/>
    <w:basedOn w:val="aff5"/>
    <w:link w:val="afff2"/>
    <w:rsid w:val="00D90238"/>
    <w:rPr>
      <w:rFonts w:ascii="David" w:eastAsia="Times New Roman" w:hAnsi="David" w:cs="David"/>
      <w:b/>
      <w:bCs/>
      <w:sz w:val="36"/>
      <w:szCs w:val="36"/>
      <w:u w:val="single"/>
    </w:rPr>
  </w:style>
  <w:style w:type="character" w:customStyle="1" w:styleId="NoSpacingChar">
    <w:name w:val="No Spacing Char"/>
    <w:link w:val="NoSpacing"/>
    <w:uiPriority w:val="1"/>
    <w:rsid w:val="00D90238"/>
  </w:style>
  <w:style w:type="paragraph" w:styleId="EndnoteText">
    <w:name w:val="endnote text"/>
    <w:basedOn w:val="Normal"/>
    <w:link w:val="EndnoteTextChar"/>
    <w:uiPriority w:val="99"/>
    <w:semiHidden/>
    <w:unhideWhenUsed/>
    <w:rsid w:val="007B6A91"/>
    <w:rPr>
      <w:sz w:val="20"/>
      <w:szCs w:val="20"/>
    </w:rPr>
  </w:style>
  <w:style w:type="character" w:customStyle="1" w:styleId="EndnoteTextChar">
    <w:name w:val="Endnote Text Char"/>
    <w:basedOn w:val="DefaultParagraphFont"/>
    <w:link w:val="EndnoteText"/>
    <w:uiPriority w:val="99"/>
    <w:semiHidden/>
    <w:rsid w:val="007B6A91"/>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7B6A91"/>
    <w:rPr>
      <w:vertAlign w:val="superscript"/>
    </w:rPr>
  </w:style>
  <w:style w:type="paragraph" w:customStyle="1" w:styleId="MochModularTenderH2">
    <w:name w:val="Moch_ModularTenderH2"/>
    <w:basedOn w:val="Normal"/>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3"/>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3">
    <w:name w:val="מספור רמה 2 נקי תו"/>
    <w:basedOn w:val="DefaultParagraphFont"/>
    <w:link w:val="20"/>
    <w:rsid w:val="00EF0417"/>
    <w:rPr>
      <w:rFonts w:ascii="David" w:eastAsia="Times New Roman" w:hAnsi="David" w:cs="David"/>
      <w:b/>
      <w:kern w:val="28"/>
      <w:sz w:val="20"/>
      <w:szCs w:val="20"/>
    </w:rPr>
  </w:style>
  <w:style w:type="table" w:customStyle="1" w:styleId="1f8">
    <w:name w:val="טקסט טבלה תחתונה1"/>
    <w:basedOn w:val="TableNormal"/>
    <w:next w:val="TableGrid"/>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b">
    <w:name w:val="הגדרות תו"/>
    <w:basedOn w:val="DefaultParagraphFont"/>
    <w:link w:val="afa"/>
    <w:rsid w:val="0010709C"/>
    <w:rPr>
      <w:rFonts w:ascii="Times New Roman" w:eastAsia="Times New Roman" w:hAnsi="Times New Roman" w:cs="David"/>
      <w:sz w:val="20"/>
      <w:szCs w:val="24"/>
      <w:lang w:eastAsia="he-IL"/>
    </w:rPr>
  </w:style>
  <w:style w:type="table" w:customStyle="1" w:styleId="1f9">
    <w:name w:val="רשת טבלה1"/>
    <w:basedOn w:val="TableNormal"/>
    <w:next w:val="TableGrid"/>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Normal"/>
    <w:link w:val="2f4"/>
    <w:qFormat/>
    <w:rsid w:val="00B51020"/>
    <w:pPr>
      <w:numPr>
        <w:ilvl w:val="1"/>
        <w:numId w:val="66"/>
      </w:numPr>
      <w:spacing w:line="360" w:lineRule="auto"/>
      <w:jc w:val="both"/>
    </w:pPr>
    <w:rPr>
      <w:rFonts w:ascii="Arial" w:hAnsi="Arial" w:cstheme="minorBidi"/>
      <w:sz w:val="22"/>
      <w:szCs w:val="22"/>
    </w:rPr>
  </w:style>
  <w:style w:type="paragraph" w:customStyle="1" w:styleId="3">
    <w:name w:val="סעיף רמה 3"/>
    <w:basedOn w:val="2"/>
    <w:link w:val="3f7"/>
    <w:qFormat/>
    <w:rsid w:val="00B51020"/>
    <w:pPr>
      <w:numPr>
        <w:ilvl w:val="2"/>
      </w:numPr>
      <w:tabs>
        <w:tab w:val="left" w:pos="1304"/>
      </w:tabs>
      <w:ind w:left="1304" w:hanging="737"/>
    </w:pPr>
  </w:style>
  <w:style w:type="character" w:customStyle="1" w:styleId="3f7">
    <w:name w:val="סעיף רמה 3 תו"/>
    <w:basedOn w:val="DefaultParagraphFont"/>
    <w:link w:val="3"/>
    <w:rsid w:val="00B51020"/>
    <w:rPr>
      <w:rFonts w:ascii="Arial" w:eastAsia="Times New Roman" w:hAnsi="Arial"/>
    </w:rPr>
  </w:style>
  <w:style w:type="paragraph" w:customStyle="1" w:styleId="4">
    <w:name w:val="סעיף רמה 4"/>
    <w:basedOn w:val="3"/>
    <w:qFormat/>
    <w:rsid w:val="00B51020"/>
    <w:pPr>
      <w:numPr>
        <w:ilvl w:val="3"/>
      </w:numPr>
      <w:tabs>
        <w:tab w:val="num" w:pos="1440"/>
        <w:tab w:val="left" w:pos="2268"/>
      </w:tabs>
      <w:ind w:left="2268" w:right="1440" w:hanging="964"/>
    </w:pPr>
  </w:style>
  <w:style w:type="paragraph" w:customStyle="1" w:styleId="50">
    <w:name w:val="סעיף רמה 5"/>
    <w:basedOn w:val="4"/>
    <w:link w:val="5b"/>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0"/>
    <w:qFormat/>
    <w:rsid w:val="00B51020"/>
    <w:pPr>
      <w:numPr>
        <w:ilvl w:val="5"/>
      </w:numPr>
      <w:tabs>
        <w:tab w:val="num" w:pos="2520"/>
      </w:tabs>
      <w:ind w:left="4820" w:right="2160" w:hanging="1418"/>
    </w:pPr>
  </w:style>
  <w:style w:type="paragraph" w:customStyle="1" w:styleId="afff4">
    <w:name w:val="ה"/>
    <w:basedOn w:val="4-2"/>
    <w:link w:val="afff5"/>
    <w:rsid w:val="0047693B"/>
    <w:pPr>
      <w:ind w:left="2794" w:hanging="1475"/>
      <w:outlineLvl w:val="9"/>
    </w:pPr>
    <w:rPr>
      <w:rFonts w:ascii="David" w:hAnsi="David"/>
      <w:b/>
    </w:rPr>
  </w:style>
  <w:style w:type="character" w:customStyle="1" w:styleId="afff5">
    <w:name w:val="ה תו"/>
    <w:basedOn w:val="4-Char"/>
    <w:link w:val="afff4"/>
    <w:rsid w:val="0047693B"/>
    <w:rPr>
      <w:rFonts w:ascii="David" w:eastAsia="Times New Roman" w:hAnsi="David" w:cs="David"/>
      <w:b/>
      <w:noProof/>
      <w:sz w:val="24"/>
      <w:szCs w:val="24"/>
      <w:lang w:eastAsia="he-IL"/>
    </w:rPr>
  </w:style>
  <w:style w:type="character" w:customStyle="1" w:styleId="k-dropdown-wrap">
    <w:name w:val="k-dropdown-wrap"/>
    <w:basedOn w:val="DefaultParagraphFont"/>
    <w:rsid w:val="0080502B"/>
  </w:style>
  <w:style w:type="character" w:customStyle="1" w:styleId="UnresolvedMention1">
    <w:name w:val="Unresolved Mention1"/>
    <w:basedOn w:val="DefaultParagraphFont"/>
    <w:uiPriority w:val="99"/>
    <w:semiHidden/>
    <w:unhideWhenUsed/>
    <w:rsid w:val="002A3E64"/>
    <w:rPr>
      <w:color w:val="605E5C"/>
      <w:shd w:val="clear" w:color="auto" w:fill="E1DFDD"/>
    </w:rPr>
  </w:style>
  <w:style w:type="numbering" w:customStyle="1" w:styleId="2f5">
    <w:name w:val="ללא רשימה2"/>
    <w:next w:val="NoList"/>
    <w:uiPriority w:val="99"/>
    <w:semiHidden/>
    <w:unhideWhenUsed/>
    <w:rsid w:val="00DC2963"/>
  </w:style>
  <w:style w:type="table" w:customStyle="1" w:styleId="2f6">
    <w:name w:val="רשת טבלה2"/>
    <w:basedOn w:val="TableNormal"/>
    <w:next w:val="TableGrid"/>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TableNormal"/>
    <w:next w:val="LightList-Accent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TableNormal"/>
    <w:next w:val="MediumGrid3-Accent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TableNormal"/>
    <w:next w:val="LightList-Accent5"/>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TableNormal"/>
    <w:next w:val="LightGrid-Accent4"/>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TableNormal"/>
    <w:next w:val="LightList-Accent1"/>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6"/>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ListParagraphChar"/>
    <w:link w:val="1-"/>
    <w:rsid w:val="00652684"/>
    <w:rPr>
      <w:rFonts w:ascii="David" w:eastAsia="Times New Roman" w:hAnsi="David" w:cs="David"/>
      <w:b/>
      <w:bCs/>
      <w:caps/>
      <w:spacing w:val="15"/>
      <w:sz w:val="32"/>
      <w:szCs w:val="32"/>
    </w:rPr>
  </w:style>
  <w:style w:type="paragraph" w:customStyle="1" w:styleId="1-">
    <w:name w:val="1 - כותרת"/>
    <w:basedOn w:val="Heading2"/>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ListParagraphChar"/>
    <w:link w:val="3-0"/>
    <w:rsid w:val="00DC2963"/>
    <w:rPr>
      <w:rFonts w:ascii="Times New Roman" w:hAnsi="Times New Roman" w:cs="David"/>
      <w:b/>
      <w:bCs/>
      <w:noProof/>
      <w:sz w:val="28"/>
      <w:szCs w:val="28"/>
    </w:rPr>
  </w:style>
  <w:style w:type="character" w:customStyle="1" w:styleId="5-Char">
    <w:name w:val="5 - סעיף Char"/>
    <w:basedOn w:val="ListParagraphChar"/>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7">
    <w:name w:val="כותרת פרק חדש"/>
    <w:basedOn w:val="1-"/>
    <w:link w:val="afff8"/>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ListParagraphChar"/>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ListParagraphChar"/>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8">
    <w:name w:val="כותרת פרק חדש תו"/>
    <w:basedOn w:val="1-Char"/>
    <w:link w:val="afff7"/>
    <w:rsid w:val="00652684"/>
    <w:rPr>
      <w:rFonts w:ascii="David" w:eastAsia="Times New Roman" w:hAnsi="David" w:cs="David"/>
      <w:b/>
      <w:bCs/>
      <w:caps/>
      <w:spacing w:val="15"/>
      <w:sz w:val="72"/>
      <w:szCs w:val="72"/>
    </w:rPr>
  </w:style>
  <w:style w:type="paragraph" w:customStyle="1" w:styleId="-12">
    <w:name w:val="הסכם - 1"/>
    <w:basedOn w:val="Normal"/>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DefaultParagraphFont"/>
    <w:link w:val="-12"/>
    <w:rsid w:val="00DC2963"/>
    <w:rPr>
      <w:rFonts w:ascii="Times New Roman" w:eastAsia="Times New Roman" w:hAnsi="Times New Roman" w:cs="David"/>
      <w:b/>
      <w:bCs/>
      <w:sz w:val="24"/>
      <w:szCs w:val="24"/>
    </w:rPr>
  </w:style>
  <w:style w:type="character" w:customStyle="1" w:styleId="6-Char">
    <w:name w:val="#6 - סעיף Char"/>
    <w:basedOn w:val="DefaultParagraphFont"/>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DefaultParagraphFont"/>
    <w:uiPriority w:val="99"/>
    <w:semiHidden/>
    <w:unhideWhenUsed/>
    <w:rsid w:val="00DC2963"/>
    <w:rPr>
      <w:color w:val="605E5C"/>
      <w:shd w:val="clear" w:color="auto" w:fill="E1DFDD"/>
    </w:rPr>
  </w:style>
  <w:style w:type="numbering" w:customStyle="1" w:styleId="112">
    <w:name w:val="ללא רשימה11"/>
    <w:next w:val="NoList"/>
    <w:semiHidden/>
    <w:unhideWhenUsed/>
    <w:rsid w:val="00DC2963"/>
  </w:style>
  <w:style w:type="character" w:customStyle="1" w:styleId="PARA1Char">
    <w:name w:val="PARA 1 Char"/>
    <w:basedOn w:val="DefaultParagraphFont"/>
    <w:link w:val="PARA1"/>
    <w:rsid w:val="00DC2963"/>
    <w:rPr>
      <w:rFonts w:ascii="Times New Roman" w:eastAsia="Times New Roman" w:hAnsi="Times New Roman" w:cs="Narkisim"/>
      <w:sz w:val="24"/>
      <w:szCs w:val="24"/>
      <w:lang w:eastAsia="he-IL"/>
    </w:rPr>
  </w:style>
  <w:style w:type="character" w:customStyle="1" w:styleId="PARA2Char">
    <w:name w:val="PARA 2 Char"/>
    <w:basedOn w:val="DefaultParagraphFont"/>
    <w:link w:val="PARA2"/>
    <w:rsid w:val="00DC2963"/>
    <w:rPr>
      <w:rFonts w:ascii="Arial" w:eastAsia="Times New Roman" w:hAnsi="Arial" w:cs="Narkisim"/>
      <w:b/>
      <w:sz w:val="24"/>
      <w:szCs w:val="24"/>
      <w:lang w:eastAsia="he-IL"/>
    </w:rPr>
  </w:style>
  <w:style w:type="character" w:customStyle="1" w:styleId="PARA3Char">
    <w:name w:val="PARA 3 Char"/>
    <w:basedOn w:val="DefaultParagraphFont"/>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Normal"/>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Normal"/>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DefaultParagraphFont"/>
    <w:link w:val="01-"/>
    <w:rsid w:val="00DC2963"/>
    <w:rPr>
      <w:rFonts w:ascii="David" w:eastAsia="Times New Roman" w:hAnsi="David" w:cs="David"/>
      <w:b/>
      <w:bCs/>
      <w:caps/>
      <w:kern w:val="40"/>
      <w:sz w:val="26"/>
      <w:szCs w:val="26"/>
      <w:u w:val="single"/>
    </w:rPr>
  </w:style>
  <w:style w:type="paragraph" w:customStyle="1" w:styleId="afff9">
    <w:name w:val="ב"/>
    <w:basedOn w:val="Heading1"/>
    <w:link w:val="afffa"/>
    <w:rsid w:val="00DC2963"/>
    <w:pPr>
      <w:keepNext/>
      <w:widowControl/>
      <w:tabs>
        <w:tab w:val="left" w:pos="283"/>
      </w:tabs>
      <w:spacing w:after="120" w:line="360" w:lineRule="auto"/>
      <w:ind w:left="360" w:hanging="72"/>
      <w:jc w:val="center"/>
    </w:pPr>
    <w:rPr>
      <w:rFonts w:ascii="David" w:hAnsi="David" w:cs="David"/>
    </w:rPr>
  </w:style>
  <w:style w:type="paragraph" w:customStyle="1" w:styleId="afff6">
    <w:name w:val="ג"/>
    <w:basedOn w:val="Heading2"/>
    <w:link w:val="afffb"/>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c">
    <w:name w:val="ד"/>
    <w:basedOn w:val="3-3"/>
    <w:link w:val="afffd"/>
    <w:rsid w:val="00DC2963"/>
    <w:pPr>
      <w:tabs>
        <w:tab w:val="num" w:pos="1588"/>
      </w:tabs>
      <w:ind w:left="1588" w:hanging="1021"/>
      <w:outlineLvl w:val="9"/>
    </w:pPr>
    <w:rPr>
      <w:rFonts w:ascii="David" w:hAnsi="David"/>
      <w:bCs/>
      <w:szCs w:val="28"/>
    </w:rPr>
  </w:style>
  <w:style w:type="paragraph" w:customStyle="1" w:styleId="afffe">
    <w:name w:val="ו"/>
    <w:basedOn w:val="4-2"/>
    <w:link w:val="affff"/>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0">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
    <w:name w:val="ו תו"/>
    <w:basedOn w:val="4-Char"/>
    <w:link w:val="afffe"/>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d">
    <w:name w:val="ד תו"/>
    <w:basedOn w:val="DefaultParagraphFont"/>
    <w:link w:val="afffc"/>
    <w:rsid w:val="00DC2963"/>
    <w:rPr>
      <w:rFonts w:ascii="David" w:eastAsia="Times New Roman" w:hAnsi="David" w:cs="David"/>
      <w:bCs/>
      <w:noProof/>
      <w:sz w:val="24"/>
      <w:szCs w:val="28"/>
      <w:lang w:eastAsia="he-IL"/>
    </w:rPr>
  </w:style>
  <w:style w:type="paragraph" w:customStyle="1" w:styleId="affff1">
    <w:name w:val="א"/>
    <w:basedOn w:val="Normal"/>
    <w:link w:val="affff2"/>
    <w:rsid w:val="00DC2963"/>
    <w:pPr>
      <w:spacing w:line="360" w:lineRule="auto"/>
      <w:jc w:val="center"/>
    </w:pPr>
    <w:rPr>
      <w:rFonts w:cs="David"/>
      <w:b/>
      <w:bCs/>
      <w:sz w:val="44"/>
      <w:szCs w:val="72"/>
    </w:rPr>
  </w:style>
  <w:style w:type="character" w:customStyle="1" w:styleId="affff2">
    <w:name w:val="א תו"/>
    <w:basedOn w:val="DefaultParagraphFont"/>
    <w:link w:val="affff1"/>
    <w:rsid w:val="00DC2963"/>
    <w:rPr>
      <w:rFonts w:ascii="Times New Roman" w:eastAsia="Times New Roman" w:hAnsi="Times New Roman" w:cs="David"/>
      <w:b/>
      <w:bCs/>
      <w:sz w:val="44"/>
      <w:szCs w:val="72"/>
    </w:rPr>
  </w:style>
  <w:style w:type="paragraph" w:customStyle="1" w:styleId="66">
    <w:name w:val="פסקה 6"/>
    <w:basedOn w:val="Normal"/>
    <w:rsid w:val="00DC2963"/>
    <w:pPr>
      <w:ind w:left="3175"/>
      <w:jc w:val="both"/>
    </w:pPr>
    <w:rPr>
      <w:rFonts w:cs="David"/>
      <w:lang w:eastAsia="he-IL"/>
    </w:rPr>
  </w:style>
  <w:style w:type="character" w:customStyle="1" w:styleId="2f7">
    <w:name w:val="אזכור לא מזוהה2"/>
    <w:basedOn w:val="DefaultParagraphFont"/>
    <w:uiPriority w:val="99"/>
    <w:semiHidden/>
    <w:unhideWhenUsed/>
    <w:rsid w:val="00DC2963"/>
    <w:rPr>
      <w:color w:val="605E5C"/>
      <w:shd w:val="clear" w:color="auto" w:fill="E1DFDD"/>
    </w:rPr>
  </w:style>
  <w:style w:type="character" w:customStyle="1" w:styleId="310">
    <w:name w:val="ממוספר 3 תו1"/>
    <w:basedOn w:val="DefaultParagraphFont"/>
    <w:link w:val="35"/>
    <w:rsid w:val="00DC2963"/>
    <w:rPr>
      <w:rFonts w:ascii="Times New Roman" w:eastAsia="Times New Roman" w:hAnsi="Times New Roman" w:cs="David"/>
      <w:sz w:val="24"/>
      <w:szCs w:val="24"/>
    </w:rPr>
  </w:style>
  <w:style w:type="paragraph" w:customStyle="1" w:styleId="5c">
    <w:name w:val="ממוספר 5"/>
    <w:basedOn w:val="40"/>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b">
    <w:name w:val="ג תו"/>
    <w:basedOn w:val="DefaultParagraphFont"/>
    <w:link w:val="afff6"/>
    <w:rsid w:val="00DC2963"/>
    <w:rPr>
      <w:rFonts w:ascii="David" w:eastAsia="Times New Roman" w:hAnsi="David" w:cs="David"/>
      <w:b/>
      <w:bCs/>
      <w:caps/>
      <w:spacing w:val="15"/>
      <w:sz w:val="32"/>
      <w:szCs w:val="32"/>
    </w:rPr>
  </w:style>
  <w:style w:type="character" w:customStyle="1" w:styleId="afffa">
    <w:name w:val="ב תו"/>
    <w:basedOn w:val="DefaultParagraphFont"/>
    <w:link w:val="afff9"/>
    <w:rsid w:val="00DC2963"/>
    <w:rPr>
      <w:rFonts w:ascii="David" w:eastAsia="Times New Roman" w:hAnsi="David" w:cs="David"/>
      <w:b/>
      <w:bCs/>
      <w:caps/>
      <w:spacing w:val="15"/>
      <w:sz w:val="36"/>
      <w:szCs w:val="36"/>
    </w:rPr>
  </w:style>
  <w:style w:type="character" w:customStyle="1" w:styleId="normaltextrun">
    <w:name w:val="normaltextrun"/>
    <w:basedOn w:val="DefaultParagraphFont"/>
    <w:rsid w:val="00DC2963"/>
  </w:style>
  <w:style w:type="character" w:customStyle="1" w:styleId="3f8">
    <w:name w:val="אזכור לא מזוהה3"/>
    <w:basedOn w:val="DefaultParagraphFont"/>
    <w:uiPriority w:val="99"/>
    <w:semiHidden/>
    <w:unhideWhenUsed/>
    <w:rsid w:val="00DC2963"/>
    <w:rPr>
      <w:color w:val="605E5C"/>
      <w:shd w:val="clear" w:color="auto" w:fill="E1DFDD"/>
    </w:rPr>
  </w:style>
  <w:style w:type="character" w:customStyle="1" w:styleId="4f3">
    <w:name w:val="אזכור לא מזוהה4"/>
    <w:basedOn w:val="DefaultParagraphFont"/>
    <w:uiPriority w:val="99"/>
    <w:semiHidden/>
    <w:unhideWhenUsed/>
    <w:rsid w:val="00DC2963"/>
    <w:rPr>
      <w:color w:val="605E5C"/>
      <w:shd w:val="clear" w:color="auto" w:fill="E1DFDD"/>
    </w:rPr>
  </w:style>
  <w:style w:type="paragraph" w:customStyle="1" w:styleId="TableParagraph">
    <w:name w:val="Table Paragraph"/>
    <w:basedOn w:val="Normal"/>
    <w:uiPriority w:val="1"/>
    <w:rsid w:val="00DC2963"/>
    <w:pPr>
      <w:widowControl w:val="0"/>
      <w:autoSpaceDE w:val="0"/>
      <w:autoSpaceDN w:val="0"/>
      <w:bidi w:val="0"/>
    </w:pPr>
    <w:rPr>
      <w:rFonts w:ascii="Arial" w:eastAsia="Arial" w:hAnsi="Arial" w:cs="Arial"/>
      <w:sz w:val="22"/>
      <w:szCs w:val="22"/>
    </w:rPr>
  </w:style>
  <w:style w:type="paragraph" w:customStyle="1" w:styleId="affff3">
    <w:name w:val="כותרת נספח לפרק"/>
    <w:basedOn w:val="afff7"/>
    <w:autoRedefine/>
    <w:rsid w:val="00DC2963"/>
    <w:rPr>
      <w:sz w:val="40"/>
      <w:szCs w:val="40"/>
    </w:rPr>
  </w:style>
  <w:style w:type="character" w:customStyle="1" w:styleId="UnresolvedMention2">
    <w:name w:val="Unresolved Mention2"/>
    <w:basedOn w:val="DefaultParagraphFont"/>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a">
    <w:name w:val="רגיל 1"/>
    <w:basedOn w:val="20"/>
    <w:link w:val="1fb"/>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4">
    <w:name w:val="כותרת פרק"/>
    <w:basedOn w:val="afff7"/>
    <w:link w:val="affff5"/>
    <w:qFormat/>
    <w:rsid w:val="004765F5"/>
    <w:pPr>
      <w:outlineLvl w:val="0"/>
    </w:pPr>
  </w:style>
  <w:style w:type="character" w:customStyle="1" w:styleId="1fb">
    <w:name w:val="רגיל 1 תו"/>
    <w:basedOn w:val="2f3"/>
    <w:link w:val="1fa"/>
    <w:rsid w:val="00ED1416"/>
    <w:rPr>
      <w:rFonts w:ascii="David" w:eastAsia="Times New Roman" w:hAnsi="David" w:cs="David"/>
      <w:b/>
      <w:kern w:val="28"/>
      <w:sz w:val="24"/>
      <w:szCs w:val="24"/>
    </w:rPr>
  </w:style>
  <w:style w:type="paragraph" w:customStyle="1" w:styleId="1fc">
    <w:name w:val="1. כותרת"/>
    <w:basedOn w:val="1-"/>
    <w:link w:val="1fd"/>
    <w:qFormat/>
    <w:rsid w:val="00ED1416"/>
  </w:style>
  <w:style w:type="character" w:customStyle="1" w:styleId="affff5">
    <w:name w:val="כותרת פרק תו"/>
    <w:basedOn w:val="afff8"/>
    <w:link w:val="affff4"/>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d">
    <w:name w:val="1. כותרת תו"/>
    <w:basedOn w:val="1-Char"/>
    <w:link w:val="1fc"/>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6">
    <w:name w:val="כותרת2 תו"/>
    <w:basedOn w:val="Heading2Char"/>
    <w:link w:val="25"/>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6"/>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6">
    <w:name w:val="נספח"/>
    <w:basedOn w:val="Heading3"/>
    <w:link w:val="affff7"/>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e">
    <w:name w:val="1. כותרת חוזה"/>
    <w:basedOn w:val="1-"/>
    <w:link w:val="1ff"/>
    <w:qFormat/>
    <w:rsid w:val="004765F5"/>
    <w:pPr>
      <w:jc w:val="both"/>
    </w:pPr>
    <w:rPr>
      <w:sz w:val="24"/>
      <w:szCs w:val="24"/>
    </w:rPr>
  </w:style>
  <w:style w:type="character" w:customStyle="1" w:styleId="affff7">
    <w:name w:val="נספח תו"/>
    <w:basedOn w:val="Heading3Char"/>
    <w:link w:val="affff6"/>
    <w:rsid w:val="004765F5"/>
    <w:rPr>
      <w:rFonts w:ascii="David" w:eastAsia="Times New Roman" w:hAnsi="David" w:cs="David"/>
      <w:bCs/>
      <w:i/>
      <w:caps/>
      <w:spacing w:val="15"/>
      <w:kern w:val="28"/>
      <w:sz w:val="28"/>
      <w:szCs w:val="28"/>
    </w:rPr>
  </w:style>
  <w:style w:type="character" w:customStyle="1" w:styleId="1ff">
    <w:name w:val="1. כותרת חוזה תו"/>
    <w:basedOn w:val="1-Char"/>
    <w:link w:val="1fe"/>
    <w:rsid w:val="004765F5"/>
    <w:rPr>
      <w:rFonts w:ascii="David" w:eastAsia="Times New Roman" w:hAnsi="David" w:cs="David"/>
      <w:b/>
      <w:bCs/>
      <w:caps/>
      <w:spacing w:val="15"/>
      <w:sz w:val="24"/>
      <w:szCs w:val="24"/>
    </w:rPr>
  </w:style>
  <w:style w:type="character" w:customStyle="1" w:styleId="2f4">
    <w:name w:val="סעיף רמה 2 תו"/>
    <w:basedOn w:val="DefaultParagraphFont"/>
    <w:link w:val="2"/>
    <w:rsid w:val="00C21D13"/>
    <w:rPr>
      <w:rFonts w:ascii="Arial" w:eastAsia="Times New Roman" w:hAnsi="Arial"/>
    </w:rPr>
  </w:style>
  <w:style w:type="paragraph" w:customStyle="1" w:styleId="9">
    <w:name w:val="סגנון9"/>
    <w:basedOn w:val="Heading6"/>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Strong">
    <w:name w:val="Strong"/>
    <w:basedOn w:val="DefaultParagraphFont"/>
    <w:uiPriority w:val="22"/>
    <w:qFormat/>
    <w:rsid w:val="00376D1C"/>
    <w:rPr>
      <w:b/>
      <w:bCs/>
    </w:rPr>
  </w:style>
  <w:style w:type="character" w:customStyle="1" w:styleId="ui-provider">
    <w:name w:val="ui-provider"/>
    <w:basedOn w:val="DefaultParagraphFont"/>
    <w:rsid w:val="000021EA"/>
  </w:style>
  <w:style w:type="character" w:customStyle="1" w:styleId="5b">
    <w:name w:val="סעיף רמה 5 תו"/>
    <w:link w:val="50"/>
    <w:rsid w:val="00E5237E"/>
    <w:rPr>
      <w:rFonts w:ascii="Arial" w:eastAsia="Times New Roman" w:hAnsi="Arial"/>
    </w:rPr>
  </w:style>
  <w:style w:type="table" w:customStyle="1" w:styleId="TableGrid1">
    <w:name w:val="Table Grid1"/>
    <w:basedOn w:val="TableNormal"/>
    <w:next w:val="TableGrid"/>
    <w:uiPriority w:val="59"/>
    <w:rsid w:val="0076432E"/>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007952"/>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s://portal.gpa.gov.il/supplier/yahalom/" TargetMode="External"/><Relationship Id="rId26" Type="http://schemas.openxmlformats.org/officeDocument/2006/relationships/hyperlink" Target="https://foi.gov.il/" TargetMode="External"/><Relationship Id="rId3" Type="http://schemas.openxmlformats.org/officeDocument/2006/relationships/numbering" Target="numbering.xml"/><Relationship Id="rId21" Type="http://schemas.openxmlformats.org/officeDocument/2006/relationships/hyperlink" Target="https://mygovchat.gov.il/icr/bot.aspx?l=3"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s://portal.gpa.gov.il/supplier/yahalom/" TargetMode="External"/><Relationship Id="rId25" Type="http://schemas.openxmlformats.org/officeDocument/2006/relationships/hyperlink" Target="https://www.mr.gov.il/OfficesTenders/Pages/SearchOfficeTenders.aspx" TargetMode="Externa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mailto:moked@mail.gov.il" TargetMode="External"/><Relationship Id="rId29" Type="http://schemas.openxmlformats.org/officeDocument/2006/relationships/hyperlink" Target="https://takam.mof.gov.il/document/H.8.1.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takam.mof.gov.il/document/H.8.1.1"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www.gov.il/he/departments/policies/2013_des1116" TargetMode="External"/><Relationship Id="rId10" Type="http://schemas.openxmlformats.org/officeDocument/2006/relationships/header" Target="header1.xml"/><Relationship Id="rId19" Type="http://schemas.openxmlformats.org/officeDocument/2006/relationships/hyperlink" Target="https://govextra.gov.il/mr/Supplier/Suppliers/yahalom-michrazim/"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footer" Target="footer3.xml"/><Relationship Id="rId27" Type="http://schemas.openxmlformats.org/officeDocument/2006/relationships/hyperlink" Target="https://www.gov.il/he/departments/policies/regulation-10" TargetMode="Externa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0E90CB4-A616-4296-BD30-3FBA6F2BC1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208</TotalTime>
  <Pages>48</Pages>
  <Words>12006</Words>
  <Characters>59701</Characters>
  <Application>Microsoft Office Word</Application>
  <DocSecurity>0</DocSecurity>
  <Lines>497</Lines>
  <Paragraphs>143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71564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Rachman Oded</cp:lastModifiedBy>
  <cp:revision>80</cp:revision>
  <cp:lastPrinted>2024-05-04T10:23:00Z</cp:lastPrinted>
  <dcterms:created xsi:type="dcterms:W3CDTF">2024-04-01T08:14:00Z</dcterms:created>
  <dcterms:modified xsi:type="dcterms:W3CDTF">2024-07-16T06:57:00Z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LPAutomaticFileClassification">
    <vt:lpwstr>{0EEEA35B-8C30-439A-B887-8CF5D8DD3605}</vt:lpwstr>
  </property>
  <property fmtid="{D5CDD505-2E9C-101B-9397-08002B2CF9AE}" pid="3" name="DLPAutomaticFileClassificationVersion">
    <vt:lpwstr>11.10.0.29</vt:lpwstr>
  </property>
</Properties>
</file>